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44B" w:rsidRPr="00FA522F" w:rsidRDefault="005A644B" w:rsidP="00C917A8">
      <w:pPr>
        <w:rPr>
          <w:sz w:val="20"/>
        </w:rPr>
      </w:pPr>
      <w:r w:rsidRPr="00FA522F">
        <w:rPr>
          <w:sz w:val="20"/>
        </w:rPr>
        <w:t>МУНИЦИПАЛЬНОЕ КАЗЁННОЕ ДОШКОЛЬНОЕ ОБРАЗОВАТЕЛЬНОЕ УЧРЕЖДЕНИЕ –ДЕТСКИЙ САД № 6 г. ТАТАРСКА</w:t>
      </w:r>
    </w:p>
    <w:tbl>
      <w:tblPr>
        <w:tblW w:w="5000" w:type="pct"/>
        <w:tblCellMar>
          <w:top w:w="45" w:type="dxa"/>
          <w:left w:w="45" w:type="dxa"/>
          <w:bottom w:w="45" w:type="dxa"/>
          <w:right w:w="45" w:type="dxa"/>
        </w:tblCellMar>
        <w:tblLook w:val="04A0"/>
      </w:tblPr>
      <w:tblGrid>
        <w:gridCol w:w="6906"/>
        <w:gridCol w:w="7453"/>
      </w:tblGrid>
      <w:tr w:rsidR="00C60DF6" w:rsidTr="00672949">
        <w:tc>
          <w:tcPr>
            <w:tcW w:w="0" w:type="auto"/>
            <w:vAlign w:val="center"/>
          </w:tcPr>
          <w:p w:rsidR="00C60DF6" w:rsidRDefault="00C60DF6" w:rsidP="00672949">
            <w:pPr>
              <w:pStyle w:val="Tdtable-td"/>
              <w:rPr>
                <w:i/>
              </w:rPr>
            </w:pPr>
          </w:p>
          <w:p w:rsidR="004F77B6" w:rsidRPr="00C60DF6" w:rsidRDefault="004F77B6" w:rsidP="00672949">
            <w:pPr>
              <w:pStyle w:val="Tdtable-td"/>
              <w:rPr>
                <w:i/>
              </w:rPr>
            </w:pPr>
            <w:r w:rsidRPr="004F77B6">
              <w:rPr>
                <w:i/>
              </w:rPr>
              <w:t>Рассмотрено и принято</w:t>
            </w:r>
          </w:p>
          <w:p w:rsidR="00C60DF6" w:rsidRPr="00C60DF6" w:rsidRDefault="00C60DF6" w:rsidP="00672949">
            <w:pPr>
              <w:pStyle w:val="Tdtable-td"/>
              <w:rPr>
                <w:i/>
              </w:rPr>
            </w:pPr>
            <w:r w:rsidRPr="00C60DF6">
              <w:rPr>
                <w:i/>
              </w:rPr>
              <w:t>На педагогическом совете № 1</w:t>
            </w:r>
          </w:p>
          <w:p w:rsidR="00C60DF6" w:rsidRPr="00C60DF6" w:rsidRDefault="00763E8E" w:rsidP="00672949">
            <w:pPr>
              <w:pStyle w:val="Tdtable-td"/>
              <w:rPr>
                <w:i/>
              </w:rPr>
            </w:pPr>
            <w:r>
              <w:rPr>
                <w:i/>
              </w:rPr>
              <w:t>«30» августа 2017</w:t>
            </w:r>
            <w:r w:rsidR="00C60DF6" w:rsidRPr="00C60DF6">
              <w:rPr>
                <w:i/>
              </w:rPr>
              <w:t xml:space="preserve"> года</w:t>
            </w:r>
          </w:p>
          <w:p w:rsidR="00C60DF6" w:rsidRPr="00C60DF6" w:rsidRDefault="00C60DF6" w:rsidP="00672949">
            <w:pPr>
              <w:pStyle w:val="Tdtable-td"/>
              <w:rPr>
                <w:i/>
              </w:rPr>
            </w:pPr>
            <w:r w:rsidRPr="00C60DF6">
              <w:rPr>
                <w:i/>
              </w:rPr>
              <w:t>Протокол педсовета №1</w:t>
            </w:r>
          </w:p>
          <w:p w:rsidR="00C60DF6" w:rsidRPr="00C60DF6" w:rsidRDefault="00763E8E" w:rsidP="00672949">
            <w:pPr>
              <w:pStyle w:val="Tdtable-td"/>
              <w:rPr>
                <w:i/>
              </w:rPr>
            </w:pPr>
            <w:r>
              <w:rPr>
                <w:i/>
              </w:rPr>
              <w:t>От «30» августа 2017</w:t>
            </w:r>
            <w:r w:rsidR="00C60DF6" w:rsidRPr="00C60DF6">
              <w:rPr>
                <w:i/>
              </w:rPr>
              <w:t xml:space="preserve"> года</w:t>
            </w:r>
          </w:p>
          <w:p w:rsidR="00C60DF6" w:rsidRPr="00C60DF6" w:rsidRDefault="00C60DF6" w:rsidP="00672949">
            <w:pPr>
              <w:pStyle w:val="Tdtable-td"/>
              <w:rPr>
                <w:i/>
              </w:rPr>
            </w:pPr>
          </w:p>
          <w:p w:rsidR="00C60DF6" w:rsidRPr="00C60DF6" w:rsidRDefault="00C60DF6" w:rsidP="00672949">
            <w:pPr>
              <w:pStyle w:val="Tdtable-td"/>
              <w:rPr>
                <w:i/>
              </w:rPr>
            </w:pPr>
          </w:p>
        </w:tc>
        <w:tc>
          <w:tcPr>
            <w:tcW w:w="0" w:type="auto"/>
            <w:vAlign w:val="center"/>
          </w:tcPr>
          <w:p w:rsidR="00C60DF6" w:rsidRDefault="005A644B" w:rsidP="00C60DF6">
            <w:pPr>
              <w:pStyle w:val="Tdtable-td"/>
              <w:jc w:val="right"/>
            </w:pPr>
            <w:r>
              <w:rPr>
                <w:rStyle w:val="Spanhighlighted"/>
              </w:rPr>
              <w:t xml:space="preserve">Утверждаю: </w:t>
            </w:r>
            <w:r>
              <w:br/>
            </w:r>
            <w:bookmarkStart w:id="0" w:name="_GoBack"/>
            <w:bookmarkEnd w:id="0"/>
            <w:r w:rsidR="004D0642">
              <w:t xml:space="preserve">Заведующий </w:t>
            </w:r>
            <w:r w:rsidR="00C60DF6">
              <w:t xml:space="preserve"> МКДОУ –</w:t>
            </w:r>
          </w:p>
          <w:p w:rsidR="005A644B" w:rsidRDefault="00C60DF6" w:rsidP="00C60DF6">
            <w:pPr>
              <w:pStyle w:val="Tdtable-td"/>
              <w:jc w:val="right"/>
            </w:pPr>
            <w:r>
              <w:t xml:space="preserve"> детский сад № 6</w:t>
            </w:r>
            <w:r w:rsidR="005A644B">
              <w:br/>
            </w:r>
            <w:r w:rsidR="005A644B">
              <w:rPr>
                <w:i/>
                <w:iCs/>
              </w:rPr>
              <w:t>_________________Шмакова Т.В._</w:t>
            </w:r>
            <w:r w:rsidR="005A644B">
              <w:rPr>
                <w:i/>
                <w:iCs/>
              </w:rPr>
              <w:br/>
              <w:t>                                             </w:t>
            </w:r>
            <w:r w:rsidR="005A644B">
              <w:rPr>
                <w:i/>
                <w:iCs/>
                <w:vertAlign w:val="superscript"/>
              </w:rPr>
              <w:t>  </w:t>
            </w:r>
            <w:r w:rsidR="005A644B">
              <w:br/>
              <w:t>Приказ № ___</w:t>
            </w:r>
            <w:r w:rsidR="005A644B">
              <w:br/>
              <w:t xml:space="preserve">«___» ___________ 201__ г. </w:t>
            </w:r>
          </w:p>
        </w:tc>
      </w:tr>
    </w:tbl>
    <w:p w:rsidR="005A644B" w:rsidRDefault="005A644B" w:rsidP="005A644B"/>
    <w:p w:rsidR="005A644B" w:rsidRDefault="005A644B" w:rsidP="005A644B"/>
    <w:p w:rsidR="005A644B" w:rsidRPr="004D0642" w:rsidRDefault="005A644B" w:rsidP="005A644B">
      <w:pPr>
        <w:rPr>
          <w:color w:val="FF0000"/>
        </w:rPr>
      </w:pPr>
    </w:p>
    <w:p w:rsidR="005A644B" w:rsidRDefault="005A644B" w:rsidP="005A644B"/>
    <w:p w:rsidR="005A644B" w:rsidRDefault="005A644B" w:rsidP="005A644B"/>
    <w:p w:rsidR="005A644B" w:rsidRDefault="005A644B" w:rsidP="005A644B"/>
    <w:p w:rsidR="005A644B" w:rsidRPr="00FA522F" w:rsidRDefault="005A644B" w:rsidP="005A644B">
      <w:pPr>
        <w:pStyle w:val="2"/>
        <w:spacing w:before="0" w:after="0" w:line="240" w:lineRule="auto"/>
        <w:jc w:val="center"/>
        <w:rPr>
          <w:sz w:val="32"/>
          <w:szCs w:val="32"/>
        </w:rPr>
      </w:pPr>
      <w:r w:rsidRPr="00FA522F">
        <w:rPr>
          <w:sz w:val="32"/>
          <w:szCs w:val="32"/>
        </w:rPr>
        <w:t>Рабочая программа образовательной деятельности</w:t>
      </w:r>
    </w:p>
    <w:p w:rsidR="005A644B" w:rsidRDefault="005A644B" w:rsidP="005A644B">
      <w:pPr>
        <w:pStyle w:val="2"/>
        <w:spacing w:before="0" w:after="0" w:line="240" w:lineRule="auto"/>
        <w:jc w:val="center"/>
        <w:rPr>
          <w:sz w:val="32"/>
          <w:szCs w:val="32"/>
        </w:rPr>
      </w:pPr>
      <w:r>
        <w:rPr>
          <w:sz w:val="32"/>
          <w:szCs w:val="32"/>
        </w:rPr>
        <w:t>в 1</w:t>
      </w:r>
      <w:r w:rsidRPr="00FA522F">
        <w:rPr>
          <w:sz w:val="32"/>
          <w:szCs w:val="32"/>
        </w:rPr>
        <w:t xml:space="preserve"> младшей группе общеразвивающей направленности</w:t>
      </w:r>
    </w:p>
    <w:p w:rsidR="005A644B" w:rsidRPr="005A644B" w:rsidRDefault="00763E8E" w:rsidP="005A644B">
      <w:pPr>
        <w:jc w:val="center"/>
        <w:rPr>
          <w:b/>
          <w:sz w:val="28"/>
          <w:szCs w:val="28"/>
        </w:rPr>
      </w:pPr>
      <w:r>
        <w:rPr>
          <w:b/>
          <w:sz w:val="28"/>
          <w:szCs w:val="28"/>
        </w:rPr>
        <w:t>«Теремок</w:t>
      </w:r>
      <w:r w:rsidR="005A644B" w:rsidRPr="005A644B">
        <w:rPr>
          <w:b/>
          <w:sz w:val="28"/>
          <w:szCs w:val="28"/>
        </w:rPr>
        <w:t>»</w:t>
      </w:r>
    </w:p>
    <w:p w:rsidR="005A644B" w:rsidRDefault="00763E8E" w:rsidP="005A644B">
      <w:pPr>
        <w:pStyle w:val="2"/>
        <w:spacing w:before="0" w:after="0" w:line="240" w:lineRule="auto"/>
        <w:jc w:val="center"/>
        <w:rPr>
          <w:sz w:val="32"/>
          <w:szCs w:val="32"/>
        </w:rPr>
      </w:pPr>
      <w:r>
        <w:rPr>
          <w:sz w:val="32"/>
          <w:szCs w:val="32"/>
        </w:rPr>
        <w:t>на 2017–2018</w:t>
      </w:r>
      <w:r w:rsidR="005A644B" w:rsidRPr="00FA522F">
        <w:rPr>
          <w:sz w:val="32"/>
          <w:szCs w:val="32"/>
        </w:rPr>
        <w:t xml:space="preserve"> учебный год</w:t>
      </w:r>
    </w:p>
    <w:p w:rsidR="005A644B" w:rsidRDefault="005A644B" w:rsidP="005A644B"/>
    <w:p w:rsidR="005A644B" w:rsidRDefault="005A644B" w:rsidP="005A644B"/>
    <w:p w:rsidR="005A644B" w:rsidRDefault="005A644B" w:rsidP="005A644B"/>
    <w:p w:rsidR="005A644B" w:rsidRDefault="005A644B" w:rsidP="005A644B"/>
    <w:p w:rsidR="005A644B" w:rsidRDefault="005A644B" w:rsidP="005A644B"/>
    <w:p w:rsidR="005A644B" w:rsidRDefault="005A644B" w:rsidP="005A644B"/>
    <w:p w:rsidR="005A644B" w:rsidRPr="00FA522F" w:rsidRDefault="005A644B" w:rsidP="005A644B"/>
    <w:p w:rsidR="005A644B" w:rsidRDefault="005A644B" w:rsidP="00763E8E">
      <w:pPr>
        <w:jc w:val="right"/>
        <w:rPr>
          <w:sz w:val="28"/>
          <w:szCs w:val="28"/>
        </w:rPr>
      </w:pPr>
      <w:r w:rsidRPr="00FA522F">
        <w:rPr>
          <w:sz w:val="28"/>
          <w:szCs w:val="28"/>
        </w:rPr>
        <w:t>Составители:</w:t>
      </w:r>
      <w:r w:rsidRPr="00FA522F">
        <w:rPr>
          <w:sz w:val="28"/>
          <w:szCs w:val="28"/>
        </w:rPr>
        <w:br/>
      </w:r>
      <w:proofErr w:type="spellStart"/>
      <w:r w:rsidR="00763E8E">
        <w:rPr>
          <w:sz w:val="28"/>
          <w:szCs w:val="28"/>
        </w:rPr>
        <w:t>Рудинец</w:t>
      </w:r>
      <w:proofErr w:type="spellEnd"/>
      <w:r w:rsidR="00763E8E">
        <w:rPr>
          <w:sz w:val="28"/>
          <w:szCs w:val="28"/>
        </w:rPr>
        <w:t xml:space="preserve"> Н.А. воспитатель,</w:t>
      </w:r>
    </w:p>
    <w:p w:rsidR="00763E8E" w:rsidRDefault="00763E8E" w:rsidP="00763E8E">
      <w:pPr>
        <w:jc w:val="right"/>
        <w:rPr>
          <w:sz w:val="28"/>
          <w:szCs w:val="28"/>
        </w:rPr>
      </w:pPr>
      <w:r>
        <w:rPr>
          <w:sz w:val="28"/>
          <w:szCs w:val="28"/>
        </w:rPr>
        <w:t xml:space="preserve">Трушина О.И. воспитатель первой </w:t>
      </w:r>
    </w:p>
    <w:p w:rsidR="00763E8E" w:rsidRDefault="00763E8E" w:rsidP="00763E8E">
      <w:pPr>
        <w:jc w:val="right"/>
        <w:rPr>
          <w:sz w:val="28"/>
          <w:szCs w:val="28"/>
        </w:rPr>
      </w:pPr>
      <w:r>
        <w:rPr>
          <w:sz w:val="28"/>
          <w:szCs w:val="28"/>
        </w:rPr>
        <w:t>квалификационной категории,</w:t>
      </w:r>
    </w:p>
    <w:p w:rsidR="00763E8E" w:rsidRDefault="00763E8E" w:rsidP="00763E8E">
      <w:pPr>
        <w:jc w:val="right"/>
        <w:rPr>
          <w:sz w:val="28"/>
          <w:szCs w:val="28"/>
        </w:rPr>
      </w:pPr>
      <w:r>
        <w:rPr>
          <w:sz w:val="28"/>
          <w:szCs w:val="28"/>
        </w:rPr>
        <w:t xml:space="preserve">Метель О.А. воспитатель первой </w:t>
      </w:r>
    </w:p>
    <w:p w:rsidR="00763E8E" w:rsidRDefault="00763E8E" w:rsidP="00763E8E">
      <w:pPr>
        <w:jc w:val="right"/>
        <w:rPr>
          <w:sz w:val="28"/>
          <w:szCs w:val="28"/>
        </w:rPr>
      </w:pPr>
      <w:r>
        <w:rPr>
          <w:sz w:val="28"/>
          <w:szCs w:val="28"/>
        </w:rPr>
        <w:t>квалификационной категории.</w:t>
      </w:r>
    </w:p>
    <w:p w:rsidR="005A644B" w:rsidRPr="00FA522F" w:rsidRDefault="005A644B" w:rsidP="005A644B">
      <w:pPr>
        <w:jc w:val="center"/>
        <w:rPr>
          <w:sz w:val="28"/>
          <w:szCs w:val="28"/>
        </w:rPr>
      </w:pPr>
    </w:p>
    <w:p w:rsidR="005A644B" w:rsidRDefault="005A644B" w:rsidP="005A644B">
      <w:pPr>
        <w:rPr>
          <w:sz w:val="28"/>
          <w:szCs w:val="28"/>
        </w:rPr>
      </w:pPr>
    </w:p>
    <w:p w:rsidR="005A644B" w:rsidRDefault="005A644B" w:rsidP="005A644B">
      <w:pPr>
        <w:jc w:val="right"/>
        <w:rPr>
          <w:sz w:val="28"/>
          <w:szCs w:val="28"/>
        </w:rPr>
      </w:pPr>
    </w:p>
    <w:p w:rsidR="005A644B" w:rsidRPr="00FA522F" w:rsidRDefault="00763E8E" w:rsidP="005A644B">
      <w:pPr>
        <w:jc w:val="center"/>
        <w:rPr>
          <w:sz w:val="28"/>
          <w:szCs w:val="28"/>
        </w:rPr>
      </w:pPr>
      <w:r>
        <w:rPr>
          <w:sz w:val="28"/>
          <w:szCs w:val="28"/>
        </w:rPr>
        <w:t>2017</w:t>
      </w:r>
      <w:r w:rsidR="005A644B">
        <w:rPr>
          <w:sz w:val="28"/>
          <w:szCs w:val="28"/>
        </w:rPr>
        <w:t>г</w:t>
      </w:r>
    </w:p>
    <w:p w:rsidR="005A644B" w:rsidRDefault="005A644B" w:rsidP="005A644B">
      <w:pPr>
        <w:pStyle w:val="5"/>
        <w:spacing w:after="280" w:afterAutospacing="1"/>
      </w:pPr>
    </w:p>
    <w:p w:rsidR="005A644B" w:rsidRDefault="005A644B" w:rsidP="005A644B">
      <w:pPr>
        <w:pStyle w:val="5"/>
        <w:spacing w:after="100" w:afterAutospacing="1"/>
      </w:pPr>
      <w:r>
        <w:t>Содержание рабочей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1611"/>
        <w:gridCol w:w="11578"/>
        <w:gridCol w:w="1170"/>
      </w:tblGrid>
      <w:tr w:rsidR="005A644B" w:rsidTr="00672949">
        <w:tc>
          <w:tcPr>
            <w:tcW w:w="0" w:type="auto"/>
            <w:shd w:val="clear" w:color="auto" w:fill="FFFFFF"/>
            <w:vAlign w:val="center"/>
          </w:tcPr>
          <w:p w:rsidR="005A644B" w:rsidRPr="00477D37" w:rsidRDefault="005A644B" w:rsidP="00672949">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Разделы</w:t>
            </w:r>
          </w:p>
        </w:tc>
        <w:tc>
          <w:tcPr>
            <w:tcW w:w="0" w:type="auto"/>
            <w:shd w:val="clear" w:color="auto" w:fill="FFFFFF"/>
            <w:vAlign w:val="center"/>
          </w:tcPr>
          <w:p w:rsidR="005A644B" w:rsidRPr="00477D37" w:rsidRDefault="005A644B" w:rsidP="00672949">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Содержание разделов</w:t>
            </w:r>
          </w:p>
        </w:tc>
        <w:tc>
          <w:tcPr>
            <w:tcW w:w="0" w:type="auto"/>
            <w:shd w:val="clear" w:color="auto" w:fill="FFFFFF"/>
            <w:vAlign w:val="center"/>
          </w:tcPr>
          <w:p w:rsidR="005A644B" w:rsidRPr="00477D37" w:rsidRDefault="005A644B" w:rsidP="00672949">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Страница</w:t>
            </w:r>
          </w:p>
        </w:tc>
      </w:tr>
      <w:tr w:rsidR="005A644B" w:rsidTr="00672949">
        <w:tc>
          <w:tcPr>
            <w:tcW w:w="0" w:type="auto"/>
            <w:vMerge w:val="restart"/>
            <w:vAlign w:val="center"/>
          </w:tcPr>
          <w:p w:rsidR="005A644B" w:rsidRDefault="005A644B" w:rsidP="00672949">
            <w:pPr>
              <w:pStyle w:val="Tdtable-td"/>
            </w:pPr>
            <w:r>
              <w:t>Целевой</w:t>
            </w:r>
          </w:p>
        </w:tc>
        <w:tc>
          <w:tcPr>
            <w:tcW w:w="0" w:type="auto"/>
            <w:vAlign w:val="center"/>
          </w:tcPr>
          <w:p w:rsidR="005A644B" w:rsidRDefault="005A644B" w:rsidP="00672949">
            <w:pPr>
              <w:pStyle w:val="Tdtable-td"/>
            </w:pPr>
            <w:r>
              <w:t>Пояснительная записка</w:t>
            </w:r>
          </w:p>
        </w:tc>
        <w:tc>
          <w:tcPr>
            <w:tcW w:w="0" w:type="auto"/>
            <w:vAlign w:val="center"/>
          </w:tcPr>
          <w:p w:rsidR="005A644B" w:rsidRDefault="00EC4742" w:rsidP="00672949">
            <w:pPr>
              <w:pStyle w:val="Tdtable-td"/>
            </w:pPr>
            <w:r>
              <w:t>3</w:t>
            </w:r>
          </w:p>
        </w:tc>
      </w:tr>
      <w:tr w:rsidR="005A644B" w:rsidTr="00672949">
        <w:tc>
          <w:tcPr>
            <w:tcW w:w="0" w:type="auto"/>
            <w:vMerge/>
            <w:vAlign w:val="center"/>
          </w:tcPr>
          <w:p w:rsidR="005A644B" w:rsidRDefault="005A644B" w:rsidP="00672949">
            <w:pPr>
              <w:pStyle w:val="Tdtable-td"/>
            </w:pPr>
          </w:p>
        </w:tc>
        <w:tc>
          <w:tcPr>
            <w:tcW w:w="0" w:type="auto"/>
            <w:vAlign w:val="center"/>
          </w:tcPr>
          <w:p w:rsidR="005A644B" w:rsidRDefault="005A644B" w:rsidP="00672949">
            <w:pPr>
              <w:pStyle w:val="Tdtable-td"/>
            </w:pPr>
            <w:r>
              <w:t>Планируемые результаты освоения РП</w:t>
            </w:r>
          </w:p>
        </w:tc>
        <w:tc>
          <w:tcPr>
            <w:tcW w:w="0" w:type="auto"/>
            <w:vAlign w:val="center"/>
          </w:tcPr>
          <w:p w:rsidR="005A644B" w:rsidRDefault="005A644B" w:rsidP="00672949">
            <w:pPr>
              <w:pStyle w:val="Tdtable-td"/>
            </w:pPr>
            <w:r>
              <w:t> </w:t>
            </w:r>
            <w:r w:rsidR="00EC4742">
              <w:t>6</w:t>
            </w:r>
          </w:p>
        </w:tc>
      </w:tr>
      <w:tr w:rsidR="005A644B" w:rsidTr="00672949">
        <w:tc>
          <w:tcPr>
            <w:tcW w:w="0" w:type="auto"/>
            <w:vMerge w:val="restart"/>
            <w:vAlign w:val="center"/>
          </w:tcPr>
          <w:p w:rsidR="005A644B" w:rsidRDefault="005A644B" w:rsidP="00672949">
            <w:pPr>
              <w:pStyle w:val="Tdtable-td"/>
            </w:pPr>
            <w:r>
              <w:t>Содержательный</w:t>
            </w:r>
          </w:p>
        </w:tc>
        <w:tc>
          <w:tcPr>
            <w:tcW w:w="0" w:type="auto"/>
            <w:vAlign w:val="center"/>
          </w:tcPr>
          <w:p w:rsidR="005A644B" w:rsidRDefault="005A644B" w:rsidP="00672949">
            <w:pPr>
              <w:pStyle w:val="Tdtable-td"/>
            </w:pPr>
            <w: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0" w:type="auto"/>
            <w:vAlign w:val="center"/>
          </w:tcPr>
          <w:p w:rsidR="005A644B" w:rsidRDefault="005A644B" w:rsidP="00672949">
            <w:pPr>
              <w:pStyle w:val="Tdtable-td"/>
            </w:pPr>
            <w:r>
              <w:t> </w:t>
            </w:r>
            <w:r w:rsidR="009D42E0">
              <w:t>10</w:t>
            </w:r>
          </w:p>
        </w:tc>
      </w:tr>
      <w:tr w:rsidR="005A644B" w:rsidTr="00672949">
        <w:tc>
          <w:tcPr>
            <w:tcW w:w="0" w:type="auto"/>
            <w:vMerge/>
            <w:vAlign w:val="center"/>
          </w:tcPr>
          <w:p w:rsidR="005A644B" w:rsidRDefault="005A644B" w:rsidP="00672949">
            <w:pPr>
              <w:pStyle w:val="Tdtable-td"/>
            </w:pPr>
          </w:p>
        </w:tc>
        <w:tc>
          <w:tcPr>
            <w:tcW w:w="0" w:type="auto"/>
            <w:vAlign w:val="center"/>
          </w:tcPr>
          <w:p w:rsidR="005A644B" w:rsidRDefault="005A644B" w:rsidP="00672949">
            <w:pPr>
              <w:pStyle w:val="Tdtable-td"/>
            </w:pPr>
            <w:r>
              <w:t>Описание вариативных форм, способов, методов и средств реализации РП</w:t>
            </w:r>
          </w:p>
        </w:tc>
        <w:tc>
          <w:tcPr>
            <w:tcW w:w="0" w:type="auto"/>
            <w:vAlign w:val="center"/>
          </w:tcPr>
          <w:p w:rsidR="005A644B" w:rsidRDefault="005A644B" w:rsidP="00672949">
            <w:pPr>
              <w:pStyle w:val="Tdtable-td"/>
            </w:pPr>
            <w:r>
              <w:t> </w:t>
            </w:r>
            <w:r w:rsidR="00506EC6">
              <w:t>29</w:t>
            </w:r>
          </w:p>
        </w:tc>
      </w:tr>
      <w:tr w:rsidR="005A644B" w:rsidTr="00672949">
        <w:tc>
          <w:tcPr>
            <w:tcW w:w="0" w:type="auto"/>
            <w:vMerge w:val="restart"/>
            <w:vAlign w:val="center"/>
          </w:tcPr>
          <w:p w:rsidR="005A644B" w:rsidRDefault="005A644B" w:rsidP="00672949">
            <w:pPr>
              <w:pStyle w:val="Tdtable-td"/>
            </w:pPr>
            <w:r>
              <w:t>Организационный</w:t>
            </w:r>
          </w:p>
        </w:tc>
        <w:tc>
          <w:tcPr>
            <w:tcW w:w="0" w:type="auto"/>
            <w:vAlign w:val="center"/>
          </w:tcPr>
          <w:p w:rsidR="005A644B" w:rsidRDefault="005A644B" w:rsidP="00672949">
            <w:pPr>
              <w:pStyle w:val="Tdtable-td"/>
            </w:pPr>
            <w:r>
              <w:t xml:space="preserve">Описание материально-технического обеспечения РП, обеспеченности методическими материалами и средствами обучения и воспитания </w:t>
            </w:r>
          </w:p>
        </w:tc>
        <w:tc>
          <w:tcPr>
            <w:tcW w:w="0" w:type="auto"/>
            <w:vAlign w:val="center"/>
          </w:tcPr>
          <w:p w:rsidR="005A644B" w:rsidRDefault="005A644B" w:rsidP="00672949">
            <w:pPr>
              <w:pStyle w:val="Tdtable-td"/>
            </w:pPr>
            <w:r>
              <w:t> </w:t>
            </w:r>
            <w:r w:rsidR="00BF1A01">
              <w:t>37</w:t>
            </w:r>
          </w:p>
        </w:tc>
      </w:tr>
      <w:tr w:rsidR="005A644B" w:rsidTr="00672949">
        <w:tc>
          <w:tcPr>
            <w:tcW w:w="0" w:type="auto"/>
            <w:vMerge/>
            <w:vAlign w:val="center"/>
          </w:tcPr>
          <w:p w:rsidR="005A644B" w:rsidRDefault="005A644B" w:rsidP="00672949">
            <w:pPr>
              <w:pStyle w:val="Tdtable-td"/>
            </w:pPr>
          </w:p>
        </w:tc>
        <w:tc>
          <w:tcPr>
            <w:tcW w:w="0" w:type="auto"/>
            <w:vAlign w:val="center"/>
          </w:tcPr>
          <w:p w:rsidR="005A644B" w:rsidRDefault="005A644B" w:rsidP="00672949">
            <w:pPr>
              <w:pStyle w:val="Tdtable-td"/>
            </w:pPr>
            <w:r>
              <w:t>Режим дня</w:t>
            </w:r>
          </w:p>
        </w:tc>
        <w:tc>
          <w:tcPr>
            <w:tcW w:w="0" w:type="auto"/>
            <w:vAlign w:val="center"/>
          </w:tcPr>
          <w:p w:rsidR="005A644B" w:rsidRDefault="005A644B" w:rsidP="00672949">
            <w:pPr>
              <w:pStyle w:val="Tdtable-td"/>
            </w:pPr>
            <w:r>
              <w:t> </w:t>
            </w:r>
            <w:r w:rsidR="009C1FEF">
              <w:t>43</w:t>
            </w:r>
          </w:p>
        </w:tc>
      </w:tr>
      <w:tr w:rsidR="005A644B" w:rsidTr="00672949">
        <w:tc>
          <w:tcPr>
            <w:tcW w:w="0" w:type="auto"/>
            <w:vMerge/>
            <w:vAlign w:val="center"/>
          </w:tcPr>
          <w:p w:rsidR="005A644B" w:rsidRDefault="005A644B" w:rsidP="00672949">
            <w:pPr>
              <w:pStyle w:val="Tdtable-td"/>
            </w:pPr>
          </w:p>
        </w:tc>
        <w:tc>
          <w:tcPr>
            <w:tcW w:w="0" w:type="auto"/>
            <w:vAlign w:val="center"/>
          </w:tcPr>
          <w:p w:rsidR="005A644B" w:rsidRDefault="005A644B" w:rsidP="00672949">
            <w:pPr>
              <w:pStyle w:val="Tdtable-td"/>
            </w:pPr>
            <w:r>
              <w:t>Специфика организации и содержание традиционных событий, праздников, мероприятий</w:t>
            </w:r>
          </w:p>
        </w:tc>
        <w:tc>
          <w:tcPr>
            <w:tcW w:w="0" w:type="auto"/>
            <w:vAlign w:val="center"/>
          </w:tcPr>
          <w:p w:rsidR="005A644B" w:rsidRDefault="005A644B" w:rsidP="00672949">
            <w:pPr>
              <w:pStyle w:val="Tdtable-td"/>
            </w:pPr>
            <w:r>
              <w:t> </w:t>
            </w:r>
            <w:r w:rsidR="009C1FEF">
              <w:t>44</w:t>
            </w:r>
          </w:p>
        </w:tc>
      </w:tr>
      <w:tr w:rsidR="005A644B" w:rsidTr="00672949">
        <w:tc>
          <w:tcPr>
            <w:tcW w:w="0" w:type="auto"/>
            <w:vMerge/>
            <w:vAlign w:val="center"/>
          </w:tcPr>
          <w:p w:rsidR="005A644B" w:rsidRDefault="005A644B" w:rsidP="00672949">
            <w:pPr>
              <w:pStyle w:val="Tdtable-td"/>
            </w:pPr>
          </w:p>
        </w:tc>
        <w:tc>
          <w:tcPr>
            <w:tcW w:w="0" w:type="auto"/>
            <w:vAlign w:val="center"/>
          </w:tcPr>
          <w:p w:rsidR="005A644B" w:rsidRDefault="005A644B" w:rsidP="00672949">
            <w:pPr>
              <w:pStyle w:val="Tdtable-td"/>
            </w:pPr>
            <w:r>
              <w:t>Особенности организации развивающей предметно-пространственной среды</w:t>
            </w:r>
          </w:p>
        </w:tc>
        <w:tc>
          <w:tcPr>
            <w:tcW w:w="0" w:type="auto"/>
            <w:vAlign w:val="center"/>
          </w:tcPr>
          <w:p w:rsidR="005A644B" w:rsidRDefault="005A644B" w:rsidP="00672949">
            <w:pPr>
              <w:pStyle w:val="Tdtable-td"/>
            </w:pPr>
            <w:r>
              <w:t> </w:t>
            </w:r>
            <w:r w:rsidR="00FD1473">
              <w:t>39</w:t>
            </w:r>
          </w:p>
        </w:tc>
      </w:tr>
    </w:tbl>
    <w:p w:rsidR="005A644B" w:rsidRDefault="005A644B" w:rsidP="005A644B"/>
    <w:p w:rsidR="005A644B" w:rsidRDefault="005A644B" w:rsidP="005A644B">
      <w:pPr>
        <w:pStyle w:val="5"/>
        <w:spacing w:after="280" w:afterAutospacing="1"/>
      </w:pPr>
    </w:p>
    <w:p w:rsidR="005A644B" w:rsidRDefault="005A644B" w:rsidP="005A644B">
      <w:pPr>
        <w:pStyle w:val="5"/>
        <w:spacing w:after="280" w:afterAutospacing="1"/>
      </w:pPr>
    </w:p>
    <w:p w:rsidR="005A644B" w:rsidRDefault="005A644B" w:rsidP="005A644B">
      <w:pPr>
        <w:pStyle w:val="5"/>
        <w:spacing w:after="280" w:afterAutospacing="1"/>
      </w:pPr>
    </w:p>
    <w:p w:rsidR="005A644B" w:rsidRDefault="005A644B" w:rsidP="005A644B">
      <w:pPr>
        <w:pStyle w:val="5"/>
        <w:spacing w:after="280" w:afterAutospacing="1"/>
      </w:pPr>
    </w:p>
    <w:p w:rsidR="005A644B" w:rsidRDefault="005A644B" w:rsidP="005A644B">
      <w:pPr>
        <w:pStyle w:val="5"/>
        <w:spacing w:after="280" w:afterAutospacing="1"/>
      </w:pPr>
    </w:p>
    <w:p w:rsidR="005A644B" w:rsidRDefault="005A644B" w:rsidP="005A644B">
      <w:pPr>
        <w:pStyle w:val="5"/>
        <w:spacing w:after="280" w:afterAutospacing="1"/>
      </w:pPr>
    </w:p>
    <w:p w:rsidR="005A644B" w:rsidRDefault="005A644B" w:rsidP="005A644B">
      <w:pPr>
        <w:pStyle w:val="5"/>
        <w:spacing w:after="100" w:afterAutospacing="1"/>
      </w:pPr>
    </w:p>
    <w:p w:rsidR="005A644B" w:rsidRDefault="005A644B" w:rsidP="005A644B">
      <w:pPr>
        <w:pStyle w:val="5"/>
        <w:spacing w:after="280" w:afterAutospacing="1"/>
      </w:pPr>
    </w:p>
    <w:p w:rsidR="00C9661A" w:rsidRDefault="00C9661A" w:rsidP="005A644B">
      <w:pPr>
        <w:pStyle w:val="5"/>
        <w:spacing w:before="0" w:after="0" w:line="240" w:lineRule="auto"/>
        <w:rPr>
          <w:sz w:val="24"/>
          <w:szCs w:val="24"/>
        </w:rPr>
      </w:pPr>
    </w:p>
    <w:p w:rsidR="005A644B" w:rsidRPr="00970F7C" w:rsidRDefault="005A644B" w:rsidP="005A644B">
      <w:pPr>
        <w:pStyle w:val="5"/>
        <w:spacing w:before="0" w:after="0" w:line="240" w:lineRule="auto"/>
        <w:rPr>
          <w:sz w:val="24"/>
          <w:szCs w:val="24"/>
        </w:rPr>
      </w:pPr>
      <w:r w:rsidRPr="00970F7C">
        <w:rPr>
          <w:sz w:val="24"/>
          <w:szCs w:val="24"/>
        </w:rPr>
        <w:t>1. Целевой раздел</w:t>
      </w:r>
    </w:p>
    <w:p w:rsidR="005A644B" w:rsidRPr="00970F7C" w:rsidRDefault="005A644B" w:rsidP="005A644B">
      <w:pPr>
        <w:pStyle w:val="3"/>
        <w:spacing w:before="0" w:after="0"/>
        <w:rPr>
          <w:sz w:val="24"/>
          <w:szCs w:val="24"/>
        </w:rPr>
      </w:pPr>
      <w:r w:rsidRPr="00970F7C">
        <w:rPr>
          <w:rStyle w:val="Spanred"/>
          <w:color w:val="000000"/>
          <w:sz w:val="24"/>
          <w:szCs w:val="24"/>
        </w:rPr>
        <w:t>1.1.</w:t>
      </w:r>
      <w:r w:rsidRPr="00970F7C">
        <w:rPr>
          <w:sz w:val="24"/>
          <w:szCs w:val="24"/>
        </w:rPr>
        <w:t>Пояснительная записка</w:t>
      </w:r>
    </w:p>
    <w:p w:rsidR="005A644B" w:rsidRPr="00970F7C" w:rsidRDefault="005A644B" w:rsidP="005A644B">
      <w:pPr>
        <w:rPr>
          <w:sz w:val="24"/>
          <w:szCs w:val="24"/>
        </w:rPr>
      </w:pPr>
      <w:proofErr w:type="gramStart"/>
      <w:r w:rsidRPr="00970F7C">
        <w:rPr>
          <w:sz w:val="24"/>
          <w:szCs w:val="24"/>
        </w:rPr>
        <w:t xml:space="preserve">Рабочая программа образовательной деятельности в 1 младшей группе общеразвивающей направленности на 2018–2019 учебный год (далее – Рабочая программа) разработана   в  соответствии  с основной образовательной программой дошкольного образования муниципального казённого дошкольного образовательного учреждения – детского сада № 6 г. Татарска  (далее – Программа) и предусмотрена  для организации образовательной деятельности с детьми в возрасте от 2 до 3лет. </w:t>
      </w:r>
      <w:proofErr w:type="gramEnd"/>
    </w:p>
    <w:p w:rsidR="005A644B" w:rsidRPr="00970F7C" w:rsidRDefault="005A644B" w:rsidP="005A644B">
      <w:pPr>
        <w:rPr>
          <w:sz w:val="24"/>
          <w:szCs w:val="24"/>
        </w:rPr>
      </w:pPr>
      <w:proofErr w:type="gramStart"/>
      <w:r w:rsidRPr="00970F7C">
        <w:rPr>
          <w:sz w:val="24"/>
          <w:szCs w:val="24"/>
          <w:u w:val="single"/>
        </w:rPr>
        <w:t>Цель Рабочей программы:</w:t>
      </w:r>
      <w:r w:rsidRPr="00970F7C">
        <w:rPr>
          <w:sz w:val="24"/>
          <w:szCs w:val="24"/>
        </w:rPr>
        <w:t xml:space="preserve">  накопление ребенком культурного опыта деятельности и общения в процессе активного взаимодействия с окружающим миром, другими детьми и взрослыми, решения задач и проблем (в соответствии с возрастом) как основы для формирования в его сознании целостной картины мира, готовности к непрерывному образованию, саморазвитию и успешной самореализации на всех этапах жизни. </w:t>
      </w:r>
      <w:proofErr w:type="gramEnd"/>
    </w:p>
    <w:p w:rsidR="005A644B" w:rsidRPr="00970F7C" w:rsidRDefault="005A644B" w:rsidP="005A644B">
      <w:pPr>
        <w:rPr>
          <w:sz w:val="24"/>
          <w:szCs w:val="24"/>
        </w:rPr>
      </w:pPr>
      <w:r w:rsidRPr="00970F7C">
        <w:rPr>
          <w:sz w:val="24"/>
          <w:szCs w:val="24"/>
        </w:rPr>
        <w:t>Приоритетные</w:t>
      </w:r>
      <w:r w:rsidRPr="00970F7C">
        <w:rPr>
          <w:sz w:val="24"/>
          <w:szCs w:val="24"/>
          <w:u w:val="single"/>
        </w:rPr>
        <w:t xml:space="preserve"> задачи</w:t>
      </w:r>
      <w:r w:rsidRPr="00970F7C">
        <w:rPr>
          <w:sz w:val="24"/>
          <w:szCs w:val="24"/>
        </w:rPr>
        <w:t xml:space="preserve"> реализации Рабочей программы:</w:t>
      </w:r>
    </w:p>
    <w:p w:rsidR="005A644B" w:rsidRPr="00970F7C" w:rsidRDefault="005A644B" w:rsidP="005A644B">
      <w:pPr>
        <w:pStyle w:val="Ul"/>
        <w:numPr>
          <w:ilvl w:val="0"/>
          <w:numId w:val="8"/>
        </w:numPr>
        <w:ind w:left="357" w:hanging="357"/>
        <w:rPr>
          <w:sz w:val="24"/>
          <w:szCs w:val="24"/>
        </w:rPr>
      </w:pPr>
      <w:r w:rsidRPr="00970F7C">
        <w:rPr>
          <w:sz w:val="24"/>
          <w:szCs w:val="24"/>
        </w:rPr>
        <w:t xml:space="preserve">охрана и укрепление здоровья детей, обеспечение их физической и психологической безопасности, эмоционального благополучия; создание комфортных условий жизнедеятельности, в которых каждый ребенок чувствует себя защищенным и уверенным в том, что его любят и принимают таким, какой он есть; </w:t>
      </w:r>
    </w:p>
    <w:p w:rsidR="005A644B" w:rsidRPr="00970F7C" w:rsidRDefault="005A644B" w:rsidP="005A644B">
      <w:pPr>
        <w:pStyle w:val="Ul"/>
        <w:numPr>
          <w:ilvl w:val="0"/>
          <w:numId w:val="8"/>
        </w:numPr>
        <w:ind w:left="357" w:hanging="357"/>
        <w:rPr>
          <w:sz w:val="24"/>
          <w:szCs w:val="24"/>
        </w:rPr>
      </w:pPr>
      <w:r w:rsidRPr="00970F7C">
        <w:rPr>
          <w:sz w:val="24"/>
          <w:szCs w:val="24"/>
        </w:rPr>
        <w:t xml:space="preserve">развитие социальных, нравственных, физических, интеллектуальных, эстетических качеств детей;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 </w:t>
      </w:r>
    </w:p>
    <w:p w:rsidR="005A644B" w:rsidRPr="00970F7C" w:rsidRDefault="005A644B" w:rsidP="005A644B">
      <w:pPr>
        <w:pStyle w:val="Ul"/>
        <w:numPr>
          <w:ilvl w:val="0"/>
          <w:numId w:val="8"/>
        </w:numPr>
        <w:ind w:left="357" w:hanging="357"/>
        <w:rPr>
          <w:sz w:val="24"/>
          <w:szCs w:val="24"/>
        </w:rPr>
      </w:pPr>
      <w:r w:rsidRPr="00970F7C">
        <w:rPr>
          <w:sz w:val="24"/>
          <w:szCs w:val="24"/>
        </w:rPr>
        <w:t xml:space="preserve">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 </w:t>
      </w:r>
    </w:p>
    <w:p w:rsidR="005A644B" w:rsidRPr="00970F7C" w:rsidRDefault="005A644B" w:rsidP="005A644B">
      <w:pPr>
        <w:pStyle w:val="Ul"/>
        <w:numPr>
          <w:ilvl w:val="0"/>
          <w:numId w:val="8"/>
        </w:numPr>
        <w:ind w:left="357" w:hanging="357"/>
        <w:rPr>
          <w:sz w:val="24"/>
          <w:szCs w:val="24"/>
        </w:rPr>
      </w:pPr>
      <w:r w:rsidRPr="00970F7C">
        <w:rPr>
          <w:sz w:val="24"/>
          <w:szCs w:val="24"/>
        </w:rPr>
        <w:t xml:space="preserve">формирование общей культуры личности ребенка, в т. ч. ценностей здорового образа жизни, предпосылок учебной деятельности, инициативности, самостоятельности и ответственности, активной жизненной позиции; </w:t>
      </w:r>
    </w:p>
    <w:p w:rsidR="005A644B" w:rsidRPr="00970F7C" w:rsidRDefault="005A644B" w:rsidP="005A644B">
      <w:pPr>
        <w:pStyle w:val="Ul"/>
        <w:numPr>
          <w:ilvl w:val="0"/>
          <w:numId w:val="8"/>
        </w:numPr>
        <w:ind w:left="357" w:hanging="357"/>
        <w:rPr>
          <w:sz w:val="24"/>
          <w:szCs w:val="24"/>
        </w:rPr>
      </w:pPr>
      <w:proofErr w:type="gramStart"/>
      <w:r w:rsidRPr="00970F7C">
        <w:rPr>
          <w:sz w:val="24"/>
          <w:szCs w:val="24"/>
        </w:rPr>
        <w:t xml:space="preserve">развитие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 воспитание в детях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 </w:t>
      </w:r>
      <w:proofErr w:type="gramEnd"/>
    </w:p>
    <w:p w:rsidR="005A644B" w:rsidRPr="00970F7C" w:rsidRDefault="005A644B" w:rsidP="005A644B">
      <w:pPr>
        <w:pStyle w:val="Ul"/>
        <w:numPr>
          <w:ilvl w:val="0"/>
          <w:numId w:val="8"/>
        </w:numPr>
        <w:ind w:left="357" w:hanging="357"/>
        <w:rPr>
          <w:sz w:val="24"/>
          <w:szCs w:val="24"/>
        </w:rPr>
      </w:pPr>
      <w:r w:rsidRPr="00970F7C">
        <w:rPr>
          <w:sz w:val="24"/>
          <w:szCs w:val="24"/>
        </w:rPr>
        <w:t xml:space="preserve">формирование социокультурной среды, соответствующей возрастным, индивидуальным, психологическим и физиологическим особенностям детей; объединение воспитательно-оздоровительных ресурсов семьи и ДОО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 </w:t>
      </w:r>
    </w:p>
    <w:p w:rsidR="005A644B" w:rsidRPr="00970F7C" w:rsidRDefault="005A644B" w:rsidP="005A644B">
      <w:pPr>
        <w:pStyle w:val="Ul"/>
        <w:numPr>
          <w:ilvl w:val="0"/>
          <w:numId w:val="8"/>
        </w:numPr>
        <w:ind w:left="357" w:hanging="357"/>
        <w:rPr>
          <w:sz w:val="24"/>
          <w:szCs w:val="24"/>
        </w:rPr>
      </w:pPr>
      <w:r w:rsidRPr="00970F7C">
        <w:rPr>
          <w:sz w:val="24"/>
          <w:szCs w:val="24"/>
        </w:rPr>
        <w:t xml:space="preserve">обеспечение преемственности целей, задач, методов и содержания образования с позиций </w:t>
      </w:r>
      <w:proofErr w:type="spellStart"/>
      <w:r w:rsidRPr="00970F7C">
        <w:rPr>
          <w:sz w:val="24"/>
          <w:szCs w:val="24"/>
        </w:rPr>
        <w:t>самоценности</w:t>
      </w:r>
      <w:proofErr w:type="spellEnd"/>
      <w:r w:rsidRPr="00970F7C">
        <w:rPr>
          <w:sz w:val="24"/>
          <w:szCs w:val="24"/>
        </w:rPr>
        <w:t xml:space="preserve"> каждого возраста и непрерывности образования на всех этапах жизни человека. </w:t>
      </w:r>
    </w:p>
    <w:p w:rsidR="005A644B" w:rsidRPr="00970F7C" w:rsidRDefault="005A644B" w:rsidP="005A644B">
      <w:pPr>
        <w:pStyle w:val="Ul"/>
        <w:rPr>
          <w:sz w:val="24"/>
          <w:szCs w:val="24"/>
        </w:rPr>
      </w:pPr>
      <w:r w:rsidRPr="00970F7C">
        <w:rPr>
          <w:sz w:val="24"/>
          <w:szCs w:val="24"/>
          <w:u w:val="single"/>
        </w:rPr>
        <w:t>Принципы и подходы</w:t>
      </w:r>
      <w:r w:rsidRPr="00970F7C">
        <w:rPr>
          <w:sz w:val="24"/>
          <w:szCs w:val="24"/>
        </w:rPr>
        <w:t xml:space="preserve"> к формированию Рабочей программы полностью соответствуют </w:t>
      </w:r>
      <w:proofErr w:type="gramStart"/>
      <w:r w:rsidRPr="00970F7C">
        <w:rPr>
          <w:sz w:val="24"/>
          <w:szCs w:val="24"/>
        </w:rPr>
        <w:t>заявленным</w:t>
      </w:r>
      <w:proofErr w:type="gramEnd"/>
      <w:r w:rsidRPr="00970F7C">
        <w:rPr>
          <w:sz w:val="24"/>
          <w:szCs w:val="24"/>
        </w:rPr>
        <w:t xml:space="preserve"> в Программе</w:t>
      </w:r>
    </w:p>
    <w:p w:rsidR="005A644B" w:rsidRPr="00970F7C" w:rsidRDefault="005A644B" w:rsidP="005A644B">
      <w:pPr>
        <w:pStyle w:val="Ul"/>
        <w:rPr>
          <w:sz w:val="24"/>
          <w:szCs w:val="24"/>
        </w:rPr>
      </w:pPr>
      <w:r w:rsidRPr="00970F7C">
        <w:rPr>
          <w:sz w:val="24"/>
          <w:szCs w:val="24"/>
          <w:u w:val="single"/>
        </w:rPr>
        <w:t>Возрастные особенности</w:t>
      </w:r>
      <w:r w:rsidRPr="00970F7C">
        <w:rPr>
          <w:sz w:val="24"/>
          <w:szCs w:val="24"/>
        </w:rPr>
        <w:t xml:space="preserve"> детей третьего  года жизни</w:t>
      </w:r>
    </w:p>
    <w:p w:rsidR="005A644B" w:rsidRPr="00970F7C" w:rsidRDefault="005A644B" w:rsidP="005A644B">
      <w:pPr>
        <w:pStyle w:val="Ul"/>
        <w:rPr>
          <w:sz w:val="24"/>
          <w:szCs w:val="24"/>
        </w:rPr>
      </w:pPr>
      <w:r w:rsidRPr="00970F7C">
        <w:rPr>
          <w:sz w:val="24"/>
          <w:szCs w:val="24"/>
        </w:rPr>
        <w:t>В этом  возрасте движения у детей несовершенные, неточные.</w:t>
      </w:r>
    </w:p>
    <w:p w:rsidR="005A644B" w:rsidRPr="00970F7C" w:rsidRDefault="005A644B" w:rsidP="005A644B">
      <w:pPr>
        <w:pStyle w:val="Ul"/>
        <w:rPr>
          <w:sz w:val="24"/>
          <w:szCs w:val="24"/>
        </w:rPr>
      </w:pPr>
      <w:r w:rsidRPr="00970F7C">
        <w:rPr>
          <w:sz w:val="24"/>
          <w:szCs w:val="24"/>
        </w:rPr>
        <w:t xml:space="preserve">Маловыраженные изгибы позвоночника, своды стопы, недостаточное развитие вестибулярного аппарата, высоко расположенный центр тяжести, слабость мышц ног — всѐ это обусловливает частые падения ребѐнка. У детей замедленная реакция, недостаточно развиты </w:t>
      </w:r>
      <w:r w:rsidRPr="00970F7C">
        <w:rPr>
          <w:sz w:val="24"/>
          <w:szCs w:val="24"/>
        </w:rPr>
        <w:lastRenderedPageBreak/>
        <w:t xml:space="preserve">мышцы-разгибатели. Малыши быстро утомляются. Новые рефлекторные связи создаются легко, но непрочны. Движения детей схематичны, не согласованны, часто замедленны. Этот возраст отличается быстрым развитием двигательной активности, но </w:t>
      </w:r>
      <w:proofErr w:type="gramStart"/>
      <w:r w:rsidRPr="00970F7C">
        <w:rPr>
          <w:sz w:val="24"/>
          <w:szCs w:val="24"/>
        </w:rPr>
        <w:t>контроль за</w:t>
      </w:r>
      <w:proofErr w:type="gramEnd"/>
      <w:r w:rsidRPr="00970F7C">
        <w:rPr>
          <w:sz w:val="24"/>
          <w:szCs w:val="24"/>
        </w:rPr>
        <w:t xml:space="preserve"> адекватностью движений низкий, что часто приводит к травмам. Продолжается интенсивное развитие всех органов и физиологических систем, совершенствуются их функции. Ребѐнок становится </w:t>
      </w:r>
      <w:proofErr w:type="gramStart"/>
      <w:r w:rsidRPr="00970F7C">
        <w:rPr>
          <w:sz w:val="24"/>
          <w:szCs w:val="24"/>
        </w:rPr>
        <w:t>более подвижным</w:t>
      </w:r>
      <w:proofErr w:type="gramEnd"/>
      <w:r w:rsidRPr="00970F7C">
        <w:rPr>
          <w:sz w:val="24"/>
          <w:szCs w:val="24"/>
        </w:rPr>
        <w:t xml:space="preserve"> и самостоятельным.</w:t>
      </w:r>
    </w:p>
    <w:p w:rsidR="005A644B" w:rsidRPr="00970F7C" w:rsidRDefault="005A644B" w:rsidP="005A644B">
      <w:pPr>
        <w:pStyle w:val="Ul"/>
        <w:rPr>
          <w:sz w:val="24"/>
          <w:szCs w:val="24"/>
        </w:rPr>
      </w:pPr>
      <w:r w:rsidRPr="00970F7C">
        <w:rPr>
          <w:sz w:val="24"/>
          <w:szCs w:val="24"/>
        </w:rPr>
        <w:t>Дети раннего возраста любознательны, они продолжают осваивать окружающий предметный мир, начинают осваивать мир социальный. В этот период начинает происходить овладение социальным пространством человеческих отношений через общение с близкими взрослыми, а также через предметные и игровые отношения со сверстниками. Общение с взрослыми совершенствует речь малыша, вырабатывает психические реакции, адекватные обстановке.</w:t>
      </w:r>
    </w:p>
    <w:p w:rsidR="005A644B" w:rsidRPr="00970F7C" w:rsidRDefault="005A644B" w:rsidP="005A644B">
      <w:pPr>
        <w:pStyle w:val="Ul"/>
        <w:rPr>
          <w:b/>
          <w:sz w:val="24"/>
          <w:szCs w:val="24"/>
        </w:rPr>
      </w:pPr>
      <w:r w:rsidRPr="00970F7C">
        <w:rPr>
          <w:b/>
          <w:sz w:val="24"/>
          <w:szCs w:val="24"/>
        </w:rPr>
        <w:t>Социальная ситуация развития</w:t>
      </w:r>
    </w:p>
    <w:p w:rsidR="005A644B" w:rsidRPr="00970F7C" w:rsidRDefault="005A644B" w:rsidP="005A644B">
      <w:pPr>
        <w:pStyle w:val="Ul"/>
        <w:rPr>
          <w:sz w:val="24"/>
          <w:szCs w:val="24"/>
        </w:rPr>
      </w:pPr>
      <w:r w:rsidRPr="00970F7C">
        <w:rPr>
          <w:sz w:val="24"/>
          <w:szCs w:val="24"/>
        </w:rPr>
        <w:t xml:space="preserve">Ребѐнок в системе отношений ещѐ является центром своей семьи, однако наряду с близкими взрослыми в круг общения начинают включаться и другие взрослые (персонал детского учреждения). На этом фоне у детей развивается потребность в общении с взрослыми и сверстниками по поводу предметов, игрушек и действий с ними. Развивается способность устанавливать эмоциональные и деловые контакты. Самооценка ярко эмоционально окрашена, связана со стремлением быть хорошим, соответствовать требованиям взрослых, получить их одобрение. Ребѐнок начинает усваивать нормы поведения, а также различных форм общения. Предметная деятельность всѐещѐостаѐтся ведущей и определяет основные изменения в жизнедеятельности ребѐнка. Действия ребѐнка с предметами становятся более разнообразными и ловкими, совершенствуются навыки самообслуживания. Он уже многое умеет делать сам, знает названия и назначение бытовых предметов, стремится помогать взрослым: мыть посуду, вытирать стол, поливать цветы. Всѐ более осознанно хочет действовать как взрослый, его начинает привлекать не только процесс выполнения действия, но и его результат. Овладение предметной деятельностью стимулирует развитие таких личностных качеств детей, как инициативность, самостоятельность, целеустремлѐнность. Ребѐнок становится всѐ более настойчивым в достижении поставленной цели. К </w:t>
      </w:r>
      <w:proofErr w:type="gramStart"/>
      <w:r w:rsidRPr="00970F7C">
        <w:rPr>
          <w:sz w:val="24"/>
          <w:szCs w:val="24"/>
        </w:rPr>
        <w:t>тр</w:t>
      </w:r>
      <w:proofErr w:type="gramEnd"/>
      <w:r w:rsidRPr="00970F7C">
        <w:rPr>
          <w:sz w:val="24"/>
          <w:szCs w:val="24"/>
        </w:rPr>
        <w:t>ѐм годам возникает система «Я», включающая представление о своей половой принадлежности, потребность в одобрении, признании («Я хороший») и самостоятельности («Я сам»).</w:t>
      </w:r>
    </w:p>
    <w:p w:rsidR="005A644B" w:rsidRPr="00970F7C" w:rsidRDefault="005A644B" w:rsidP="005A644B">
      <w:pPr>
        <w:pStyle w:val="Ul"/>
        <w:rPr>
          <w:b/>
          <w:sz w:val="24"/>
          <w:szCs w:val="24"/>
        </w:rPr>
      </w:pPr>
      <w:r w:rsidRPr="00970F7C">
        <w:rPr>
          <w:b/>
          <w:sz w:val="24"/>
          <w:szCs w:val="24"/>
        </w:rPr>
        <w:t>Мышление</w:t>
      </w:r>
    </w:p>
    <w:p w:rsidR="005A644B" w:rsidRPr="00970F7C" w:rsidRDefault="005A644B" w:rsidP="005A644B">
      <w:pPr>
        <w:pStyle w:val="Ul"/>
        <w:rPr>
          <w:sz w:val="24"/>
          <w:szCs w:val="24"/>
        </w:rPr>
      </w:pPr>
      <w:r w:rsidRPr="00970F7C">
        <w:rPr>
          <w:sz w:val="24"/>
          <w:szCs w:val="24"/>
        </w:rPr>
        <w:t xml:space="preserve">Ранний возраст — период активного экспериментирования ребѐнка с </w:t>
      </w:r>
      <w:proofErr w:type="gramStart"/>
      <w:r w:rsidRPr="00970F7C">
        <w:rPr>
          <w:sz w:val="24"/>
          <w:szCs w:val="24"/>
        </w:rPr>
        <w:t>предметным</w:t>
      </w:r>
      <w:proofErr w:type="gramEnd"/>
    </w:p>
    <w:p w:rsidR="005A644B" w:rsidRPr="00970F7C" w:rsidRDefault="005A644B" w:rsidP="005A644B">
      <w:pPr>
        <w:pStyle w:val="Ul"/>
        <w:rPr>
          <w:sz w:val="24"/>
          <w:szCs w:val="24"/>
        </w:rPr>
      </w:pPr>
      <w:r w:rsidRPr="00970F7C">
        <w:rPr>
          <w:sz w:val="24"/>
          <w:szCs w:val="24"/>
        </w:rPr>
        <w:t xml:space="preserve">миром. </w:t>
      </w:r>
      <w:proofErr w:type="gramStart"/>
      <w:r w:rsidRPr="00970F7C">
        <w:rPr>
          <w:sz w:val="24"/>
          <w:szCs w:val="24"/>
        </w:rPr>
        <w:t>Вещи, игрушки, животные, растения, вода, песок и многое другое, окружающее малыша, вызывает исследовательский интерес.</w:t>
      </w:r>
      <w:proofErr w:type="gramEnd"/>
      <w:r w:rsidRPr="00970F7C">
        <w:rPr>
          <w:sz w:val="24"/>
          <w:szCs w:val="24"/>
        </w:rPr>
        <w:t xml:space="preserve"> В ходе практического знакомства с ними совершенствуется восприятие, развивается мышление, подкрепляющееся вопросами познавательного характера. К концу раннего возраста у детей складываются элементарные представления о таких свойствах предметов, как форма, величина, цвет, формируется способность соотносить, сравнивать их: малыши охотно выполняют действия по образцу, предлагаемому взрослым.</w:t>
      </w:r>
    </w:p>
    <w:p w:rsidR="005A644B" w:rsidRPr="00970F7C" w:rsidRDefault="005A644B" w:rsidP="005A644B">
      <w:pPr>
        <w:pStyle w:val="Ul"/>
        <w:rPr>
          <w:b/>
          <w:sz w:val="24"/>
          <w:szCs w:val="24"/>
        </w:rPr>
      </w:pPr>
      <w:r w:rsidRPr="00970F7C">
        <w:rPr>
          <w:b/>
          <w:sz w:val="24"/>
          <w:szCs w:val="24"/>
        </w:rPr>
        <w:t>Восприятие</w:t>
      </w:r>
    </w:p>
    <w:p w:rsidR="005A644B" w:rsidRPr="00970F7C" w:rsidRDefault="005A644B" w:rsidP="005A644B">
      <w:pPr>
        <w:pStyle w:val="Ul"/>
        <w:rPr>
          <w:sz w:val="24"/>
          <w:szCs w:val="24"/>
        </w:rPr>
      </w:pPr>
      <w:r w:rsidRPr="00970F7C">
        <w:rPr>
          <w:sz w:val="24"/>
          <w:szCs w:val="24"/>
        </w:rPr>
        <w:t>Восприятие — фундаментальная психическая функция, она составляет центр сознания ребѐнка и обеспечивает ориентацию в окружающем. Восприятие развивается в процессе практических действий, общения, игры.</w:t>
      </w:r>
    </w:p>
    <w:p w:rsidR="005A644B" w:rsidRPr="00970F7C" w:rsidRDefault="005A644B" w:rsidP="005A644B">
      <w:pPr>
        <w:pStyle w:val="Ul"/>
        <w:rPr>
          <w:b/>
          <w:sz w:val="24"/>
          <w:szCs w:val="24"/>
        </w:rPr>
      </w:pPr>
      <w:r w:rsidRPr="00970F7C">
        <w:rPr>
          <w:b/>
          <w:sz w:val="24"/>
          <w:szCs w:val="24"/>
        </w:rPr>
        <w:t>Речь</w:t>
      </w:r>
    </w:p>
    <w:p w:rsidR="005A644B" w:rsidRPr="00970F7C" w:rsidRDefault="005A644B" w:rsidP="00970F7C">
      <w:pPr>
        <w:pStyle w:val="Ul"/>
        <w:rPr>
          <w:sz w:val="24"/>
          <w:szCs w:val="24"/>
        </w:rPr>
      </w:pPr>
      <w:r w:rsidRPr="00970F7C">
        <w:rPr>
          <w:sz w:val="24"/>
          <w:szCs w:val="24"/>
        </w:rPr>
        <w:t xml:space="preserve">В раннем возрасте речь развивается быстрыми темпами. Дети сопровождают речью почти все свои действия, повторяют всѐ, что слышат, «играют» словами, повторяя одно слово с разными интонациями, с удовольствием рифмуют слова. Речь становится особым предметом деятельности, в котором они открывают всѐ новые и новые стороны. Ребѐнок может запомнить и воспроизвести стихотворение; пересказать слышанную от взрослого  сказку  или  рассказ  (к </w:t>
      </w:r>
      <w:proofErr w:type="gramStart"/>
      <w:r w:rsidRPr="00970F7C">
        <w:rPr>
          <w:sz w:val="24"/>
          <w:szCs w:val="24"/>
        </w:rPr>
        <w:t>тр</w:t>
      </w:r>
      <w:proofErr w:type="gramEnd"/>
      <w:r w:rsidRPr="00970F7C">
        <w:rPr>
          <w:sz w:val="24"/>
          <w:szCs w:val="24"/>
        </w:rPr>
        <w:t xml:space="preserve">ѐм годам). Становятся разнообразными поводы речевых обращений к взрослому: рассказывает о том, что сделал или увидел;  просит  показать,  как надо что-то сделать; делится  переживаниями.  Задаѐт  вопросы  по  поводу всего, что видит вокруг себя. К </w:t>
      </w:r>
      <w:proofErr w:type="gramStart"/>
      <w:r w:rsidRPr="00970F7C">
        <w:rPr>
          <w:sz w:val="24"/>
          <w:szCs w:val="24"/>
        </w:rPr>
        <w:t>тр</w:t>
      </w:r>
      <w:proofErr w:type="gramEnd"/>
      <w:r w:rsidRPr="00970F7C">
        <w:rPr>
          <w:sz w:val="24"/>
          <w:szCs w:val="24"/>
        </w:rPr>
        <w:t xml:space="preserve">ѐм годам ребѐнок обладает большим словарным запасом. </w:t>
      </w:r>
      <w:proofErr w:type="gramStart"/>
      <w:r w:rsidRPr="00970F7C">
        <w:rPr>
          <w:sz w:val="24"/>
          <w:szCs w:val="24"/>
        </w:rPr>
        <w:t xml:space="preserve">В речи появляются  </w:t>
      </w:r>
      <w:r w:rsidRPr="00970F7C">
        <w:rPr>
          <w:sz w:val="24"/>
          <w:szCs w:val="24"/>
        </w:rPr>
        <w:lastRenderedPageBreak/>
        <w:t>предлоги,  наречия  (над,  под,  на, рядом), некоторые союзы (как, потому что, а, и, когда, только).</w:t>
      </w:r>
      <w:proofErr w:type="gramEnd"/>
      <w:r w:rsidRPr="00970F7C">
        <w:rPr>
          <w:sz w:val="24"/>
          <w:szCs w:val="24"/>
        </w:rPr>
        <w:t xml:space="preserve"> Усложняется структура речи. Ребѐнокначинает пользоваться  многословными предложениями,     вопросительной     и восклицательной   формами,   со временем начинает употреблять и сложные придаточные предложения.</w:t>
      </w:r>
    </w:p>
    <w:p w:rsidR="005A644B" w:rsidRPr="00970F7C" w:rsidRDefault="005A644B" w:rsidP="00970F7C">
      <w:pPr>
        <w:pStyle w:val="Ul"/>
        <w:rPr>
          <w:b/>
          <w:sz w:val="24"/>
          <w:szCs w:val="24"/>
        </w:rPr>
      </w:pPr>
      <w:r w:rsidRPr="00970F7C">
        <w:rPr>
          <w:b/>
          <w:sz w:val="24"/>
          <w:szCs w:val="24"/>
        </w:rPr>
        <w:t>Память</w:t>
      </w:r>
    </w:p>
    <w:p w:rsidR="005A644B" w:rsidRPr="00970F7C" w:rsidRDefault="005A644B" w:rsidP="00970F7C">
      <w:pPr>
        <w:pStyle w:val="Ul"/>
        <w:rPr>
          <w:sz w:val="24"/>
          <w:szCs w:val="24"/>
        </w:rPr>
      </w:pPr>
      <w:r w:rsidRPr="00970F7C">
        <w:rPr>
          <w:sz w:val="24"/>
          <w:szCs w:val="24"/>
        </w:rPr>
        <w:t>У детей раннего возраста память образная, непроизвольная. Преобладает узнавание, а не запоминание. Ребѐнок быстро запоминает стихотворения, сказки, рассказы, сопереживает их героям. Хорошо запоминается только то, что было непосредственно связано с его деятельностью, было интересно эмоционально окрашено.</w:t>
      </w:r>
    </w:p>
    <w:p w:rsidR="005A644B" w:rsidRPr="00970F7C" w:rsidRDefault="005A644B" w:rsidP="00970F7C">
      <w:pPr>
        <w:pStyle w:val="Ul"/>
        <w:rPr>
          <w:b/>
          <w:sz w:val="24"/>
          <w:szCs w:val="24"/>
        </w:rPr>
      </w:pPr>
      <w:r w:rsidRPr="00970F7C">
        <w:rPr>
          <w:b/>
          <w:sz w:val="24"/>
          <w:szCs w:val="24"/>
        </w:rPr>
        <w:t>Внимание</w:t>
      </w:r>
    </w:p>
    <w:p w:rsidR="005A644B" w:rsidRPr="00970F7C" w:rsidRDefault="005A644B" w:rsidP="00970F7C">
      <w:pPr>
        <w:pStyle w:val="Ul"/>
        <w:rPr>
          <w:sz w:val="24"/>
          <w:szCs w:val="24"/>
        </w:rPr>
      </w:pPr>
      <w:r w:rsidRPr="00970F7C">
        <w:rPr>
          <w:sz w:val="24"/>
          <w:szCs w:val="24"/>
        </w:rPr>
        <w:t>Произвольное внимание ещѐ не развито, поэтому ребѐнку трудно делать то, что не вызывает интерес, он быстро переключается с одной деятельности на другую.</w:t>
      </w:r>
    </w:p>
    <w:p w:rsidR="005A644B" w:rsidRPr="00970F7C" w:rsidRDefault="005A644B" w:rsidP="00970F7C">
      <w:pPr>
        <w:pStyle w:val="Ul"/>
        <w:rPr>
          <w:b/>
          <w:sz w:val="24"/>
          <w:szCs w:val="24"/>
        </w:rPr>
      </w:pPr>
      <w:r w:rsidRPr="00970F7C">
        <w:rPr>
          <w:b/>
          <w:sz w:val="24"/>
          <w:szCs w:val="24"/>
        </w:rPr>
        <w:t>Воображение</w:t>
      </w:r>
    </w:p>
    <w:p w:rsidR="005A644B" w:rsidRPr="00970F7C" w:rsidRDefault="005A644B" w:rsidP="00970F7C">
      <w:pPr>
        <w:pStyle w:val="Ul"/>
        <w:rPr>
          <w:sz w:val="24"/>
          <w:szCs w:val="24"/>
        </w:rPr>
      </w:pPr>
      <w:r w:rsidRPr="00970F7C">
        <w:rPr>
          <w:sz w:val="24"/>
          <w:szCs w:val="24"/>
        </w:rPr>
        <w:t xml:space="preserve">Главное достижение этого возраста — быстрое развитие воображения, для которого игра является благоприятной почвой. Это выражается в использовании замещающих действий и предметов. Дети третьего года уже способны придумывать их самостоятельно, проявляя большую изобретательность и творчество. К </w:t>
      </w:r>
      <w:proofErr w:type="gramStart"/>
      <w:r w:rsidRPr="00970F7C">
        <w:rPr>
          <w:sz w:val="24"/>
          <w:szCs w:val="24"/>
        </w:rPr>
        <w:t>тр</w:t>
      </w:r>
      <w:proofErr w:type="gramEnd"/>
      <w:r w:rsidRPr="00970F7C">
        <w:rPr>
          <w:sz w:val="24"/>
          <w:szCs w:val="24"/>
        </w:rPr>
        <w:t xml:space="preserve">ѐм годам ребѐнок способен преодолеть навязываемый сюжетными игрушками ход игры и </w:t>
      </w:r>
      <w:proofErr w:type="spellStart"/>
      <w:r w:rsidRPr="00970F7C">
        <w:rPr>
          <w:sz w:val="24"/>
          <w:szCs w:val="24"/>
        </w:rPr>
        <w:t>переструктурировать</w:t>
      </w:r>
      <w:proofErr w:type="spellEnd"/>
      <w:r w:rsidRPr="00970F7C">
        <w:rPr>
          <w:sz w:val="24"/>
          <w:szCs w:val="24"/>
        </w:rPr>
        <w:t xml:space="preserve"> ситуацию, придумав</w:t>
      </w:r>
    </w:p>
    <w:p w:rsidR="005A644B" w:rsidRPr="00970F7C" w:rsidRDefault="005A644B" w:rsidP="00970F7C">
      <w:pPr>
        <w:pStyle w:val="Ul"/>
        <w:rPr>
          <w:sz w:val="24"/>
          <w:szCs w:val="24"/>
        </w:rPr>
      </w:pPr>
      <w:r w:rsidRPr="00970F7C">
        <w:rPr>
          <w:sz w:val="24"/>
          <w:szCs w:val="24"/>
        </w:rPr>
        <w:t>собственный сюжет, построенный на одних лишь замещениях.</w:t>
      </w:r>
    </w:p>
    <w:p w:rsidR="005A644B" w:rsidRPr="00970F7C" w:rsidRDefault="005A644B" w:rsidP="00970F7C">
      <w:pPr>
        <w:pStyle w:val="Ul"/>
        <w:rPr>
          <w:b/>
          <w:sz w:val="24"/>
          <w:szCs w:val="24"/>
        </w:rPr>
      </w:pPr>
      <w:r w:rsidRPr="00970F7C">
        <w:rPr>
          <w:b/>
          <w:sz w:val="24"/>
          <w:szCs w:val="24"/>
        </w:rPr>
        <w:t>Эмоциональная сфера</w:t>
      </w:r>
    </w:p>
    <w:p w:rsidR="005A644B" w:rsidRPr="00970F7C" w:rsidRDefault="005A644B" w:rsidP="00970F7C">
      <w:pPr>
        <w:pStyle w:val="Ul"/>
        <w:rPr>
          <w:sz w:val="24"/>
          <w:szCs w:val="24"/>
        </w:rPr>
      </w:pPr>
      <w:r w:rsidRPr="00970F7C">
        <w:rPr>
          <w:sz w:val="24"/>
          <w:szCs w:val="24"/>
        </w:rPr>
        <w:t>Для детей раннего возраста характерна эмоциональная лабильность — быстрые переходы от одного эмоционального состояния к другому — согласия в капризы, радости в обиду. У ребѐнкачѐтко выявляются индивидуальные черты характера.</w:t>
      </w:r>
    </w:p>
    <w:p w:rsidR="005A644B" w:rsidRPr="00970F7C" w:rsidRDefault="005A644B" w:rsidP="00970F7C">
      <w:pPr>
        <w:pStyle w:val="Ul"/>
        <w:rPr>
          <w:b/>
          <w:sz w:val="24"/>
          <w:szCs w:val="24"/>
        </w:rPr>
      </w:pPr>
      <w:r w:rsidRPr="00970F7C">
        <w:rPr>
          <w:b/>
          <w:sz w:val="24"/>
          <w:szCs w:val="24"/>
        </w:rPr>
        <w:t>Развитие самосознания</w:t>
      </w:r>
    </w:p>
    <w:p w:rsidR="005A644B" w:rsidRPr="00970F7C" w:rsidRDefault="005A644B" w:rsidP="005A644B">
      <w:pPr>
        <w:pStyle w:val="Ul"/>
        <w:rPr>
          <w:sz w:val="24"/>
          <w:szCs w:val="24"/>
        </w:rPr>
      </w:pPr>
      <w:proofErr w:type="gramStart"/>
      <w:r w:rsidRPr="00970F7C">
        <w:rPr>
          <w:sz w:val="24"/>
          <w:szCs w:val="24"/>
        </w:rPr>
        <w:t>Внутренний мир ребѐнка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w:t>
      </w:r>
      <w:proofErr w:type="gramEnd"/>
      <w:r w:rsidRPr="00970F7C">
        <w:rPr>
          <w:sz w:val="24"/>
          <w:szCs w:val="24"/>
        </w:rPr>
        <w:t xml:space="preserve"> К </w:t>
      </w:r>
      <w:proofErr w:type="gramStart"/>
      <w:r w:rsidRPr="00970F7C">
        <w:rPr>
          <w:sz w:val="24"/>
          <w:szCs w:val="24"/>
        </w:rPr>
        <w:t>тр</w:t>
      </w:r>
      <w:proofErr w:type="gramEnd"/>
      <w:r w:rsidRPr="00970F7C">
        <w:rPr>
          <w:sz w:val="24"/>
          <w:szCs w:val="24"/>
        </w:rPr>
        <w:t xml:space="preserve">ѐм годам начинает формироваться характер, складывается определѐнное отношение к себе. Для ребѐнка становится важным его успешность или </w:t>
      </w:r>
      <w:proofErr w:type="spellStart"/>
      <w:r w:rsidRPr="00970F7C">
        <w:rPr>
          <w:sz w:val="24"/>
          <w:szCs w:val="24"/>
        </w:rPr>
        <w:t>неуспешность</w:t>
      </w:r>
      <w:proofErr w:type="spellEnd"/>
      <w:r w:rsidRPr="00970F7C">
        <w:rPr>
          <w:sz w:val="24"/>
          <w:szCs w:val="24"/>
        </w:rPr>
        <w:t xml:space="preserve"> в делах и играх.</w:t>
      </w:r>
    </w:p>
    <w:p w:rsidR="005A644B" w:rsidRPr="00970F7C" w:rsidRDefault="005A644B" w:rsidP="005A644B">
      <w:pPr>
        <w:pStyle w:val="Ul"/>
        <w:rPr>
          <w:b/>
          <w:sz w:val="24"/>
          <w:szCs w:val="24"/>
        </w:rPr>
      </w:pPr>
      <w:r w:rsidRPr="00970F7C">
        <w:rPr>
          <w:b/>
          <w:sz w:val="24"/>
          <w:szCs w:val="24"/>
        </w:rPr>
        <w:t>Отношение с взрослыми</w:t>
      </w:r>
    </w:p>
    <w:p w:rsidR="005A644B" w:rsidRPr="00970F7C" w:rsidRDefault="005A644B" w:rsidP="005A644B">
      <w:pPr>
        <w:pStyle w:val="Ul"/>
        <w:rPr>
          <w:sz w:val="24"/>
          <w:szCs w:val="24"/>
        </w:rPr>
      </w:pPr>
      <w:r w:rsidRPr="00970F7C">
        <w:rPr>
          <w:sz w:val="24"/>
          <w:szCs w:val="24"/>
        </w:rPr>
        <w:t>Взрослый является своеобразным проводником в мир людей, природы, вещей. Доброе отношение, доверие, чувство защищѐнности помогают ребѐнку войти в мир.</w:t>
      </w:r>
    </w:p>
    <w:p w:rsidR="005A644B" w:rsidRPr="00970F7C" w:rsidRDefault="005A644B" w:rsidP="005A644B">
      <w:pPr>
        <w:pStyle w:val="Ul"/>
        <w:rPr>
          <w:b/>
          <w:sz w:val="24"/>
          <w:szCs w:val="24"/>
        </w:rPr>
      </w:pPr>
      <w:r w:rsidRPr="00970F7C">
        <w:rPr>
          <w:b/>
          <w:sz w:val="24"/>
          <w:szCs w:val="24"/>
        </w:rPr>
        <w:t>Отношения со сверстниками</w:t>
      </w:r>
    </w:p>
    <w:p w:rsidR="005A644B" w:rsidRPr="00970F7C" w:rsidRDefault="005A644B" w:rsidP="005A644B">
      <w:pPr>
        <w:pStyle w:val="Ul"/>
        <w:rPr>
          <w:sz w:val="24"/>
          <w:szCs w:val="24"/>
        </w:rPr>
      </w:pPr>
      <w:r w:rsidRPr="00970F7C">
        <w:rPr>
          <w:sz w:val="24"/>
          <w:szCs w:val="24"/>
        </w:rPr>
        <w:t>На третьем году начинает складываться общение ребѐнка со сверстниками. Малыши любят бегать, прыгать друг перед другом, подражать звукам, заражая один другого весельем. Таким образом, дети примеривают друг к другу свои возможности и умения, опробуют разные способы взаимодействия. В ходе таких эмоционально окрашенных игр дети ощущают своѐ сходство, равенство возможностей, учатся договариваться на языке действий и сопрягать их с партнѐром. Ребѐнок, наблюдая за ровесником и подражая его действиям, познаѐт себя.</w:t>
      </w:r>
    </w:p>
    <w:p w:rsidR="005A644B" w:rsidRPr="00970F7C" w:rsidRDefault="005A644B" w:rsidP="005A644B">
      <w:pPr>
        <w:pStyle w:val="Ul"/>
        <w:rPr>
          <w:b/>
          <w:sz w:val="24"/>
          <w:szCs w:val="24"/>
        </w:rPr>
      </w:pPr>
      <w:r w:rsidRPr="00970F7C">
        <w:rPr>
          <w:b/>
          <w:sz w:val="24"/>
          <w:szCs w:val="24"/>
        </w:rPr>
        <w:t>Игровая деятельность</w:t>
      </w:r>
    </w:p>
    <w:p w:rsidR="005A644B" w:rsidRPr="00970F7C" w:rsidRDefault="005A644B" w:rsidP="005A644B">
      <w:pPr>
        <w:pStyle w:val="Ul"/>
        <w:rPr>
          <w:sz w:val="24"/>
          <w:szCs w:val="24"/>
        </w:rPr>
      </w:pPr>
      <w:r w:rsidRPr="00970F7C">
        <w:rPr>
          <w:sz w:val="24"/>
          <w:szCs w:val="24"/>
        </w:rPr>
        <w:t>Для ребѐнка привлекательны действия взрослых, у него появляется стремление жить общей жизнью с ними. Он хочет делать то же и так же, как они. Тенденция подражать взрослому лежит в основе появления процессуальной игры, в ходе которой ребѐнок в условном плане, «</w:t>
      </w:r>
      <w:proofErr w:type="gramStart"/>
      <w:r w:rsidRPr="00970F7C">
        <w:rPr>
          <w:sz w:val="24"/>
          <w:szCs w:val="24"/>
        </w:rPr>
        <w:t>понарошку</w:t>
      </w:r>
      <w:proofErr w:type="gramEnd"/>
      <w:r w:rsidRPr="00970F7C">
        <w:rPr>
          <w:sz w:val="24"/>
          <w:szCs w:val="24"/>
        </w:rPr>
        <w:t xml:space="preserve">» может действовать как взрослый. Ребѐнок отражает в игре то, что он видит вокруг себя, то, что с ним происходит. Становление процессуальной игры — одна из главных линий развития детей раннего возраста. На третьем году жизни ребѐнка процессуальная игра достигает своего расцвета. Обогащается еѐ эмоциональная окраска, увеличивается еѐ продолжительность, игра </w:t>
      </w:r>
      <w:r w:rsidRPr="00970F7C">
        <w:rPr>
          <w:sz w:val="24"/>
          <w:szCs w:val="24"/>
        </w:rPr>
        <w:lastRenderedPageBreak/>
        <w:t>становится всѐ более самостоятельной. Теперь уже ребѐнку не столь необходимо постоянное участие взрослого: игрушки сами начинают стимулировать игровые действия с ними. На смену разрозненным игровым действиям приходит последовательная и самостоятельная «проработка» выбранного сюжета, включающая множество разнообразных действий, их постоянные повторения и вариации с использованием различных предметов. Усложняется содержание игр с сюжетными игрушками. Ребѐнок разыгрывает разнообразные сюжеты. Игровые действия начинают отражать последовательность событий реальной жизни. Он всѐ чаще пользуется предметами-заместителями, что свидетельствует о развитии воображения, в игре появляются элементы ролевого поведения (мамы, папы, врача, строителя и пр.).</w:t>
      </w:r>
    </w:p>
    <w:p w:rsidR="005A644B" w:rsidRPr="00970F7C" w:rsidRDefault="005A644B" w:rsidP="005A644B">
      <w:pPr>
        <w:pStyle w:val="3"/>
        <w:spacing w:before="0" w:after="0"/>
        <w:rPr>
          <w:sz w:val="24"/>
          <w:szCs w:val="24"/>
        </w:rPr>
      </w:pPr>
      <w:r w:rsidRPr="00970F7C">
        <w:rPr>
          <w:sz w:val="24"/>
          <w:szCs w:val="24"/>
        </w:rPr>
        <w:t>1.2. Планируемые результаты освоения Рабочей программы</w:t>
      </w:r>
    </w:p>
    <w:p w:rsidR="005A644B" w:rsidRPr="00970F7C" w:rsidRDefault="005A644B" w:rsidP="005A644B">
      <w:pPr>
        <w:rPr>
          <w:sz w:val="24"/>
          <w:szCs w:val="24"/>
        </w:rPr>
      </w:pPr>
      <w:r w:rsidRPr="00970F7C">
        <w:rPr>
          <w:sz w:val="24"/>
          <w:szCs w:val="24"/>
        </w:rPr>
        <w:t xml:space="preserve">Планируемые результаты освоения Рабочей программы представлены в виде целевых ориентиров– </w:t>
      </w:r>
      <w:proofErr w:type="gramStart"/>
      <w:r w:rsidRPr="00970F7C">
        <w:rPr>
          <w:sz w:val="24"/>
          <w:szCs w:val="24"/>
        </w:rPr>
        <w:t>во</w:t>
      </w:r>
      <w:proofErr w:type="gramEnd"/>
      <w:r w:rsidRPr="00970F7C">
        <w:rPr>
          <w:sz w:val="24"/>
          <w:szCs w:val="24"/>
        </w:rPr>
        <w:t xml:space="preserve">зрастных характеристик возможных достижений ребенка на этапе завершения освоения Рабочей программы. Они отражают согласованные ожидания общества относительно дошкольного детства и представляют собой возрастной портрет ребенка, который не применяется непосредственно к каждому ребенку. </w:t>
      </w:r>
    </w:p>
    <w:p w:rsidR="005A644B" w:rsidRPr="00970F7C" w:rsidRDefault="005A644B" w:rsidP="005A644B">
      <w:pPr>
        <w:rPr>
          <w:sz w:val="24"/>
          <w:szCs w:val="24"/>
          <w:u w:val="single"/>
        </w:rPr>
      </w:pPr>
      <w:r w:rsidRPr="00970F7C">
        <w:rPr>
          <w:sz w:val="24"/>
          <w:szCs w:val="24"/>
          <w:u w:val="single"/>
        </w:rPr>
        <w:t>Возр</w:t>
      </w:r>
      <w:r w:rsidR="00970F7C" w:rsidRPr="00970F7C">
        <w:rPr>
          <w:sz w:val="24"/>
          <w:szCs w:val="24"/>
          <w:u w:val="single"/>
        </w:rPr>
        <w:t>астной портрет ребёнка к концу 1</w:t>
      </w:r>
      <w:r w:rsidRPr="00970F7C">
        <w:rPr>
          <w:sz w:val="24"/>
          <w:szCs w:val="24"/>
          <w:u w:val="single"/>
        </w:rPr>
        <w:t xml:space="preserve"> младшей группы:</w:t>
      </w:r>
    </w:p>
    <w:p w:rsidR="00970F7C" w:rsidRPr="008B3D37" w:rsidRDefault="00970F7C" w:rsidP="00970F7C">
      <w:pPr>
        <w:pStyle w:val="a9"/>
        <w:numPr>
          <w:ilvl w:val="0"/>
          <w:numId w:val="42"/>
        </w:numPr>
        <w:rPr>
          <w:rStyle w:val="Spanhighlighted"/>
          <w:sz w:val="24"/>
          <w:szCs w:val="24"/>
        </w:rPr>
      </w:pPr>
      <w:r w:rsidRPr="008B3D37">
        <w:rPr>
          <w:rStyle w:val="Spanhighlighted"/>
          <w:sz w:val="24"/>
          <w:szCs w:val="24"/>
        </w:rPr>
        <w:t>ребенок интересуется окружающими предметами и активно действует с ними;</w:t>
      </w:r>
    </w:p>
    <w:p w:rsidR="00970F7C" w:rsidRPr="008B3D37" w:rsidRDefault="00970F7C" w:rsidP="00970F7C">
      <w:pPr>
        <w:pStyle w:val="a9"/>
        <w:numPr>
          <w:ilvl w:val="0"/>
          <w:numId w:val="41"/>
        </w:numPr>
        <w:rPr>
          <w:rStyle w:val="Spanhighlighted"/>
          <w:color w:val="000000" w:themeColor="text1"/>
          <w:sz w:val="24"/>
          <w:szCs w:val="24"/>
        </w:rPr>
      </w:pPr>
      <w:r w:rsidRPr="008B3D37">
        <w:rPr>
          <w:rStyle w:val="Spanhighlighted"/>
          <w:color w:val="000000" w:themeColor="text1"/>
          <w:sz w:val="24"/>
          <w:szCs w:val="24"/>
        </w:rPr>
        <w:t xml:space="preserve">эмоционально </w:t>
      </w:r>
      <w:proofErr w:type="gramStart"/>
      <w:r w:rsidRPr="008B3D37">
        <w:rPr>
          <w:rStyle w:val="Spanhighlighted"/>
          <w:color w:val="000000" w:themeColor="text1"/>
          <w:sz w:val="24"/>
          <w:szCs w:val="24"/>
        </w:rPr>
        <w:t>вовлечен</w:t>
      </w:r>
      <w:proofErr w:type="gramEnd"/>
      <w:r w:rsidRPr="008B3D37">
        <w:rPr>
          <w:rStyle w:val="Spanhighlighted"/>
          <w:color w:val="000000" w:themeColor="text1"/>
          <w:sz w:val="24"/>
          <w:szCs w:val="24"/>
        </w:rPr>
        <w:t xml:space="preserve"> в действия с игрушками и другими предметами,</w:t>
      </w:r>
    </w:p>
    <w:p w:rsidR="00970F7C" w:rsidRPr="008B3D37" w:rsidRDefault="00970F7C" w:rsidP="00970F7C">
      <w:pPr>
        <w:pStyle w:val="a9"/>
        <w:numPr>
          <w:ilvl w:val="0"/>
          <w:numId w:val="41"/>
        </w:numPr>
        <w:rPr>
          <w:rStyle w:val="Spanhighlighted"/>
          <w:color w:val="000000" w:themeColor="text1"/>
          <w:sz w:val="24"/>
          <w:szCs w:val="24"/>
        </w:rPr>
      </w:pPr>
      <w:r w:rsidRPr="008B3D37">
        <w:rPr>
          <w:rStyle w:val="Spanhighlighted"/>
          <w:color w:val="000000" w:themeColor="text1"/>
          <w:sz w:val="24"/>
          <w:szCs w:val="24"/>
        </w:rPr>
        <w:t>стремится проявлять настойчивость в достижении результата своих действий;</w:t>
      </w:r>
    </w:p>
    <w:p w:rsidR="00970F7C" w:rsidRPr="008B3D37" w:rsidRDefault="00970F7C" w:rsidP="00970F7C">
      <w:pPr>
        <w:pStyle w:val="a9"/>
        <w:numPr>
          <w:ilvl w:val="0"/>
          <w:numId w:val="41"/>
        </w:numPr>
        <w:rPr>
          <w:rStyle w:val="Spanhighlighted"/>
          <w:color w:val="000000" w:themeColor="text1"/>
          <w:sz w:val="24"/>
          <w:szCs w:val="24"/>
        </w:rPr>
      </w:pPr>
      <w:r w:rsidRPr="008B3D37">
        <w:rPr>
          <w:rStyle w:val="Spanhighlighted"/>
          <w:color w:val="000000" w:themeColor="text1"/>
          <w:sz w:val="24"/>
          <w:szCs w:val="24"/>
        </w:rPr>
        <w:t>использует специфические, культурно фиксированные предметные действия,</w:t>
      </w:r>
    </w:p>
    <w:p w:rsidR="00970F7C" w:rsidRPr="008B3D37" w:rsidRDefault="00970F7C" w:rsidP="00970F7C">
      <w:pPr>
        <w:pStyle w:val="a9"/>
        <w:numPr>
          <w:ilvl w:val="0"/>
          <w:numId w:val="41"/>
        </w:numPr>
        <w:rPr>
          <w:rStyle w:val="Spanhighlighted"/>
          <w:color w:val="000000" w:themeColor="text1"/>
          <w:sz w:val="24"/>
          <w:szCs w:val="24"/>
        </w:rPr>
      </w:pPr>
      <w:r w:rsidRPr="008B3D37">
        <w:rPr>
          <w:rStyle w:val="Spanhighlighted"/>
          <w:color w:val="000000" w:themeColor="text1"/>
          <w:sz w:val="24"/>
          <w:szCs w:val="24"/>
        </w:rPr>
        <w:t>знает назначение бытовых предметов (ложки, расчески, карандаша и пр.) и умеет пользоваться ими;</w:t>
      </w:r>
    </w:p>
    <w:p w:rsidR="00970F7C" w:rsidRPr="008B3D37" w:rsidRDefault="00970F7C" w:rsidP="00970F7C">
      <w:pPr>
        <w:pStyle w:val="a9"/>
        <w:numPr>
          <w:ilvl w:val="0"/>
          <w:numId w:val="41"/>
        </w:numPr>
        <w:rPr>
          <w:rStyle w:val="Spanhighlighted"/>
          <w:color w:val="000000" w:themeColor="text1"/>
          <w:sz w:val="24"/>
          <w:szCs w:val="24"/>
        </w:rPr>
      </w:pPr>
      <w:r w:rsidRPr="008B3D37">
        <w:rPr>
          <w:rStyle w:val="Spanhighlighted"/>
          <w:color w:val="000000" w:themeColor="text1"/>
          <w:sz w:val="24"/>
          <w:szCs w:val="24"/>
        </w:rPr>
        <w:t>владеет простейшими навыками самообслуживания;</w:t>
      </w:r>
    </w:p>
    <w:p w:rsidR="00970F7C" w:rsidRPr="008B3D37" w:rsidRDefault="00970F7C" w:rsidP="00970F7C">
      <w:pPr>
        <w:pStyle w:val="a9"/>
        <w:numPr>
          <w:ilvl w:val="0"/>
          <w:numId w:val="41"/>
        </w:numPr>
        <w:rPr>
          <w:rStyle w:val="Spanhighlighted"/>
          <w:color w:val="000000" w:themeColor="text1"/>
          <w:sz w:val="24"/>
          <w:szCs w:val="24"/>
        </w:rPr>
      </w:pPr>
      <w:r w:rsidRPr="008B3D37">
        <w:rPr>
          <w:rStyle w:val="Spanhighlighted"/>
          <w:color w:val="000000" w:themeColor="text1"/>
          <w:sz w:val="24"/>
          <w:szCs w:val="24"/>
        </w:rPr>
        <w:t>стремится проявлять самостоятельность в бытовом и игровом поведении;</w:t>
      </w:r>
    </w:p>
    <w:p w:rsidR="00970F7C" w:rsidRPr="008B3D37" w:rsidRDefault="00970F7C" w:rsidP="00970F7C">
      <w:pPr>
        <w:pStyle w:val="a9"/>
        <w:numPr>
          <w:ilvl w:val="0"/>
          <w:numId w:val="41"/>
        </w:numPr>
        <w:rPr>
          <w:rStyle w:val="Spanhighlighted"/>
          <w:color w:val="000000" w:themeColor="text1"/>
          <w:sz w:val="24"/>
          <w:szCs w:val="24"/>
        </w:rPr>
      </w:pPr>
      <w:r w:rsidRPr="008B3D37">
        <w:rPr>
          <w:rStyle w:val="Spanhighlighted"/>
          <w:color w:val="000000" w:themeColor="text1"/>
          <w:sz w:val="24"/>
          <w:szCs w:val="24"/>
        </w:rPr>
        <w:t>владеет активной речью, включенной в общение;</w:t>
      </w:r>
    </w:p>
    <w:p w:rsidR="00970F7C" w:rsidRPr="008B3D37" w:rsidRDefault="00970F7C" w:rsidP="00970F7C">
      <w:pPr>
        <w:pStyle w:val="a9"/>
        <w:numPr>
          <w:ilvl w:val="0"/>
          <w:numId w:val="41"/>
        </w:numPr>
        <w:rPr>
          <w:rStyle w:val="Spanhighlighted"/>
          <w:color w:val="000000" w:themeColor="text1"/>
          <w:sz w:val="24"/>
          <w:szCs w:val="24"/>
        </w:rPr>
      </w:pPr>
      <w:r w:rsidRPr="008B3D37">
        <w:rPr>
          <w:rStyle w:val="Spanhighlighted"/>
          <w:color w:val="000000" w:themeColor="text1"/>
          <w:sz w:val="24"/>
          <w:szCs w:val="24"/>
        </w:rPr>
        <w:t>может обращаться с вопросами и просьбами, понимает речь взрослых;</w:t>
      </w:r>
    </w:p>
    <w:p w:rsidR="00970F7C" w:rsidRPr="008B3D37" w:rsidRDefault="00970F7C" w:rsidP="00970F7C">
      <w:pPr>
        <w:pStyle w:val="a9"/>
        <w:numPr>
          <w:ilvl w:val="0"/>
          <w:numId w:val="41"/>
        </w:numPr>
        <w:rPr>
          <w:rStyle w:val="Spanhighlighted"/>
          <w:color w:val="000000" w:themeColor="text1"/>
          <w:sz w:val="24"/>
          <w:szCs w:val="24"/>
        </w:rPr>
      </w:pPr>
      <w:r w:rsidRPr="008B3D37">
        <w:rPr>
          <w:rStyle w:val="Spanhighlighted"/>
          <w:color w:val="000000" w:themeColor="text1"/>
          <w:sz w:val="24"/>
          <w:szCs w:val="24"/>
        </w:rPr>
        <w:t>знает названия окружающих предметов и игрушек;</w:t>
      </w:r>
    </w:p>
    <w:p w:rsidR="00970F7C" w:rsidRPr="008B3D37" w:rsidRDefault="00970F7C" w:rsidP="00970F7C">
      <w:pPr>
        <w:pStyle w:val="a9"/>
        <w:numPr>
          <w:ilvl w:val="0"/>
          <w:numId w:val="41"/>
        </w:numPr>
        <w:rPr>
          <w:rStyle w:val="Spanhighlighted"/>
          <w:color w:val="000000" w:themeColor="text1"/>
          <w:sz w:val="24"/>
          <w:szCs w:val="24"/>
        </w:rPr>
      </w:pPr>
      <w:r w:rsidRPr="008B3D37">
        <w:rPr>
          <w:rStyle w:val="Spanhighlighted"/>
          <w:color w:val="000000" w:themeColor="text1"/>
          <w:sz w:val="24"/>
          <w:szCs w:val="24"/>
        </w:rPr>
        <w:t xml:space="preserve">стремится к общению </w:t>
      </w:r>
      <w:proofErr w:type="gramStart"/>
      <w:r w:rsidRPr="008B3D37">
        <w:rPr>
          <w:rStyle w:val="Spanhighlighted"/>
          <w:color w:val="000000" w:themeColor="text1"/>
          <w:sz w:val="24"/>
          <w:szCs w:val="24"/>
        </w:rPr>
        <w:t>со</w:t>
      </w:r>
      <w:proofErr w:type="gramEnd"/>
      <w:r w:rsidRPr="008B3D37">
        <w:rPr>
          <w:rStyle w:val="Spanhighlighted"/>
          <w:color w:val="000000" w:themeColor="text1"/>
          <w:sz w:val="24"/>
          <w:szCs w:val="24"/>
        </w:rPr>
        <w:t xml:space="preserve"> взрослыми и активно подражает им в движениях и действиях;</w:t>
      </w:r>
    </w:p>
    <w:p w:rsidR="00970F7C" w:rsidRPr="008B3D37" w:rsidRDefault="00970F7C" w:rsidP="00970F7C">
      <w:pPr>
        <w:pStyle w:val="a9"/>
        <w:numPr>
          <w:ilvl w:val="0"/>
          <w:numId w:val="41"/>
        </w:numPr>
        <w:rPr>
          <w:rStyle w:val="Spanhighlighted"/>
          <w:color w:val="000000" w:themeColor="text1"/>
          <w:sz w:val="24"/>
          <w:szCs w:val="24"/>
        </w:rPr>
      </w:pPr>
      <w:r w:rsidRPr="008B3D37">
        <w:rPr>
          <w:rStyle w:val="Spanhighlighted"/>
          <w:color w:val="000000" w:themeColor="text1"/>
          <w:sz w:val="24"/>
          <w:szCs w:val="24"/>
        </w:rPr>
        <w:t>появляются игры, в которых ребенок воспроизводит действия взрослого;</w:t>
      </w:r>
    </w:p>
    <w:p w:rsidR="00970F7C" w:rsidRPr="008B3D37" w:rsidRDefault="00970F7C" w:rsidP="00970F7C">
      <w:pPr>
        <w:pStyle w:val="a9"/>
        <w:numPr>
          <w:ilvl w:val="0"/>
          <w:numId w:val="41"/>
        </w:numPr>
        <w:rPr>
          <w:rStyle w:val="Spanhighlighted"/>
          <w:color w:val="000000" w:themeColor="text1"/>
          <w:sz w:val="24"/>
          <w:szCs w:val="24"/>
        </w:rPr>
      </w:pPr>
      <w:r w:rsidRPr="008B3D37">
        <w:rPr>
          <w:rStyle w:val="Spanhighlighted"/>
          <w:color w:val="000000" w:themeColor="text1"/>
          <w:sz w:val="24"/>
          <w:szCs w:val="24"/>
        </w:rPr>
        <w:t>проявляет интерес к сверстникам; наблюдает за их действиями и подражает им;</w:t>
      </w:r>
    </w:p>
    <w:p w:rsidR="00970F7C" w:rsidRPr="008B3D37" w:rsidRDefault="00970F7C" w:rsidP="00970F7C">
      <w:pPr>
        <w:pStyle w:val="a9"/>
        <w:numPr>
          <w:ilvl w:val="0"/>
          <w:numId w:val="41"/>
        </w:numPr>
        <w:rPr>
          <w:rStyle w:val="Spanhighlighted"/>
          <w:color w:val="000000" w:themeColor="text1"/>
          <w:sz w:val="24"/>
          <w:szCs w:val="24"/>
        </w:rPr>
      </w:pPr>
      <w:r w:rsidRPr="008B3D37">
        <w:rPr>
          <w:rStyle w:val="Spanhighlighted"/>
          <w:color w:val="000000" w:themeColor="text1"/>
          <w:sz w:val="24"/>
          <w:szCs w:val="24"/>
        </w:rPr>
        <w:t>проявляет интерес к стихам, песням и сказкам, рассматриванию картинки, стремится двигаться под музыку;</w:t>
      </w:r>
    </w:p>
    <w:p w:rsidR="00970F7C" w:rsidRPr="008B3D37" w:rsidRDefault="00970F7C" w:rsidP="00970F7C">
      <w:pPr>
        <w:pStyle w:val="a9"/>
        <w:numPr>
          <w:ilvl w:val="0"/>
          <w:numId w:val="41"/>
        </w:numPr>
        <w:rPr>
          <w:rStyle w:val="Spanhighlighted"/>
          <w:color w:val="000000" w:themeColor="text1"/>
          <w:sz w:val="24"/>
          <w:szCs w:val="24"/>
        </w:rPr>
      </w:pPr>
      <w:r w:rsidRPr="008B3D37">
        <w:rPr>
          <w:rStyle w:val="Spanhighlighted"/>
          <w:color w:val="000000" w:themeColor="text1"/>
          <w:sz w:val="24"/>
          <w:szCs w:val="24"/>
        </w:rPr>
        <w:t>эмоционально откликается на различные произведения культуры и искусства;</w:t>
      </w:r>
    </w:p>
    <w:p w:rsidR="00970F7C" w:rsidRPr="008B3D37" w:rsidRDefault="00970F7C" w:rsidP="00970F7C">
      <w:pPr>
        <w:pStyle w:val="a9"/>
        <w:numPr>
          <w:ilvl w:val="0"/>
          <w:numId w:val="41"/>
        </w:numPr>
        <w:rPr>
          <w:rStyle w:val="Spanhighlighted"/>
          <w:color w:val="000000" w:themeColor="text1"/>
          <w:sz w:val="24"/>
          <w:szCs w:val="24"/>
        </w:rPr>
      </w:pPr>
      <w:r w:rsidRPr="008B3D37">
        <w:rPr>
          <w:rStyle w:val="Spanhighlighted"/>
          <w:color w:val="000000" w:themeColor="text1"/>
          <w:sz w:val="24"/>
          <w:szCs w:val="24"/>
        </w:rPr>
        <w:t>у ребенка развита крупная моторика, он стремится осваивать различные виды движения (бег, лазанье, перешагивание и пр.).</w:t>
      </w:r>
    </w:p>
    <w:p w:rsidR="008B3D37" w:rsidRDefault="008B3D37" w:rsidP="00970F7C">
      <w:pPr>
        <w:ind w:left="360"/>
        <w:rPr>
          <w:rStyle w:val="Spanhighlighted"/>
          <w:color w:val="000000" w:themeColor="text1"/>
          <w:sz w:val="24"/>
          <w:szCs w:val="24"/>
        </w:rPr>
      </w:pPr>
    </w:p>
    <w:p w:rsidR="008B3D37" w:rsidRDefault="008B3D37" w:rsidP="00970F7C">
      <w:pPr>
        <w:ind w:left="360"/>
        <w:rPr>
          <w:rStyle w:val="Spanhighlighted"/>
          <w:color w:val="000000" w:themeColor="text1"/>
          <w:sz w:val="24"/>
          <w:szCs w:val="24"/>
        </w:rPr>
      </w:pPr>
    </w:p>
    <w:p w:rsidR="008B3D37" w:rsidRDefault="008B3D37" w:rsidP="00970F7C">
      <w:pPr>
        <w:ind w:left="360"/>
        <w:rPr>
          <w:rStyle w:val="Spanhighlighted"/>
          <w:color w:val="000000" w:themeColor="text1"/>
          <w:sz w:val="24"/>
          <w:szCs w:val="24"/>
        </w:rPr>
      </w:pPr>
    </w:p>
    <w:p w:rsidR="008B3D37" w:rsidRDefault="008B3D37" w:rsidP="00970F7C">
      <w:pPr>
        <w:ind w:left="360"/>
        <w:rPr>
          <w:rStyle w:val="Spanhighlighted"/>
          <w:color w:val="000000" w:themeColor="text1"/>
          <w:sz w:val="24"/>
          <w:szCs w:val="24"/>
        </w:rPr>
      </w:pPr>
    </w:p>
    <w:p w:rsidR="008B3D37" w:rsidRDefault="008B3D37" w:rsidP="00970F7C">
      <w:pPr>
        <w:ind w:left="360"/>
        <w:rPr>
          <w:rStyle w:val="Spanhighlighted"/>
          <w:color w:val="000000" w:themeColor="text1"/>
          <w:sz w:val="24"/>
          <w:szCs w:val="24"/>
        </w:rPr>
      </w:pPr>
    </w:p>
    <w:p w:rsidR="008B3D37" w:rsidRDefault="008B3D37" w:rsidP="00970F7C">
      <w:pPr>
        <w:ind w:left="360"/>
        <w:rPr>
          <w:rStyle w:val="Spanhighlighted"/>
          <w:color w:val="000000" w:themeColor="text1"/>
          <w:sz w:val="24"/>
          <w:szCs w:val="24"/>
        </w:rPr>
      </w:pPr>
    </w:p>
    <w:p w:rsidR="00970F7C" w:rsidRDefault="00970F7C" w:rsidP="00970F7C">
      <w:pPr>
        <w:ind w:left="360"/>
        <w:rPr>
          <w:rStyle w:val="Spanhighlighted"/>
          <w:color w:val="000000" w:themeColor="text1"/>
          <w:sz w:val="24"/>
          <w:szCs w:val="24"/>
        </w:rPr>
      </w:pPr>
      <w:r w:rsidRPr="00970F7C">
        <w:rPr>
          <w:rStyle w:val="Spanhighlighted"/>
          <w:color w:val="000000" w:themeColor="text1"/>
          <w:sz w:val="24"/>
          <w:szCs w:val="24"/>
        </w:rPr>
        <w:t>Показатели развития детей в соответствии с возрастом</w:t>
      </w:r>
    </w:p>
    <w:tbl>
      <w:tblPr>
        <w:tblW w:w="141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1515"/>
      </w:tblGrid>
      <w:tr w:rsidR="00970F7C" w:rsidRPr="008704ED" w:rsidTr="00970F7C">
        <w:tc>
          <w:tcPr>
            <w:tcW w:w="2660" w:type="dxa"/>
            <w:shd w:val="clear" w:color="auto" w:fill="auto"/>
          </w:tcPr>
          <w:p w:rsidR="00970F7C" w:rsidRPr="008704ED" w:rsidRDefault="00970F7C" w:rsidP="00672949">
            <w:pPr>
              <w:rPr>
                <w:rFonts w:eastAsia="Calibri"/>
                <w:b/>
                <w:lang w:eastAsia="en-US"/>
              </w:rPr>
            </w:pPr>
            <w:r w:rsidRPr="008704ED">
              <w:rPr>
                <w:rFonts w:eastAsia="Calibri"/>
                <w:b/>
                <w:lang w:eastAsia="en-US"/>
              </w:rPr>
              <w:t xml:space="preserve">Образовательные области  и направления </w:t>
            </w:r>
            <w:r w:rsidRPr="008704ED">
              <w:rPr>
                <w:rFonts w:eastAsia="Calibri"/>
                <w:b/>
                <w:lang w:eastAsia="en-US"/>
              </w:rPr>
              <w:lastRenderedPageBreak/>
              <w:t>организации жизнедеятельности детей</w:t>
            </w:r>
          </w:p>
          <w:p w:rsidR="00970F7C" w:rsidRPr="008704ED" w:rsidRDefault="00970F7C" w:rsidP="00672949">
            <w:pPr>
              <w:rPr>
                <w:rFonts w:eastAsia="Calibri"/>
                <w:b/>
                <w:sz w:val="24"/>
                <w:szCs w:val="24"/>
                <w:lang w:eastAsia="en-US"/>
              </w:rPr>
            </w:pPr>
          </w:p>
        </w:tc>
        <w:tc>
          <w:tcPr>
            <w:tcW w:w="11515" w:type="dxa"/>
            <w:shd w:val="clear" w:color="auto" w:fill="auto"/>
          </w:tcPr>
          <w:p w:rsidR="00970F7C" w:rsidRPr="008704ED" w:rsidRDefault="00970F7C" w:rsidP="00672949">
            <w:pPr>
              <w:rPr>
                <w:rFonts w:eastAsia="Calibri"/>
                <w:b/>
                <w:lang w:eastAsia="en-US"/>
              </w:rPr>
            </w:pPr>
            <w:r w:rsidRPr="008704ED">
              <w:rPr>
                <w:rFonts w:eastAsia="Calibri"/>
                <w:b/>
                <w:lang w:eastAsia="en-US"/>
              </w:rPr>
              <w:lastRenderedPageBreak/>
              <w:t>Показатели развития ребёнка</w:t>
            </w:r>
          </w:p>
          <w:p w:rsidR="00970F7C" w:rsidRPr="008704ED" w:rsidRDefault="00970F7C" w:rsidP="00672949">
            <w:pPr>
              <w:rPr>
                <w:rFonts w:eastAsia="Calibri"/>
                <w:b/>
                <w:sz w:val="24"/>
                <w:szCs w:val="24"/>
                <w:lang w:eastAsia="en-US"/>
              </w:rPr>
            </w:pPr>
          </w:p>
        </w:tc>
      </w:tr>
      <w:tr w:rsidR="00970F7C" w:rsidRPr="008704ED" w:rsidTr="00970F7C">
        <w:tc>
          <w:tcPr>
            <w:tcW w:w="14175" w:type="dxa"/>
            <w:gridSpan w:val="2"/>
            <w:shd w:val="clear" w:color="auto" w:fill="auto"/>
          </w:tcPr>
          <w:p w:rsidR="00970F7C" w:rsidRPr="008704ED" w:rsidRDefault="00970F7C" w:rsidP="00672949">
            <w:pPr>
              <w:rPr>
                <w:rFonts w:eastAsia="Calibri"/>
                <w:b/>
                <w:sz w:val="24"/>
                <w:szCs w:val="24"/>
                <w:lang w:eastAsia="en-US"/>
              </w:rPr>
            </w:pPr>
            <w:r w:rsidRPr="008704ED">
              <w:rPr>
                <w:rFonts w:eastAsia="Calibri"/>
                <w:lang w:eastAsia="en-US"/>
              </w:rPr>
              <w:lastRenderedPageBreak/>
              <w:t>СОЦИАЛЬНО-КОММУНИКАТИВНОЕ РАЗВИТИЕ</w:t>
            </w:r>
          </w:p>
        </w:tc>
      </w:tr>
      <w:tr w:rsidR="00970F7C" w:rsidRPr="008704ED" w:rsidTr="00970F7C">
        <w:tc>
          <w:tcPr>
            <w:tcW w:w="2660" w:type="dxa"/>
            <w:shd w:val="clear" w:color="auto" w:fill="auto"/>
          </w:tcPr>
          <w:p w:rsidR="00970F7C" w:rsidRPr="008704ED" w:rsidRDefault="00970F7C" w:rsidP="00672949">
            <w:pPr>
              <w:rPr>
                <w:rFonts w:eastAsia="Calibri"/>
                <w:b/>
                <w:sz w:val="24"/>
                <w:szCs w:val="24"/>
                <w:lang w:eastAsia="en-US"/>
              </w:rPr>
            </w:pPr>
            <w:r w:rsidRPr="008704ED">
              <w:rPr>
                <w:rFonts w:eastAsia="Calibri"/>
                <w:lang w:eastAsia="en-US"/>
              </w:rPr>
              <w:t>Социализация, развитие общения, нравственное воспитание</w:t>
            </w:r>
          </w:p>
        </w:tc>
        <w:tc>
          <w:tcPr>
            <w:tcW w:w="11515" w:type="dxa"/>
            <w:shd w:val="clear" w:color="auto" w:fill="auto"/>
          </w:tcPr>
          <w:p w:rsidR="00970F7C" w:rsidRPr="008704ED" w:rsidRDefault="00970F7C" w:rsidP="00672949">
            <w:pPr>
              <w:rPr>
                <w:rFonts w:eastAsia="Calibri"/>
                <w:b/>
                <w:sz w:val="24"/>
                <w:szCs w:val="24"/>
                <w:lang w:eastAsia="en-US"/>
              </w:rPr>
            </w:pPr>
            <w:r w:rsidRPr="008704ED">
              <w:rPr>
                <w:rFonts w:eastAsia="Calibri"/>
                <w:lang w:eastAsia="en-US"/>
              </w:rPr>
              <w:t>• Может играть рядом, не мешать другим детям, подражать действиям сверстника. • Эмоционально откликается на игру, предложенную взрослым, подражает его действиям, принимает игровую задачу. • Самостоятельно выполняет игровые действия с предметами, осуществляет перенос действий с объекта на объект. • Использует в игре замещение недостающего предмета. • Общается в диалоге с воспитателем. • имеют элементарные навыки вежливого обращения6 здороваться, прощаться, обращаться с  просьбой</w:t>
            </w:r>
            <w:proofErr w:type="gramStart"/>
            <w:r w:rsidRPr="008704ED">
              <w:rPr>
                <w:rFonts w:eastAsia="Calibri"/>
                <w:lang w:eastAsia="en-US"/>
              </w:rPr>
              <w:t xml:space="preserve"> • В</w:t>
            </w:r>
            <w:proofErr w:type="gramEnd"/>
            <w:r w:rsidRPr="008704ED">
              <w:rPr>
                <w:rFonts w:eastAsia="Calibri"/>
                <w:lang w:eastAsia="en-US"/>
              </w:rPr>
              <w:t xml:space="preserve"> самостоятельной игре сопровождает речью свои действия. Следит за действиями героев кукольного театра</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Ребенок в семье и сообществе, патриотическое воспитание</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Может называть свое имя, имена членов своей семьи</w:t>
            </w:r>
            <w:proofErr w:type="gramStart"/>
            <w:r w:rsidRPr="008704ED">
              <w:rPr>
                <w:rFonts w:eastAsia="Calibri"/>
                <w:lang w:eastAsia="en-US"/>
              </w:rPr>
              <w:t xml:space="preserve">   • О</w:t>
            </w:r>
            <w:proofErr w:type="gramEnd"/>
            <w:r w:rsidRPr="008704ED">
              <w:rPr>
                <w:rFonts w:eastAsia="Calibri"/>
                <w:lang w:eastAsia="en-US"/>
              </w:rPr>
              <w:t>риентируется в помещении группы на участке • Имеет элементарные представления о детском саде и отличиях от домашней обстановке • Проговаривает  вместе со взрослым название города в котором живет</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Самообслуживание, самостоятельность, трудовое воспитание</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xml:space="preserve">• Выполняет простейшие трудовые действия (с помощью педагогов). • Наблюдает за трудовыми процессами воспитателя в уголке природы </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Формирование основ безопасности</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Соблюдает элементарные правила поведения в детском саду. • Соблюдает элементарные правила взаимодействия с растениями и животными. • Имеет элементарные представления о маш</w:t>
            </w:r>
            <w:r>
              <w:rPr>
                <w:rFonts w:eastAsia="Calibri"/>
                <w:lang w:eastAsia="en-US"/>
              </w:rPr>
              <w:t xml:space="preserve">инах, улице, дороге </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Pr>
                <w:rFonts w:eastAsia="Calibri"/>
                <w:lang w:eastAsia="en-US"/>
              </w:rPr>
              <w:t>Социальная адаптация детей к условиям дошкольного учреждения</w:t>
            </w:r>
          </w:p>
        </w:tc>
        <w:tc>
          <w:tcPr>
            <w:tcW w:w="11515" w:type="dxa"/>
            <w:shd w:val="clear" w:color="auto" w:fill="auto"/>
          </w:tcPr>
          <w:p w:rsidR="00970F7C" w:rsidRPr="008704ED" w:rsidRDefault="00970F7C" w:rsidP="00672949">
            <w:pPr>
              <w:rPr>
                <w:rFonts w:eastAsia="Calibri"/>
                <w:lang w:eastAsia="en-US"/>
              </w:rPr>
            </w:pPr>
            <w:r>
              <w:rPr>
                <w:rFonts w:eastAsia="Calibri"/>
                <w:lang w:eastAsia="en-US"/>
              </w:rPr>
              <w:t xml:space="preserve"> Имеет хороший аппетит, спокойный сон, охотное общение с другими детьми, адекватная реакция на любое предложение воспитателя, нормальное эмоциональное состояние</w:t>
            </w:r>
          </w:p>
        </w:tc>
      </w:tr>
      <w:tr w:rsidR="00970F7C" w:rsidRPr="008704ED" w:rsidTr="00970F7C">
        <w:tc>
          <w:tcPr>
            <w:tcW w:w="14175" w:type="dxa"/>
            <w:gridSpan w:val="2"/>
            <w:shd w:val="clear" w:color="auto" w:fill="auto"/>
          </w:tcPr>
          <w:p w:rsidR="00970F7C" w:rsidRPr="008704ED" w:rsidRDefault="00970F7C" w:rsidP="00672949">
            <w:pPr>
              <w:rPr>
                <w:rFonts w:eastAsia="Calibri"/>
                <w:lang w:eastAsia="en-US"/>
              </w:rPr>
            </w:pPr>
            <w:r w:rsidRPr="008704ED">
              <w:rPr>
                <w:rFonts w:eastAsia="Calibri"/>
                <w:lang w:eastAsia="en-US"/>
              </w:rPr>
              <w:t>ПОЗНАВАТЕЛЬНОЕ РАЗВИТИЕ</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Развитие познавательно-исследовательской деятельности</w:t>
            </w:r>
          </w:p>
          <w:p w:rsidR="00970F7C" w:rsidRPr="008704ED" w:rsidRDefault="00970F7C" w:rsidP="00672949">
            <w:pPr>
              <w:rPr>
                <w:rFonts w:eastAsia="Calibri"/>
                <w:lang w:eastAsia="en-US"/>
              </w:rPr>
            </w:pPr>
          </w:p>
          <w:p w:rsidR="00970F7C" w:rsidRPr="008704ED" w:rsidRDefault="00970F7C" w:rsidP="00672949">
            <w:pPr>
              <w:rPr>
                <w:rFonts w:eastAsia="Calibri"/>
                <w:lang w:eastAsia="en-US"/>
              </w:rPr>
            </w:pPr>
          </w:p>
          <w:p w:rsidR="00970F7C" w:rsidRPr="008704ED" w:rsidRDefault="00970F7C" w:rsidP="00672949">
            <w:pPr>
              <w:rPr>
                <w:rFonts w:eastAsia="Calibri"/>
                <w:lang w:eastAsia="en-US"/>
              </w:rPr>
            </w:pPr>
          </w:p>
          <w:p w:rsidR="00970F7C" w:rsidRPr="008704ED" w:rsidRDefault="00970F7C" w:rsidP="00672949">
            <w:pPr>
              <w:rPr>
                <w:rFonts w:eastAsia="Calibri"/>
                <w:lang w:eastAsia="en-US"/>
              </w:rPr>
            </w:pP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Узнаёт предметы по форме, цвету, величине. • Группирует однородные предметы по одному из трёх признаков</w:t>
            </w:r>
            <w:proofErr w:type="gramStart"/>
            <w:r w:rsidRPr="008704ED">
              <w:rPr>
                <w:rFonts w:eastAsia="Calibri"/>
                <w:lang w:eastAsia="en-US"/>
              </w:rPr>
              <w:t>• С</w:t>
            </w:r>
            <w:proofErr w:type="gramEnd"/>
            <w:r w:rsidRPr="008704ED">
              <w:rPr>
                <w:rFonts w:eastAsia="Calibri"/>
                <w:lang w:eastAsia="en-US"/>
              </w:rPr>
              <w:t>обирает цилиндрические пирамидки, составляет пирамидки разного цвета. • Различает четыре цвета спектра. Предметная деятельность</w:t>
            </w:r>
            <w:proofErr w:type="gramStart"/>
            <w:r w:rsidRPr="008704ED">
              <w:rPr>
                <w:rFonts w:eastAsia="Calibri"/>
                <w:lang w:eastAsia="en-US"/>
              </w:rPr>
              <w:t xml:space="preserve"> • П</w:t>
            </w:r>
            <w:proofErr w:type="gramEnd"/>
            <w:r w:rsidRPr="008704ED">
              <w:rPr>
                <w:rFonts w:eastAsia="Calibri"/>
                <w:lang w:eastAsia="en-US"/>
              </w:rPr>
              <w:t>риближает к себе предметы ра</w:t>
            </w:r>
            <w:r>
              <w:rPr>
                <w:rFonts w:eastAsia="Calibri"/>
                <w:lang w:eastAsia="en-US"/>
              </w:rPr>
              <w:t>зличных форм с помощью палочки.</w:t>
            </w:r>
            <w:r w:rsidRPr="008704ED">
              <w:rPr>
                <w:rFonts w:eastAsia="Calibri"/>
                <w:lang w:eastAsia="en-US"/>
              </w:rPr>
              <w:t>• Использует предметы-орудия в игре. • Умеет собирать двух- и трёхместные дидактические игрушки. • Подбирает соответствующие детали-вкладыши при выборе из двух, а затем из трёх деталей. • Раскладывает предметы по убывающей величине. • Понимает слова «поменьше», «</w:t>
            </w:r>
            <w:proofErr w:type="gramStart"/>
            <w:r w:rsidRPr="008704ED">
              <w:rPr>
                <w:rFonts w:eastAsia="Calibri"/>
                <w:lang w:eastAsia="en-US"/>
              </w:rPr>
              <w:t>побольше</w:t>
            </w:r>
            <w:proofErr w:type="gramEnd"/>
            <w:r w:rsidRPr="008704ED">
              <w:rPr>
                <w:rFonts w:eastAsia="Calibri"/>
                <w:lang w:eastAsia="en-US"/>
              </w:rPr>
              <w:t>». • Понимает слова, обозначающие различные величины предметов, их цвет, форму в ходе подбора деталей по указанным качествам. • Участвует в пра</w:t>
            </w:r>
            <w:r>
              <w:rPr>
                <w:rFonts w:eastAsia="Calibri"/>
                <w:lang w:eastAsia="en-US"/>
              </w:rPr>
              <w:t xml:space="preserve">ктическом экспериментировании. </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Приобщение к социокультурным ценностям</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Использует в словаре обобщающие понятия: игрушки, посуда, одежда, обувь, мебель и пр. •  Имеет элементарные представления о транспортных средствах ближайшего окружения</w:t>
            </w:r>
          </w:p>
        </w:tc>
      </w:tr>
      <w:tr w:rsidR="00970F7C" w:rsidRPr="008704ED" w:rsidTr="008B3D37">
        <w:trPr>
          <w:trHeight w:val="990"/>
        </w:trPr>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Формирование элементарных математических представлений</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Умеет различать количество предметов (один-много),  различать предметы контрастных размеров и их обозначению в речи (большой дом -маленький домик и т. д.), различать предметы по форме и называть их</w:t>
            </w:r>
            <w:proofErr w:type="gramStart"/>
            <w:r w:rsidRPr="008704ED">
              <w:rPr>
                <w:rFonts w:eastAsia="Calibri"/>
                <w:lang w:eastAsia="en-US"/>
              </w:rPr>
              <w:t xml:space="preserve"> • У</w:t>
            </w:r>
            <w:proofErr w:type="gramEnd"/>
            <w:r w:rsidRPr="008704ED">
              <w:rPr>
                <w:rFonts w:eastAsia="Calibri"/>
                <w:lang w:eastAsia="en-US"/>
              </w:rPr>
              <w:t xml:space="preserve">меет ориентироваться в частях собственного тела (голова, лицо, руки, ноги, спина) • Умеет двигаться за воспитателем в определенном направлении• </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Ознакомление с миром природы</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Узнаёт и называет некоторых домашних животных  и диких животных, их детёнышей. • Различает некоторые овощи, фрукты (1—2 вида). • Различает некоторые деревья ближайшего окружения (1—2 вида). • Имеет элементарные представления о природных сезонных явлениях</w:t>
            </w:r>
          </w:p>
        </w:tc>
      </w:tr>
      <w:tr w:rsidR="00970F7C" w:rsidRPr="008704ED" w:rsidTr="00970F7C">
        <w:tc>
          <w:tcPr>
            <w:tcW w:w="14175" w:type="dxa"/>
            <w:gridSpan w:val="2"/>
            <w:shd w:val="clear" w:color="auto" w:fill="auto"/>
          </w:tcPr>
          <w:p w:rsidR="00970F7C" w:rsidRPr="008704ED" w:rsidRDefault="00970F7C" w:rsidP="00672949">
            <w:pPr>
              <w:rPr>
                <w:rFonts w:eastAsia="Calibri"/>
                <w:lang w:eastAsia="en-US"/>
              </w:rPr>
            </w:pPr>
            <w:r w:rsidRPr="008704ED">
              <w:rPr>
                <w:rFonts w:eastAsia="Calibri"/>
                <w:lang w:eastAsia="en-US"/>
              </w:rPr>
              <w:lastRenderedPageBreak/>
              <w:t>РЕЧЕВОЕ РАЗВИТИЕ</w:t>
            </w:r>
          </w:p>
        </w:tc>
      </w:tr>
      <w:tr w:rsidR="00970F7C" w:rsidRPr="008704ED" w:rsidTr="008B3D37">
        <w:trPr>
          <w:trHeight w:val="707"/>
        </w:trPr>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Развитие речи</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Может поделиться информацией («Ворону видел»), пожаловаться на неудобство (замёрз, устал) и действия сверстника (отнимает). • Сопровождает речью игровые и бытовые действия. • Слушает небольшие рассказы без наглядного сопровождения.</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Художественная литература</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Слушает доступные по содержанию стихи, сказки, рассказы. При повторном чтении проговаривает слова, небольшие фразы. • Рассматривает иллюстрации в знакомых книжках с помощью педагога</w:t>
            </w:r>
          </w:p>
        </w:tc>
      </w:tr>
      <w:tr w:rsidR="00970F7C" w:rsidRPr="008704ED" w:rsidTr="00970F7C">
        <w:tc>
          <w:tcPr>
            <w:tcW w:w="14175" w:type="dxa"/>
            <w:gridSpan w:val="2"/>
            <w:shd w:val="clear" w:color="auto" w:fill="auto"/>
          </w:tcPr>
          <w:p w:rsidR="00970F7C" w:rsidRPr="008704ED" w:rsidRDefault="00970F7C" w:rsidP="00672949">
            <w:pPr>
              <w:rPr>
                <w:rFonts w:eastAsia="Calibri"/>
                <w:lang w:eastAsia="en-US"/>
              </w:rPr>
            </w:pPr>
            <w:r w:rsidRPr="008704ED">
              <w:rPr>
                <w:rFonts w:eastAsia="Calibri"/>
                <w:lang w:eastAsia="en-US"/>
              </w:rPr>
              <w:t>ХУДОЖЕСТВЕННО-ЭСТЕТИЧЕСКОЕ РАЗВИТИЕ</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Приобщение к искусству</w:t>
            </w:r>
          </w:p>
        </w:tc>
        <w:tc>
          <w:tcPr>
            <w:tcW w:w="11515" w:type="dxa"/>
            <w:shd w:val="clear" w:color="auto" w:fill="auto"/>
          </w:tcPr>
          <w:p w:rsidR="00970F7C" w:rsidRPr="008704ED" w:rsidRDefault="00970F7C" w:rsidP="00672949">
            <w:pPr>
              <w:rPr>
                <w:rFonts w:eastAsia="Calibri"/>
                <w:lang w:eastAsia="en-US"/>
              </w:rPr>
            </w:pPr>
            <w:r>
              <w:rPr>
                <w:rFonts w:eastAsia="Calibri"/>
                <w:lang w:eastAsia="en-US"/>
              </w:rPr>
              <w:t>• Умеет отвечать на вопросы по содержанию картинок</w:t>
            </w:r>
            <w:proofErr w:type="gramStart"/>
            <w:r>
              <w:rPr>
                <w:rFonts w:eastAsia="Calibri"/>
                <w:lang w:eastAsia="en-US"/>
              </w:rPr>
              <w:t xml:space="preserve"> • И</w:t>
            </w:r>
            <w:proofErr w:type="gramEnd"/>
            <w:r>
              <w:rPr>
                <w:rFonts w:eastAsia="Calibri"/>
                <w:lang w:eastAsia="en-US"/>
              </w:rPr>
              <w:t xml:space="preserve">меет элементарные представления о народных игрушках: ванька-встанька, матрешка, дымковская, </w:t>
            </w:r>
            <w:proofErr w:type="spellStart"/>
            <w:r>
              <w:rPr>
                <w:rFonts w:eastAsia="Calibri"/>
                <w:lang w:eastAsia="en-US"/>
              </w:rPr>
              <w:t>богородская</w:t>
            </w:r>
            <w:proofErr w:type="spellEnd"/>
            <w:r>
              <w:rPr>
                <w:rFonts w:eastAsia="Calibri"/>
                <w:lang w:eastAsia="en-US"/>
              </w:rPr>
              <w:t xml:space="preserve">  • Эмоционально отзывчив на музыку и пение</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Изобразительная деятельность</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xml:space="preserve">• Знает, что карандашами, фломастерами, красками и кистью можно рисовать. • Различает красный, синий, зелёный, жёлтый, белый, чёрный цвета. • Умеет раскатывать комок глины, пластилина прямыми и круговыми движениями кистей рук; отламывать от большого комка глины маленькие комочки, сплющивает их ладонями; соединять концы раскатанной палочки, плотно </w:t>
            </w:r>
            <w:proofErr w:type="gramStart"/>
            <w:r w:rsidRPr="008704ED">
              <w:rPr>
                <w:rFonts w:eastAsia="Calibri"/>
                <w:lang w:eastAsia="en-US"/>
              </w:rPr>
              <w:t>прижимая</w:t>
            </w:r>
            <w:proofErr w:type="gramEnd"/>
            <w:r w:rsidRPr="008704ED">
              <w:rPr>
                <w:rFonts w:eastAsia="Calibri"/>
                <w:lang w:eastAsia="en-US"/>
              </w:rPr>
              <w:t xml:space="preserve"> их друг к другу. • Лепит несложные предметы; аккуратно пользуется глиной, пластилином</w:t>
            </w:r>
            <w:r>
              <w:rPr>
                <w:rFonts w:eastAsia="Calibri"/>
                <w:lang w:eastAsia="en-US"/>
              </w:rPr>
              <w:t>. Проявляет интерес в продуктивной деятельности (нетрадиционной технике рисования – пальчиками, ладонью)</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Музыкальная деятельность</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Узнаёт знакомые мелодии и различает высоту звуков (высокий — низкий). Вместе с воспитателем подпевает в песне музыкальные фразы. • Двигается в соответствии с характером музыки, начинает движение с первыми звуками музыки. • Умеет выполнять движения: притопывать ногой, хлопать в ладоши, поворачивать кисти рук. • Называет музыкальные инструменты: погремушки, бубен</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Конструктивно – модельная деятельность</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Различает основные формы деталей строительного материала. • Сооружает с помощью взрослого разнообразные постройки, используя большинство форм. • Разворачивает игру вокруг собственной постройки.</w:t>
            </w:r>
          </w:p>
        </w:tc>
      </w:tr>
      <w:tr w:rsidR="00970F7C" w:rsidRPr="008704ED" w:rsidTr="00970F7C">
        <w:tc>
          <w:tcPr>
            <w:tcW w:w="14175" w:type="dxa"/>
            <w:gridSpan w:val="2"/>
            <w:shd w:val="clear" w:color="auto" w:fill="auto"/>
          </w:tcPr>
          <w:p w:rsidR="00970F7C" w:rsidRPr="008704ED" w:rsidRDefault="00970F7C" w:rsidP="00672949">
            <w:pPr>
              <w:rPr>
                <w:rFonts w:eastAsia="Calibri"/>
                <w:lang w:eastAsia="en-US"/>
              </w:rPr>
            </w:pPr>
            <w:r w:rsidRPr="008704ED">
              <w:rPr>
                <w:rFonts w:eastAsia="Calibri"/>
                <w:lang w:eastAsia="en-US"/>
              </w:rPr>
              <w:t>ФИЗИЧЕСКОЕ РАЗВИТИЕ</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Pr>
                <w:rFonts w:eastAsia="Calibri"/>
                <w:lang w:eastAsia="en-US"/>
              </w:rPr>
              <w:t>Физическая культура</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Умеет ходить и бегать, не наталкиваясь на других детей. • Может прыгать на двух ногах на месте, с продвижением вперёд и т.д. • Умеет брать, держать, переносить, класть, бросать, катать мяч. • Умеет ползать, подлезать под натянутую верёвку, перелезать через бревно, лежащее на полу. • Воспроизводит простые движения по показу взрослого. • Охотно выполняет движения имитационного характера. • Участвует в несложных сюжетных подвижных играх, организованных взрослым. • Получает удовольствие от процесса выполнения движений</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Pr>
                <w:rFonts w:eastAsia="Calibri"/>
                <w:lang w:eastAsia="en-US"/>
              </w:rPr>
              <w:t>Формирование начальных представлений о здоровом образе жизни</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Имеет хороший аппетит, глубокий сон, активное бодрствование, регулярный стул. • Преобладают уравновешенный эмоциональный тонус, радостное настроение в коллективе сверстников. • Умеет самостоятельно одеваться и раздеваться в определённой последовательности. • Проявляет навыки опрятности (замечает непорядок в одежде, устраняет его при небольшой помощи взрослых). • При небольшой помощи взрослого пользуется индивидуальными предметами (носовым платком, салфеткой, полотенцем, расчёской, горшком). • Умеет самостоятельно есть</w:t>
            </w:r>
            <w:r>
              <w:rPr>
                <w:rFonts w:eastAsia="Calibri"/>
                <w:lang w:eastAsia="en-US"/>
              </w:rPr>
              <w:t xml:space="preserve"> имеет элементарные представления о значении разных органов для нормальной жизнедеятельности человека: глаза – смотреть, уши – слышать и т. д.</w:t>
            </w:r>
          </w:p>
        </w:tc>
      </w:tr>
      <w:tr w:rsidR="00970F7C" w:rsidRPr="008704ED" w:rsidTr="00970F7C">
        <w:tc>
          <w:tcPr>
            <w:tcW w:w="2660" w:type="dxa"/>
            <w:shd w:val="clear" w:color="auto" w:fill="auto"/>
          </w:tcPr>
          <w:p w:rsidR="00970F7C" w:rsidRPr="00CC459C" w:rsidRDefault="00970F7C" w:rsidP="00672949">
            <w:pPr>
              <w:rPr>
                <w:rFonts w:eastAsia="Calibri"/>
                <w:lang w:eastAsia="en-US"/>
              </w:rPr>
            </w:pPr>
            <w:proofErr w:type="spellStart"/>
            <w:r w:rsidRPr="00CC459C">
              <w:rPr>
                <w:sz w:val="24"/>
                <w:szCs w:val="24"/>
              </w:rPr>
              <w:t>Здоровьесберегающие</w:t>
            </w:r>
            <w:proofErr w:type="spellEnd"/>
            <w:r w:rsidRPr="00CC459C">
              <w:rPr>
                <w:sz w:val="24"/>
                <w:szCs w:val="24"/>
              </w:rPr>
              <w:t xml:space="preserve"> технологии</w:t>
            </w:r>
          </w:p>
        </w:tc>
        <w:tc>
          <w:tcPr>
            <w:tcW w:w="11515" w:type="dxa"/>
            <w:shd w:val="clear" w:color="auto" w:fill="auto"/>
          </w:tcPr>
          <w:p w:rsidR="00970F7C" w:rsidRPr="008704ED" w:rsidRDefault="00970F7C" w:rsidP="00672949">
            <w:pPr>
              <w:rPr>
                <w:rFonts w:eastAsia="Calibri"/>
                <w:lang w:eastAsia="en-US"/>
              </w:rPr>
            </w:pPr>
            <w:r>
              <w:rPr>
                <w:rFonts w:eastAsia="Calibri"/>
                <w:lang w:eastAsia="en-US"/>
              </w:rPr>
              <w:t xml:space="preserve">Проявляет интерес к игровым упражнениям </w:t>
            </w:r>
          </w:p>
        </w:tc>
      </w:tr>
    </w:tbl>
    <w:p w:rsidR="00970F7C" w:rsidRPr="00970F7C" w:rsidRDefault="00970F7C" w:rsidP="00970F7C">
      <w:pPr>
        <w:ind w:left="360"/>
        <w:rPr>
          <w:rStyle w:val="Spanhighlighted"/>
          <w:color w:val="000000" w:themeColor="text1"/>
          <w:sz w:val="24"/>
          <w:szCs w:val="24"/>
        </w:rPr>
      </w:pPr>
    </w:p>
    <w:p w:rsidR="005A644B" w:rsidRDefault="005A644B" w:rsidP="005A644B">
      <w:proofErr w:type="gramStart"/>
      <w:r>
        <w:t xml:space="preserve">Освоение Рабочей программы не сопровождается проведением промежуточных и итоговой </w:t>
      </w:r>
      <w:proofErr w:type="spellStart"/>
      <w:r>
        <w:t>аттестациий</w:t>
      </w:r>
      <w:proofErr w:type="spellEnd"/>
      <w:r>
        <w:t xml:space="preserve"> детей.</w:t>
      </w:r>
      <w:proofErr w:type="gramEnd"/>
      <w:r>
        <w:t xml:space="preserve"> При ее реализации педагогическими работниками  проводится диагностика достижений ребёнка в рамках педагогической диагностики (мониторинга). </w:t>
      </w:r>
    </w:p>
    <w:p w:rsidR="005A644B" w:rsidRPr="00E741E7" w:rsidRDefault="005A644B" w:rsidP="005A644B">
      <w:pPr>
        <w:pStyle w:val="6"/>
        <w:spacing w:before="0" w:after="0" w:line="240" w:lineRule="auto"/>
        <w:rPr>
          <w:rFonts w:ascii="Times New Roman" w:hAnsi="Times New Roman" w:cs="Times New Roman"/>
          <w:sz w:val="24"/>
          <w:szCs w:val="24"/>
        </w:rPr>
      </w:pPr>
      <w:r w:rsidRPr="00E741E7">
        <w:rPr>
          <w:rFonts w:ascii="Times New Roman" w:hAnsi="Times New Roman" w:cs="Times New Roman"/>
          <w:sz w:val="24"/>
          <w:szCs w:val="24"/>
        </w:rPr>
        <w:t>Особенности проведения педагогического мониторинга</w:t>
      </w:r>
    </w:p>
    <w:p w:rsidR="005A644B" w:rsidRDefault="005A644B" w:rsidP="005A644B">
      <w:r>
        <w:lastRenderedPageBreak/>
        <w:t xml:space="preserve">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 </w:t>
      </w:r>
    </w:p>
    <w:p w:rsidR="005A644B" w:rsidRDefault="005A644B" w:rsidP="005A644B">
      <w:pPr>
        <w:pStyle w:val="Ul"/>
        <w:numPr>
          <w:ilvl w:val="0"/>
          <w:numId w:val="12"/>
        </w:numPr>
        <w:ind w:left="0"/>
      </w:pPr>
      <w:r>
        <w:t xml:space="preserve">индивидуализации образования (в т. ч. поддержки ребенка, построения его образовательной траектории или профессиональной коррекции особенностей его развития); </w:t>
      </w:r>
    </w:p>
    <w:p w:rsidR="005A644B" w:rsidRDefault="005A644B" w:rsidP="005A644B">
      <w:pPr>
        <w:pStyle w:val="Ul"/>
        <w:numPr>
          <w:ilvl w:val="0"/>
          <w:numId w:val="12"/>
        </w:numPr>
        <w:ind w:left="0"/>
      </w:pPr>
      <w:r>
        <w:t>оптимизации работы с группой детей.</w:t>
      </w:r>
    </w:p>
    <w:p w:rsidR="005A644B" w:rsidRDefault="005A644B" w:rsidP="005A644B">
      <w:r>
        <w:t xml:space="preserve">Педагогический мониторинг опирается на принципы поддержки специфики и разнообразия детства, а также уникальности и </w:t>
      </w:r>
      <w:proofErr w:type="spellStart"/>
      <w:r>
        <w:t>самоценности</w:t>
      </w:r>
      <w:proofErr w:type="spellEnd"/>
      <w:r>
        <w:t xml:space="preserve"> детства как важного этапа в общем развитии человека. В связи с этим педагогический мониторинг: </w:t>
      </w:r>
    </w:p>
    <w:p w:rsidR="005A644B" w:rsidRDefault="005A644B" w:rsidP="005A644B">
      <w:pPr>
        <w:pStyle w:val="Ul"/>
        <w:numPr>
          <w:ilvl w:val="0"/>
          <w:numId w:val="13"/>
        </w:numPr>
        <w:ind w:left="0"/>
      </w:pPr>
      <w:r>
        <w:t xml:space="preserve">не содержит каких-либо оценок развития ребенка, связанных с фиксацией образовательных достижений; </w:t>
      </w:r>
    </w:p>
    <w:p w:rsidR="005A644B" w:rsidRDefault="005A644B" w:rsidP="005A644B">
      <w:pPr>
        <w:pStyle w:val="Ul"/>
        <w:numPr>
          <w:ilvl w:val="0"/>
          <w:numId w:val="13"/>
        </w:numPr>
        <w:ind w:left="0"/>
      </w:pPr>
      <w:r>
        <w:t xml:space="preserve">позволяет фиксировать актуальный индивидуальный профиль развития дошкольника и оценивать его динамику; </w:t>
      </w:r>
    </w:p>
    <w:p w:rsidR="005A644B" w:rsidRDefault="005A644B" w:rsidP="005A644B">
      <w:pPr>
        <w:pStyle w:val="Ul"/>
        <w:numPr>
          <w:ilvl w:val="0"/>
          <w:numId w:val="13"/>
        </w:numPr>
        <w:ind w:left="0"/>
      </w:pPr>
      <w:r>
        <w:t>учитывает зону ближайшего развития ребенка по каждому из направлений;</w:t>
      </w:r>
    </w:p>
    <w:p w:rsidR="005A644B" w:rsidRDefault="005A644B" w:rsidP="005A644B">
      <w:pPr>
        <w:pStyle w:val="Ul"/>
        <w:numPr>
          <w:ilvl w:val="0"/>
          <w:numId w:val="13"/>
        </w:numPr>
        <w:ind w:left="0"/>
      </w:pPr>
      <w:r>
        <w:t xml:space="preserve">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 </w:t>
      </w:r>
    </w:p>
    <w:p w:rsidR="005A644B" w:rsidRDefault="005A644B" w:rsidP="005A644B">
      <w:pPr>
        <w:pStyle w:val="Ul"/>
        <w:numPr>
          <w:ilvl w:val="0"/>
          <w:numId w:val="13"/>
        </w:numPr>
        <w:ind w:left="0"/>
      </w:pPr>
      <w:r>
        <w:t xml:space="preserve">учитывает представленные в Рабочей программе целевые ориентиры, но не использует их в качестве основания для их формального сравнения с реальными достижениями детей. </w:t>
      </w:r>
    </w:p>
    <w:p w:rsidR="005A644B" w:rsidRDefault="005A644B" w:rsidP="005A644B">
      <w:pPr>
        <w:pStyle w:val="Ul"/>
      </w:pPr>
      <w:r>
        <w:t>Инструментарий для педагогического мониторинга детского развития – карты наблюдения.</w:t>
      </w:r>
    </w:p>
    <w:p w:rsidR="0083291B" w:rsidRDefault="0083291B" w:rsidP="005A644B">
      <w:pPr>
        <w:pStyle w:val="5"/>
        <w:spacing w:before="0" w:after="0" w:line="240" w:lineRule="auto"/>
      </w:pPr>
    </w:p>
    <w:p w:rsidR="005A644B" w:rsidRPr="00A33AC4" w:rsidRDefault="005A644B" w:rsidP="005A644B">
      <w:pPr>
        <w:pStyle w:val="5"/>
        <w:spacing w:before="0" w:after="0" w:line="240" w:lineRule="auto"/>
        <w:rPr>
          <w:sz w:val="24"/>
          <w:szCs w:val="24"/>
        </w:rPr>
      </w:pPr>
      <w:r w:rsidRPr="00A33AC4">
        <w:rPr>
          <w:sz w:val="24"/>
          <w:szCs w:val="24"/>
        </w:rPr>
        <w:t>2. Содержательный раздел</w:t>
      </w:r>
    </w:p>
    <w:p w:rsidR="005A644B" w:rsidRPr="00A33AC4" w:rsidRDefault="005A644B" w:rsidP="005A644B">
      <w:pPr>
        <w:pStyle w:val="3"/>
        <w:spacing w:before="0" w:after="0"/>
        <w:rPr>
          <w:sz w:val="24"/>
          <w:szCs w:val="24"/>
        </w:rPr>
      </w:pPr>
      <w:r w:rsidRPr="00A33AC4">
        <w:rPr>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5A644B" w:rsidRPr="00A33AC4" w:rsidRDefault="005A644B" w:rsidP="005A644B">
      <w:pPr>
        <w:pStyle w:val="3"/>
        <w:spacing w:before="0" w:after="0"/>
        <w:rPr>
          <w:b w:val="0"/>
          <w:sz w:val="24"/>
          <w:szCs w:val="24"/>
        </w:rPr>
      </w:pPr>
      <w:r w:rsidRPr="00A33AC4">
        <w:rPr>
          <w:b w:val="0"/>
          <w:sz w:val="24"/>
          <w:szCs w:val="24"/>
        </w:rPr>
        <w:t>Содержание образоват</w:t>
      </w:r>
      <w:r w:rsidR="008B3D37">
        <w:rPr>
          <w:b w:val="0"/>
          <w:sz w:val="24"/>
          <w:szCs w:val="24"/>
        </w:rPr>
        <w:t xml:space="preserve">ельной деятельности с детьми 2-3 </w:t>
      </w:r>
      <w:r w:rsidRPr="00A33AC4">
        <w:rPr>
          <w:b w:val="0"/>
          <w:sz w:val="24"/>
          <w:szCs w:val="24"/>
        </w:rPr>
        <w:t xml:space="preserve">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Задачи образовательной деятельности по формированию физических, интеллектуальных и личностных качеств детей решаются </w:t>
      </w:r>
      <w:proofErr w:type="spellStart"/>
      <w:r w:rsidRPr="00A33AC4">
        <w:rPr>
          <w:b w:val="0"/>
          <w:sz w:val="24"/>
          <w:szCs w:val="24"/>
        </w:rPr>
        <w:t>интегрированно</w:t>
      </w:r>
      <w:proofErr w:type="spellEnd"/>
      <w:r w:rsidRPr="00A33AC4">
        <w:rPr>
          <w:b w:val="0"/>
          <w:sz w:val="24"/>
          <w:szCs w:val="24"/>
        </w:rPr>
        <w:t xml:space="preserve">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непрерывной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8B3D37" w:rsidRDefault="008B3D37" w:rsidP="005A644B">
      <w:pPr>
        <w:pStyle w:val="6"/>
        <w:spacing w:before="0" w:after="0" w:line="240" w:lineRule="auto"/>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p w:rsidR="008B3D37" w:rsidRPr="000D60B7" w:rsidRDefault="008B3D37" w:rsidP="008B3D37">
      <w:pPr>
        <w:widowControl w:val="0"/>
        <w:overflowPunct w:val="0"/>
        <w:autoSpaceDE w:val="0"/>
        <w:autoSpaceDN w:val="0"/>
        <w:adjustRightInd w:val="0"/>
        <w:rPr>
          <w:sz w:val="24"/>
          <w:szCs w:val="24"/>
        </w:rPr>
      </w:pPr>
      <w:r w:rsidRPr="000D60B7">
        <w:rPr>
          <w:b/>
          <w:bCs/>
          <w:color w:val="231F20"/>
          <w:sz w:val="24"/>
          <w:szCs w:val="24"/>
        </w:rPr>
        <w:t>Основные цели и задачи</w:t>
      </w:r>
    </w:p>
    <w:p w:rsidR="008B3D37" w:rsidRPr="000D60B7" w:rsidRDefault="008B3D37" w:rsidP="008B3D37">
      <w:pPr>
        <w:widowControl w:val="0"/>
        <w:overflowPunct w:val="0"/>
        <w:autoSpaceDE w:val="0"/>
        <w:autoSpaceDN w:val="0"/>
        <w:adjustRightInd w:val="0"/>
        <w:rPr>
          <w:sz w:val="24"/>
          <w:szCs w:val="24"/>
        </w:rPr>
      </w:pPr>
      <w:r w:rsidRPr="000D60B7">
        <w:rPr>
          <w:b/>
          <w:bCs/>
          <w:color w:val="231F20"/>
          <w:sz w:val="24"/>
          <w:szCs w:val="24"/>
        </w:rPr>
        <w:t xml:space="preserve">Социализация, развитие общения, нравственное воспитание. </w:t>
      </w:r>
      <w:r w:rsidRPr="000D60B7">
        <w:rPr>
          <w:color w:val="231F20"/>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8B3D37" w:rsidRPr="000D60B7" w:rsidRDefault="008B3D37" w:rsidP="008B3D37">
      <w:pPr>
        <w:widowControl w:val="0"/>
        <w:overflowPunct w:val="0"/>
        <w:autoSpaceDE w:val="0"/>
        <w:autoSpaceDN w:val="0"/>
        <w:adjustRightInd w:val="0"/>
        <w:rPr>
          <w:sz w:val="24"/>
          <w:szCs w:val="24"/>
        </w:rPr>
      </w:pPr>
      <w:r w:rsidRPr="000D60B7">
        <w:rPr>
          <w:color w:val="231F20"/>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8B3D37" w:rsidRPr="000D60B7" w:rsidRDefault="008B3D37" w:rsidP="008B3D37">
      <w:pPr>
        <w:widowControl w:val="0"/>
        <w:overflowPunct w:val="0"/>
        <w:autoSpaceDE w:val="0"/>
        <w:autoSpaceDN w:val="0"/>
        <w:adjustRightInd w:val="0"/>
        <w:rPr>
          <w:sz w:val="24"/>
          <w:szCs w:val="24"/>
        </w:rPr>
      </w:pPr>
      <w:r w:rsidRPr="000D60B7">
        <w:rPr>
          <w:color w:val="231F20"/>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8B3D37" w:rsidRPr="000D60B7" w:rsidRDefault="008B3D37" w:rsidP="008B3D37">
      <w:pPr>
        <w:widowControl w:val="0"/>
        <w:overflowPunct w:val="0"/>
        <w:autoSpaceDE w:val="0"/>
        <w:autoSpaceDN w:val="0"/>
        <w:adjustRightInd w:val="0"/>
        <w:rPr>
          <w:sz w:val="24"/>
          <w:szCs w:val="24"/>
        </w:rPr>
      </w:pPr>
      <w:r w:rsidRPr="000D60B7">
        <w:rPr>
          <w:b/>
          <w:bCs/>
          <w:color w:val="231F20"/>
          <w:sz w:val="24"/>
          <w:szCs w:val="24"/>
        </w:rPr>
        <w:t xml:space="preserve">Ребенок в семье и сообществе, патриотическое воспитание. </w:t>
      </w:r>
      <w:r w:rsidRPr="000D60B7">
        <w:rPr>
          <w:color w:val="231F20"/>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8B3D37" w:rsidRPr="000D60B7" w:rsidRDefault="008B3D37" w:rsidP="008B3D37">
      <w:pPr>
        <w:widowControl w:val="0"/>
        <w:overflowPunct w:val="0"/>
        <w:autoSpaceDE w:val="0"/>
        <w:autoSpaceDN w:val="0"/>
        <w:adjustRightInd w:val="0"/>
        <w:rPr>
          <w:sz w:val="24"/>
          <w:szCs w:val="24"/>
        </w:rPr>
      </w:pPr>
      <w:r w:rsidRPr="000D60B7">
        <w:rPr>
          <w:b/>
          <w:bCs/>
          <w:color w:val="231F20"/>
          <w:sz w:val="24"/>
          <w:szCs w:val="24"/>
        </w:rPr>
        <w:t xml:space="preserve">Самообслуживание, самостоятельность, трудовое воспитание. </w:t>
      </w:r>
      <w:r w:rsidRPr="000D60B7">
        <w:rPr>
          <w:color w:val="231F20"/>
          <w:sz w:val="24"/>
          <w:szCs w:val="24"/>
        </w:rPr>
        <w:t xml:space="preserve">Развитие навыков самообслуживания; становление самостоятельности, целенаправленности и </w:t>
      </w:r>
      <w:proofErr w:type="spellStart"/>
      <w:r w:rsidRPr="000D60B7">
        <w:rPr>
          <w:color w:val="231F20"/>
          <w:sz w:val="24"/>
          <w:szCs w:val="24"/>
        </w:rPr>
        <w:t>саморегуляции</w:t>
      </w:r>
      <w:proofErr w:type="spellEnd"/>
      <w:r w:rsidRPr="000D60B7">
        <w:rPr>
          <w:color w:val="231F20"/>
          <w:sz w:val="24"/>
          <w:szCs w:val="24"/>
        </w:rPr>
        <w:t xml:space="preserve"> собственных действий.</w:t>
      </w:r>
    </w:p>
    <w:p w:rsidR="008B3D37" w:rsidRPr="000D60B7" w:rsidRDefault="008B3D37" w:rsidP="008B3D37">
      <w:pPr>
        <w:widowControl w:val="0"/>
        <w:autoSpaceDE w:val="0"/>
        <w:autoSpaceDN w:val="0"/>
        <w:adjustRightInd w:val="0"/>
        <w:rPr>
          <w:sz w:val="24"/>
          <w:szCs w:val="24"/>
        </w:rPr>
      </w:pPr>
      <w:r w:rsidRPr="000D60B7">
        <w:rPr>
          <w:color w:val="231F20"/>
          <w:sz w:val="24"/>
          <w:szCs w:val="24"/>
        </w:rPr>
        <w:lastRenderedPageBreak/>
        <w:t>Воспитание культурно-гигиенических навыков.</w:t>
      </w:r>
    </w:p>
    <w:p w:rsidR="008B3D37" w:rsidRPr="000D60B7" w:rsidRDefault="008B3D37" w:rsidP="008B3D37">
      <w:pPr>
        <w:widowControl w:val="0"/>
        <w:overflowPunct w:val="0"/>
        <w:autoSpaceDE w:val="0"/>
        <w:autoSpaceDN w:val="0"/>
        <w:adjustRightInd w:val="0"/>
        <w:rPr>
          <w:sz w:val="24"/>
          <w:szCs w:val="24"/>
        </w:rPr>
      </w:pPr>
      <w:r w:rsidRPr="000D60B7">
        <w:rPr>
          <w:color w:val="231F20"/>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8B3D37" w:rsidRPr="000D60B7" w:rsidRDefault="008B3D37" w:rsidP="008B3D37">
      <w:pPr>
        <w:widowControl w:val="0"/>
        <w:overflowPunct w:val="0"/>
        <w:autoSpaceDE w:val="0"/>
        <w:autoSpaceDN w:val="0"/>
        <w:adjustRightInd w:val="0"/>
        <w:rPr>
          <w:sz w:val="24"/>
          <w:szCs w:val="24"/>
        </w:rPr>
      </w:pPr>
      <w:r w:rsidRPr="000D60B7">
        <w:rPr>
          <w:color w:val="231F20"/>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8B3D37" w:rsidRPr="000D60B7" w:rsidRDefault="008B3D37" w:rsidP="008B3D37">
      <w:pPr>
        <w:widowControl w:val="0"/>
        <w:overflowPunct w:val="0"/>
        <w:autoSpaceDE w:val="0"/>
        <w:autoSpaceDN w:val="0"/>
        <w:adjustRightInd w:val="0"/>
        <w:rPr>
          <w:sz w:val="24"/>
          <w:szCs w:val="24"/>
        </w:rPr>
      </w:pPr>
      <w:r w:rsidRPr="000D60B7">
        <w:rPr>
          <w:color w:val="231F20"/>
          <w:sz w:val="24"/>
          <w:szCs w:val="24"/>
        </w:rPr>
        <w:t>Формирование первичных представлений о труде взрослых, его роли в обществе и жизни каждого человека.</w:t>
      </w:r>
    </w:p>
    <w:p w:rsidR="008B3D37" w:rsidRPr="000D60B7" w:rsidRDefault="008B3D37" w:rsidP="008B3D37">
      <w:pPr>
        <w:widowControl w:val="0"/>
        <w:overflowPunct w:val="0"/>
        <w:autoSpaceDE w:val="0"/>
        <w:autoSpaceDN w:val="0"/>
        <w:adjustRightInd w:val="0"/>
        <w:rPr>
          <w:sz w:val="24"/>
          <w:szCs w:val="24"/>
        </w:rPr>
      </w:pPr>
      <w:r w:rsidRPr="000D60B7">
        <w:rPr>
          <w:b/>
          <w:bCs/>
          <w:color w:val="231F20"/>
          <w:sz w:val="24"/>
          <w:szCs w:val="24"/>
        </w:rPr>
        <w:t xml:space="preserve">Формирование основ безопасности. </w:t>
      </w:r>
      <w:r w:rsidRPr="000D60B7">
        <w:rPr>
          <w:color w:val="231F20"/>
          <w:sz w:val="24"/>
          <w:szCs w:val="24"/>
        </w:rPr>
        <w:t>Формирование первичныхпредставлений о безопасном поведении в быту, социуме, природе. Воспитание осознанного отношения к выполнению правил безопасности.</w:t>
      </w:r>
    </w:p>
    <w:p w:rsidR="008B3D37" w:rsidRPr="000D60B7" w:rsidRDefault="008B3D37" w:rsidP="008B3D37">
      <w:pPr>
        <w:widowControl w:val="0"/>
        <w:overflowPunct w:val="0"/>
        <w:autoSpaceDE w:val="0"/>
        <w:autoSpaceDN w:val="0"/>
        <w:adjustRightInd w:val="0"/>
        <w:rPr>
          <w:sz w:val="24"/>
          <w:szCs w:val="24"/>
        </w:rPr>
      </w:pPr>
      <w:r w:rsidRPr="000D60B7">
        <w:rPr>
          <w:color w:val="231F20"/>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8B3D37" w:rsidRPr="000D60B7" w:rsidRDefault="008B3D37" w:rsidP="008B3D37">
      <w:pPr>
        <w:widowControl w:val="0"/>
        <w:overflowPunct w:val="0"/>
        <w:autoSpaceDE w:val="0"/>
        <w:autoSpaceDN w:val="0"/>
        <w:adjustRightInd w:val="0"/>
        <w:rPr>
          <w:sz w:val="24"/>
          <w:szCs w:val="24"/>
        </w:rPr>
      </w:pPr>
      <w:r w:rsidRPr="000D60B7">
        <w:rPr>
          <w:color w:val="231F20"/>
          <w:sz w:val="24"/>
          <w:szCs w:val="24"/>
        </w:rPr>
        <w:t>Формирование представлений о некоторых типичных опасных ситуациях и способах поведения в них.</w:t>
      </w:r>
    </w:p>
    <w:p w:rsidR="008B3D37" w:rsidRDefault="008B3D37" w:rsidP="008B3D37">
      <w:pPr>
        <w:widowControl w:val="0"/>
        <w:overflowPunct w:val="0"/>
        <w:autoSpaceDE w:val="0"/>
        <w:autoSpaceDN w:val="0"/>
        <w:adjustRightInd w:val="0"/>
        <w:rPr>
          <w:color w:val="231F20"/>
          <w:sz w:val="24"/>
          <w:szCs w:val="24"/>
        </w:rPr>
      </w:pPr>
      <w:r w:rsidRPr="000D60B7">
        <w:rPr>
          <w:color w:val="231F20"/>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8B3D37" w:rsidRDefault="008B3D37" w:rsidP="008B3D37">
      <w:pPr>
        <w:ind w:right="-143"/>
        <w:rPr>
          <w:b/>
          <w:sz w:val="24"/>
          <w:szCs w:val="24"/>
        </w:rPr>
      </w:pPr>
      <w:r>
        <w:rPr>
          <w:b/>
          <w:sz w:val="24"/>
          <w:szCs w:val="24"/>
        </w:rPr>
        <w:t>Методы, ф</w:t>
      </w:r>
      <w:r w:rsidRPr="0017354F">
        <w:rPr>
          <w:b/>
          <w:sz w:val="24"/>
          <w:szCs w:val="24"/>
        </w:rPr>
        <w:t xml:space="preserve">ормы организации </w:t>
      </w:r>
      <w:r>
        <w:rPr>
          <w:b/>
          <w:sz w:val="24"/>
          <w:szCs w:val="24"/>
        </w:rPr>
        <w:t>образовательной деятельности</w:t>
      </w:r>
    </w:p>
    <w:tbl>
      <w:tblPr>
        <w:tblStyle w:val="ac"/>
        <w:tblW w:w="14459" w:type="dxa"/>
        <w:tblInd w:w="-5" w:type="dxa"/>
        <w:tblLook w:val="04A0"/>
      </w:tblPr>
      <w:tblGrid>
        <w:gridCol w:w="2369"/>
        <w:gridCol w:w="4577"/>
        <w:gridCol w:w="2693"/>
        <w:gridCol w:w="4820"/>
      </w:tblGrid>
      <w:tr w:rsidR="008B3D37" w:rsidTr="008B3D37">
        <w:tc>
          <w:tcPr>
            <w:tcW w:w="2369" w:type="dxa"/>
          </w:tcPr>
          <w:p w:rsidR="008B3D37" w:rsidRDefault="008B3D37" w:rsidP="00672949">
            <w:pPr>
              <w:rPr>
                <w:b/>
                <w:sz w:val="24"/>
                <w:szCs w:val="24"/>
              </w:rPr>
            </w:pPr>
            <w:r>
              <w:rPr>
                <w:b/>
                <w:sz w:val="24"/>
                <w:szCs w:val="24"/>
              </w:rPr>
              <w:t xml:space="preserve">Методы </w:t>
            </w:r>
          </w:p>
        </w:tc>
        <w:tc>
          <w:tcPr>
            <w:tcW w:w="4577" w:type="dxa"/>
          </w:tcPr>
          <w:p w:rsidR="008B3D37" w:rsidRDefault="008B3D37" w:rsidP="00672949">
            <w:pPr>
              <w:rPr>
                <w:b/>
                <w:sz w:val="24"/>
                <w:szCs w:val="24"/>
              </w:rPr>
            </w:pPr>
            <w:r>
              <w:rPr>
                <w:b/>
                <w:sz w:val="24"/>
                <w:szCs w:val="24"/>
              </w:rPr>
              <w:t>Виды детской деятельности</w:t>
            </w:r>
          </w:p>
        </w:tc>
        <w:tc>
          <w:tcPr>
            <w:tcW w:w="2693" w:type="dxa"/>
          </w:tcPr>
          <w:p w:rsidR="008B3D37" w:rsidRDefault="008B3D37" w:rsidP="00672949">
            <w:pPr>
              <w:rPr>
                <w:b/>
                <w:sz w:val="24"/>
                <w:szCs w:val="24"/>
              </w:rPr>
            </w:pPr>
            <w:r>
              <w:rPr>
                <w:b/>
                <w:sz w:val="24"/>
                <w:szCs w:val="24"/>
              </w:rPr>
              <w:t xml:space="preserve">Средства </w:t>
            </w:r>
          </w:p>
        </w:tc>
        <w:tc>
          <w:tcPr>
            <w:tcW w:w="4820" w:type="dxa"/>
          </w:tcPr>
          <w:p w:rsidR="008B3D37" w:rsidRDefault="008B3D37" w:rsidP="00672949">
            <w:pPr>
              <w:rPr>
                <w:b/>
                <w:sz w:val="24"/>
                <w:szCs w:val="24"/>
              </w:rPr>
            </w:pPr>
            <w:r>
              <w:rPr>
                <w:b/>
                <w:sz w:val="24"/>
                <w:szCs w:val="24"/>
              </w:rPr>
              <w:t xml:space="preserve">Условия </w:t>
            </w:r>
          </w:p>
        </w:tc>
      </w:tr>
      <w:tr w:rsidR="008B3D37" w:rsidRPr="00C2370F" w:rsidTr="008B3D37">
        <w:tc>
          <w:tcPr>
            <w:tcW w:w="2369" w:type="dxa"/>
          </w:tcPr>
          <w:p w:rsidR="008B3D37" w:rsidRPr="00C2370F" w:rsidRDefault="008B3D37" w:rsidP="008B3D37">
            <w:pPr>
              <w:rPr>
                <w:sz w:val="24"/>
                <w:szCs w:val="24"/>
              </w:rPr>
            </w:pPr>
            <w:r w:rsidRPr="00C2370F">
              <w:rPr>
                <w:sz w:val="24"/>
                <w:szCs w:val="24"/>
              </w:rPr>
              <w:t xml:space="preserve">Наглядные </w:t>
            </w:r>
            <w:proofErr w:type="gramStart"/>
            <w:r w:rsidRPr="00C2370F">
              <w:rPr>
                <w:sz w:val="24"/>
                <w:szCs w:val="24"/>
              </w:rPr>
              <w:t xml:space="preserve">( </w:t>
            </w:r>
            <w:proofErr w:type="gramEnd"/>
            <w:r w:rsidRPr="00C2370F">
              <w:rPr>
                <w:sz w:val="24"/>
                <w:szCs w:val="24"/>
              </w:rPr>
              <w:t>наблюдения за действиями взрослых, за хозяйственно-бытовым трудом взрослых, рассматривание сюжетных картинок, предметов), словесные (чтение, вопросы, поручения, объяснения, беседы), практические (игровые ситуации, инсценировки, дидактические игры и т. д.)</w:t>
            </w:r>
          </w:p>
        </w:tc>
        <w:tc>
          <w:tcPr>
            <w:tcW w:w="4577" w:type="dxa"/>
          </w:tcPr>
          <w:p w:rsidR="008B3D37" w:rsidRDefault="008B3D37" w:rsidP="008B3D37">
            <w:pPr>
              <w:rPr>
                <w:sz w:val="24"/>
                <w:szCs w:val="24"/>
              </w:rPr>
            </w:pPr>
            <w:r>
              <w:rPr>
                <w:sz w:val="24"/>
                <w:szCs w:val="24"/>
              </w:rPr>
              <w:t>Игровая</w:t>
            </w:r>
          </w:p>
          <w:p w:rsidR="008B3D37" w:rsidRDefault="008B3D37" w:rsidP="008B3D37">
            <w:pPr>
              <w:rPr>
                <w:sz w:val="24"/>
                <w:szCs w:val="24"/>
              </w:rPr>
            </w:pPr>
            <w:r>
              <w:rPr>
                <w:sz w:val="24"/>
                <w:szCs w:val="24"/>
              </w:rPr>
              <w:t>Коммуникативная</w:t>
            </w:r>
          </w:p>
          <w:p w:rsidR="008B3D37" w:rsidRDefault="008B3D37" w:rsidP="008B3D37">
            <w:pPr>
              <w:rPr>
                <w:sz w:val="24"/>
                <w:szCs w:val="24"/>
              </w:rPr>
            </w:pPr>
            <w:r>
              <w:rPr>
                <w:sz w:val="24"/>
                <w:szCs w:val="24"/>
              </w:rPr>
              <w:t>Двигательная</w:t>
            </w:r>
          </w:p>
          <w:p w:rsidR="008B3D37" w:rsidRDefault="008B3D37" w:rsidP="008B3D37">
            <w:pPr>
              <w:rPr>
                <w:sz w:val="24"/>
                <w:szCs w:val="24"/>
              </w:rPr>
            </w:pPr>
            <w:r>
              <w:rPr>
                <w:sz w:val="24"/>
                <w:szCs w:val="24"/>
              </w:rPr>
              <w:t>Самообслуживание и элементарный бытой труд</w:t>
            </w:r>
          </w:p>
          <w:p w:rsidR="008B3D37" w:rsidRDefault="008B3D37" w:rsidP="008B3D37">
            <w:pPr>
              <w:rPr>
                <w:sz w:val="24"/>
                <w:szCs w:val="24"/>
              </w:rPr>
            </w:pPr>
            <w:r>
              <w:rPr>
                <w:sz w:val="24"/>
                <w:szCs w:val="24"/>
              </w:rPr>
              <w:t>Восприятие художественной литературы и фольклора</w:t>
            </w:r>
          </w:p>
          <w:p w:rsidR="008B3D37" w:rsidRPr="00C2370F" w:rsidRDefault="008B3D37" w:rsidP="008B3D37">
            <w:pPr>
              <w:rPr>
                <w:sz w:val="24"/>
                <w:szCs w:val="24"/>
              </w:rPr>
            </w:pPr>
            <w:r>
              <w:rPr>
                <w:sz w:val="24"/>
                <w:szCs w:val="24"/>
              </w:rPr>
              <w:t>Познавательно-исследовательская</w:t>
            </w:r>
          </w:p>
        </w:tc>
        <w:tc>
          <w:tcPr>
            <w:tcW w:w="2693" w:type="dxa"/>
          </w:tcPr>
          <w:p w:rsidR="008B3D37" w:rsidRPr="00C2370F" w:rsidRDefault="008B3D37" w:rsidP="008B3D37">
            <w:pPr>
              <w:rPr>
                <w:sz w:val="24"/>
                <w:szCs w:val="24"/>
              </w:rPr>
            </w:pPr>
            <w:r w:rsidRPr="00C2370F">
              <w:rPr>
                <w:sz w:val="24"/>
                <w:szCs w:val="24"/>
              </w:rPr>
              <w:t>Стихи, литературные произведения, иллюстрации, пословицы, сюжетные игры, настольно-печатные игры</w:t>
            </w:r>
            <w:r>
              <w:rPr>
                <w:sz w:val="24"/>
                <w:szCs w:val="24"/>
              </w:rPr>
              <w:t xml:space="preserve"> и т. д.</w:t>
            </w:r>
          </w:p>
        </w:tc>
        <w:tc>
          <w:tcPr>
            <w:tcW w:w="4820" w:type="dxa"/>
          </w:tcPr>
          <w:p w:rsidR="008B3D37" w:rsidRPr="00C2370F" w:rsidRDefault="008B3D37" w:rsidP="008B3D37">
            <w:pPr>
              <w:rPr>
                <w:sz w:val="24"/>
                <w:szCs w:val="24"/>
              </w:rPr>
            </w:pPr>
            <w:proofErr w:type="gramStart"/>
            <w:r w:rsidRPr="00C2370F">
              <w:rPr>
                <w:sz w:val="24"/>
                <w:szCs w:val="24"/>
              </w:rPr>
              <w:t>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деятельности, участников совместной деятельности; принятия д</w:t>
            </w:r>
            <w:r>
              <w:rPr>
                <w:sz w:val="24"/>
                <w:szCs w:val="24"/>
              </w:rPr>
              <w:t xml:space="preserve">етьми решений, выражения своих </w:t>
            </w:r>
            <w:r w:rsidRPr="00C2370F">
              <w:rPr>
                <w:sz w:val="24"/>
                <w:szCs w:val="24"/>
              </w:rPr>
              <w:t>чувств и мыслей; установление правил взаимодействия в разных ситуациях для позитивных, доброжелательных от</w:t>
            </w:r>
            <w:r>
              <w:rPr>
                <w:sz w:val="24"/>
                <w:szCs w:val="24"/>
              </w:rPr>
              <w:t>ношений между детьми;</w:t>
            </w:r>
            <w:proofErr w:type="gramEnd"/>
            <w:r>
              <w:rPr>
                <w:sz w:val="24"/>
                <w:szCs w:val="24"/>
              </w:rPr>
              <w:t xml:space="preserve"> развитие к</w:t>
            </w:r>
            <w:r w:rsidRPr="00C2370F">
              <w:rPr>
                <w:sz w:val="24"/>
                <w:szCs w:val="24"/>
              </w:rPr>
              <w:t>оммуникативных способностей  детей, позволяющие разрешать конфликтные ситуации со сверстниками; развити</w:t>
            </w:r>
            <w:r>
              <w:rPr>
                <w:sz w:val="24"/>
                <w:szCs w:val="24"/>
              </w:rPr>
              <w:t>е умения детей работать в группе</w:t>
            </w:r>
            <w:r w:rsidRPr="00C2370F">
              <w:rPr>
                <w:sz w:val="24"/>
                <w:szCs w:val="24"/>
              </w:rPr>
              <w:t xml:space="preserve"> сверстников.</w:t>
            </w:r>
          </w:p>
        </w:tc>
      </w:tr>
    </w:tbl>
    <w:p w:rsidR="008B3D37" w:rsidRDefault="00DC37CD" w:rsidP="00DC37CD">
      <w:pPr>
        <w:widowControl w:val="0"/>
        <w:overflowPunct w:val="0"/>
        <w:autoSpaceDE w:val="0"/>
        <w:autoSpaceDN w:val="0"/>
        <w:adjustRightInd w:val="0"/>
        <w:rPr>
          <w:b/>
          <w:sz w:val="24"/>
          <w:szCs w:val="24"/>
        </w:rPr>
      </w:pPr>
      <w:r w:rsidRPr="00396ECA">
        <w:rPr>
          <w:b/>
          <w:sz w:val="24"/>
          <w:szCs w:val="24"/>
        </w:rPr>
        <w:t>Организация образовательной деятельности</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42"/>
        <w:gridCol w:w="3685"/>
        <w:gridCol w:w="2693"/>
        <w:gridCol w:w="4819"/>
      </w:tblGrid>
      <w:tr w:rsidR="00DC37CD" w:rsidRPr="00396ECA" w:rsidTr="00DC37CD">
        <w:tc>
          <w:tcPr>
            <w:tcW w:w="2978" w:type="dxa"/>
          </w:tcPr>
          <w:p w:rsidR="00DC37CD" w:rsidRPr="00396ECA" w:rsidRDefault="00DC37CD" w:rsidP="00DC37CD">
            <w:pPr>
              <w:rPr>
                <w:sz w:val="24"/>
                <w:szCs w:val="24"/>
              </w:rPr>
            </w:pPr>
            <w:r w:rsidRPr="00396ECA">
              <w:rPr>
                <w:sz w:val="24"/>
                <w:szCs w:val="24"/>
              </w:rPr>
              <w:t>Режимные моменты</w:t>
            </w:r>
          </w:p>
        </w:tc>
        <w:tc>
          <w:tcPr>
            <w:tcW w:w="3827" w:type="dxa"/>
            <w:gridSpan w:val="2"/>
          </w:tcPr>
          <w:p w:rsidR="00DC37CD" w:rsidRPr="00396ECA" w:rsidRDefault="00DC37CD" w:rsidP="00DC37CD">
            <w:pPr>
              <w:rPr>
                <w:sz w:val="24"/>
                <w:szCs w:val="24"/>
              </w:rPr>
            </w:pPr>
            <w:r w:rsidRPr="00396ECA">
              <w:rPr>
                <w:sz w:val="24"/>
                <w:szCs w:val="24"/>
              </w:rPr>
              <w:t>Совместная деятельность с педагогом</w:t>
            </w:r>
          </w:p>
        </w:tc>
        <w:tc>
          <w:tcPr>
            <w:tcW w:w="2693" w:type="dxa"/>
          </w:tcPr>
          <w:p w:rsidR="00DC37CD" w:rsidRPr="00396ECA" w:rsidRDefault="00DC37CD" w:rsidP="00DC37CD">
            <w:pPr>
              <w:rPr>
                <w:sz w:val="24"/>
                <w:szCs w:val="24"/>
              </w:rPr>
            </w:pPr>
            <w:r w:rsidRPr="00396ECA">
              <w:rPr>
                <w:sz w:val="24"/>
                <w:szCs w:val="24"/>
              </w:rPr>
              <w:t xml:space="preserve">Самостоятельная деятельность детей </w:t>
            </w:r>
          </w:p>
        </w:tc>
        <w:tc>
          <w:tcPr>
            <w:tcW w:w="4819" w:type="dxa"/>
          </w:tcPr>
          <w:p w:rsidR="00DC37CD" w:rsidRPr="00396ECA" w:rsidRDefault="00DC37CD" w:rsidP="00DC37CD">
            <w:pPr>
              <w:rPr>
                <w:sz w:val="24"/>
                <w:szCs w:val="24"/>
              </w:rPr>
            </w:pPr>
            <w:r w:rsidRPr="00396ECA">
              <w:rPr>
                <w:sz w:val="24"/>
                <w:szCs w:val="24"/>
              </w:rPr>
              <w:t>Совместная деятельность с семьей</w:t>
            </w:r>
          </w:p>
        </w:tc>
      </w:tr>
      <w:tr w:rsidR="00DC37CD" w:rsidRPr="00396ECA" w:rsidTr="00DC37CD">
        <w:tc>
          <w:tcPr>
            <w:tcW w:w="14317" w:type="dxa"/>
            <w:gridSpan w:val="5"/>
          </w:tcPr>
          <w:p w:rsidR="00DC37CD" w:rsidRPr="0017354F" w:rsidRDefault="00DC37CD" w:rsidP="00DC37CD">
            <w:pPr>
              <w:ind w:firstLine="709"/>
              <w:jc w:val="center"/>
              <w:rPr>
                <w:b/>
                <w:sz w:val="24"/>
                <w:szCs w:val="24"/>
              </w:rPr>
            </w:pPr>
            <w:r w:rsidRPr="0017354F">
              <w:rPr>
                <w:b/>
                <w:sz w:val="24"/>
                <w:szCs w:val="24"/>
              </w:rPr>
              <w:t>Формы организации детей</w:t>
            </w:r>
          </w:p>
        </w:tc>
      </w:tr>
      <w:tr w:rsidR="00DC37CD" w:rsidRPr="00396ECA" w:rsidTr="00DC37CD">
        <w:tc>
          <w:tcPr>
            <w:tcW w:w="3120" w:type="dxa"/>
            <w:gridSpan w:val="2"/>
          </w:tcPr>
          <w:p w:rsidR="00DC37CD" w:rsidRPr="00396ECA" w:rsidRDefault="00DC37CD" w:rsidP="00DC37CD">
            <w:pPr>
              <w:rPr>
                <w:sz w:val="24"/>
                <w:szCs w:val="24"/>
              </w:rPr>
            </w:pPr>
            <w:r w:rsidRPr="00396ECA">
              <w:rPr>
                <w:sz w:val="24"/>
                <w:szCs w:val="24"/>
              </w:rPr>
              <w:lastRenderedPageBreak/>
              <w:t>Индивидуальные</w:t>
            </w:r>
          </w:p>
          <w:p w:rsidR="00DC37CD" w:rsidRPr="00396ECA" w:rsidRDefault="00DC37CD" w:rsidP="00DC37CD">
            <w:pPr>
              <w:rPr>
                <w:sz w:val="24"/>
                <w:szCs w:val="24"/>
              </w:rPr>
            </w:pPr>
            <w:r w:rsidRPr="00396ECA">
              <w:rPr>
                <w:sz w:val="24"/>
                <w:szCs w:val="24"/>
              </w:rPr>
              <w:t>Подгрупповые</w:t>
            </w:r>
          </w:p>
        </w:tc>
        <w:tc>
          <w:tcPr>
            <w:tcW w:w="3685" w:type="dxa"/>
          </w:tcPr>
          <w:p w:rsidR="00DC37CD" w:rsidRPr="00396ECA" w:rsidRDefault="00DC37CD" w:rsidP="00DC37CD">
            <w:pPr>
              <w:rPr>
                <w:sz w:val="24"/>
                <w:szCs w:val="24"/>
              </w:rPr>
            </w:pPr>
            <w:r w:rsidRPr="00396ECA">
              <w:rPr>
                <w:sz w:val="24"/>
                <w:szCs w:val="24"/>
              </w:rPr>
              <w:t>Групповые</w:t>
            </w:r>
          </w:p>
          <w:p w:rsidR="00DC37CD" w:rsidRPr="00396ECA" w:rsidRDefault="00DC37CD" w:rsidP="00DC37CD">
            <w:pPr>
              <w:rPr>
                <w:sz w:val="24"/>
                <w:szCs w:val="24"/>
              </w:rPr>
            </w:pPr>
            <w:r w:rsidRPr="00396ECA">
              <w:rPr>
                <w:sz w:val="24"/>
                <w:szCs w:val="24"/>
              </w:rPr>
              <w:t>Подгрупповые</w:t>
            </w:r>
          </w:p>
          <w:p w:rsidR="00DC37CD" w:rsidRPr="00396ECA" w:rsidRDefault="00DC37CD" w:rsidP="00DC37CD">
            <w:pPr>
              <w:rPr>
                <w:sz w:val="24"/>
                <w:szCs w:val="24"/>
              </w:rPr>
            </w:pPr>
            <w:r w:rsidRPr="00396ECA">
              <w:rPr>
                <w:sz w:val="24"/>
                <w:szCs w:val="24"/>
              </w:rPr>
              <w:t>Индивидуальные</w:t>
            </w:r>
          </w:p>
        </w:tc>
        <w:tc>
          <w:tcPr>
            <w:tcW w:w="2693" w:type="dxa"/>
          </w:tcPr>
          <w:p w:rsidR="00DC37CD" w:rsidRPr="00396ECA" w:rsidRDefault="00DC37CD" w:rsidP="00DC37CD">
            <w:pPr>
              <w:rPr>
                <w:sz w:val="24"/>
                <w:szCs w:val="24"/>
              </w:rPr>
            </w:pPr>
            <w:r w:rsidRPr="00396ECA">
              <w:rPr>
                <w:sz w:val="24"/>
                <w:szCs w:val="24"/>
              </w:rPr>
              <w:t>Индивидуальные</w:t>
            </w:r>
          </w:p>
        </w:tc>
        <w:tc>
          <w:tcPr>
            <w:tcW w:w="4819" w:type="dxa"/>
          </w:tcPr>
          <w:p w:rsidR="00DC37CD" w:rsidRPr="00396ECA" w:rsidRDefault="00DC37CD" w:rsidP="00DC37CD">
            <w:pPr>
              <w:rPr>
                <w:sz w:val="24"/>
                <w:szCs w:val="24"/>
              </w:rPr>
            </w:pPr>
            <w:r w:rsidRPr="00396ECA">
              <w:rPr>
                <w:sz w:val="24"/>
                <w:szCs w:val="24"/>
              </w:rPr>
              <w:t>Групповые</w:t>
            </w:r>
          </w:p>
          <w:p w:rsidR="00DC37CD" w:rsidRPr="00396ECA" w:rsidRDefault="00DC37CD" w:rsidP="00DC37CD">
            <w:pPr>
              <w:rPr>
                <w:sz w:val="24"/>
                <w:szCs w:val="24"/>
              </w:rPr>
            </w:pPr>
            <w:r w:rsidRPr="00396ECA">
              <w:rPr>
                <w:sz w:val="24"/>
                <w:szCs w:val="24"/>
              </w:rPr>
              <w:t>Подгрупповые</w:t>
            </w:r>
          </w:p>
          <w:p w:rsidR="00DC37CD" w:rsidRPr="00396ECA" w:rsidRDefault="00DC37CD" w:rsidP="00DC37CD">
            <w:pPr>
              <w:rPr>
                <w:sz w:val="24"/>
                <w:szCs w:val="24"/>
              </w:rPr>
            </w:pPr>
            <w:r w:rsidRPr="00396ECA">
              <w:rPr>
                <w:sz w:val="24"/>
                <w:szCs w:val="24"/>
              </w:rPr>
              <w:t>Индивидуальные</w:t>
            </w:r>
          </w:p>
        </w:tc>
      </w:tr>
      <w:tr w:rsidR="00DC37CD" w:rsidRPr="00396ECA" w:rsidTr="00DC37CD">
        <w:tc>
          <w:tcPr>
            <w:tcW w:w="3120" w:type="dxa"/>
            <w:gridSpan w:val="2"/>
          </w:tcPr>
          <w:p w:rsidR="00DC37CD" w:rsidRPr="00396ECA" w:rsidRDefault="00DC37CD" w:rsidP="00DC37CD">
            <w:pPr>
              <w:rPr>
                <w:sz w:val="24"/>
                <w:szCs w:val="24"/>
              </w:rPr>
            </w:pPr>
            <w:r w:rsidRPr="00396ECA">
              <w:rPr>
                <w:sz w:val="24"/>
                <w:szCs w:val="24"/>
              </w:rPr>
              <w:t>Совместные игры, игровые</w:t>
            </w:r>
            <w:r>
              <w:rPr>
                <w:sz w:val="24"/>
                <w:szCs w:val="24"/>
              </w:rPr>
              <w:t xml:space="preserve"> упражнения, педагогическая ситуаци</w:t>
            </w:r>
            <w:r w:rsidRPr="00396ECA">
              <w:rPr>
                <w:sz w:val="24"/>
                <w:szCs w:val="24"/>
              </w:rPr>
              <w:t xml:space="preserve">я, праздник, развлечение, ситуативный разговор. Организация жизненных и игровых развивающих ситуаций, обеспечивающих детям возможность осваивать опыт поведения и доброжелательного отношения к сверстникам и близким взрослым; </w:t>
            </w:r>
          </w:p>
          <w:p w:rsidR="00DC37CD" w:rsidRPr="00396ECA" w:rsidRDefault="00DC37CD" w:rsidP="00DC37CD">
            <w:pPr>
              <w:rPr>
                <w:sz w:val="24"/>
                <w:szCs w:val="24"/>
              </w:rPr>
            </w:pPr>
            <w:r w:rsidRPr="00396ECA">
              <w:rPr>
                <w:sz w:val="24"/>
                <w:szCs w:val="24"/>
              </w:rPr>
              <w:t>Инсценировки с игрушками, демонстрирующие детям образцы правильного поведения и взаимоотношений в детском саду и в семье; Показ, объяснение, обучение, наблюдение.</w:t>
            </w:r>
          </w:p>
        </w:tc>
        <w:tc>
          <w:tcPr>
            <w:tcW w:w="3685" w:type="dxa"/>
          </w:tcPr>
          <w:p w:rsidR="00DC37CD" w:rsidRPr="00396ECA" w:rsidRDefault="00DC37CD" w:rsidP="00DC37CD">
            <w:pPr>
              <w:rPr>
                <w:sz w:val="24"/>
                <w:szCs w:val="24"/>
              </w:rPr>
            </w:pPr>
            <w:proofErr w:type="gramStart"/>
            <w:r w:rsidRPr="00396ECA">
              <w:rPr>
                <w:sz w:val="24"/>
                <w:szCs w:val="24"/>
              </w:rPr>
              <w:t>Игры по ознакомлению с окружающим, беседы, чтение художественной литературы, театр, Ситуативный разговор Рассказ, Чтение, Игровая беседа Общение и совместная деятельность с воспитателем как средство установления</w:t>
            </w:r>
            <w:r>
              <w:rPr>
                <w:sz w:val="24"/>
                <w:szCs w:val="24"/>
              </w:rPr>
              <w:t xml:space="preserve"> доверия, обогащения социальных </w:t>
            </w:r>
            <w:r w:rsidRPr="00396ECA">
              <w:rPr>
                <w:sz w:val="24"/>
                <w:szCs w:val="24"/>
              </w:rPr>
              <w:t xml:space="preserve">представлений и опыта взаимодействия; Образные игры – имитации, хороводные, театрализованные игры для развития эмоциональной отзывчивости и радости общения со сверстниками; Рассматривание иллюстраций Ситуативное обучение Дидактические игры Напоминание, беседы, </w:t>
            </w:r>
            <w:proofErr w:type="spellStart"/>
            <w:r w:rsidRPr="00396ECA">
              <w:rPr>
                <w:sz w:val="24"/>
                <w:szCs w:val="24"/>
              </w:rPr>
              <w:t>потешки</w:t>
            </w:r>
            <w:proofErr w:type="spellEnd"/>
            <w:r w:rsidRPr="00396ECA">
              <w:rPr>
                <w:sz w:val="24"/>
                <w:szCs w:val="24"/>
              </w:rPr>
              <w:t xml:space="preserve">, </w:t>
            </w:r>
            <w:proofErr w:type="gramEnd"/>
          </w:p>
        </w:tc>
        <w:tc>
          <w:tcPr>
            <w:tcW w:w="2693" w:type="dxa"/>
          </w:tcPr>
          <w:p w:rsidR="00DC37CD" w:rsidRPr="00396ECA" w:rsidRDefault="00DC37CD" w:rsidP="00DC37CD">
            <w:pPr>
              <w:rPr>
                <w:sz w:val="24"/>
                <w:szCs w:val="24"/>
              </w:rPr>
            </w:pPr>
            <w:r w:rsidRPr="00396ECA">
              <w:rPr>
                <w:sz w:val="24"/>
                <w:szCs w:val="24"/>
              </w:rPr>
              <w:t>Сюжетные игры, объединяющие детей общим сюжетом, игровыми действиями, радостью отражения ролей взрослых (врач, продавец, парикмахер, моряк).</w:t>
            </w:r>
          </w:p>
          <w:p w:rsidR="00DC37CD" w:rsidRPr="00396ECA" w:rsidRDefault="00DC37CD" w:rsidP="00DC37CD">
            <w:pPr>
              <w:rPr>
                <w:sz w:val="24"/>
                <w:szCs w:val="24"/>
              </w:rPr>
            </w:pPr>
            <w:r w:rsidRPr="00396ECA">
              <w:rPr>
                <w:sz w:val="24"/>
                <w:szCs w:val="24"/>
              </w:rPr>
              <w:t xml:space="preserve">Беседы </w:t>
            </w:r>
          </w:p>
        </w:tc>
        <w:tc>
          <w:tcPr>
            <w:tcW w:w="4819" w:type="dxa"/>
          </w:tcPr>
          <w:p w:rsidR="00DC37CD" w:rsidRPr="00396ECA" w:rsidRDefault="00DC37CD" w:rsidP="00DC37CD">
            <w:pPr>
              <w:rPr>
                <w:sz w:val="24"/>
                <w:szCs w:val="24"/>
              </w:rPr>
            </w:pPr>
            <w:r w:rsidRPr="00396ECA">
              <w:rPr>
                <w:sz w:val="24"/>
                <w:szCs w:val="24"/>
              </w:rPr>
              <w:t xml:space="preserve">Эмоционально – практическое взаимодействие (игры с предметами и сюжетными игрушками, продуктивная деятельность). </w:t>
            </w:r>
          </w:p>
          <w:p w:rsidR="00DC37CD" w:rsidRPr="00396ECA" w:rsidRDefault="00DC37CD" w:rsidP="00DC37CD">
            <w:pPr>
              <w:rPr>
                <w:sz w:val="24"/>
                <w:szCs w:val="24"/>
              </w:rPr>
            </w:pPr>
            <w:r w:rsidRPr="00396ECA">
              <w:rPr>
                <w:sz w:val="24"/>
                <w:szCs w:val="24"/>
              </w:rPr>
              <w:t>Беседы.</w:t>
            </w:r>
          </w:p>
          <w:p w:rsidR="00DC37CD" w:rsidRPr="00396ECA" w:rsidRDefault="00DC37CD" w:rsidP="00DC37CD">
            <w:pPr>
              <w:rPr>
                <w:sz w:val="24"/>
                <w:szCs w:val="24"/>
              </w:rPr>
            </w:pPr>
            <w:r w:rsidRPr="00396ECA">
              <w:rPr>
                <w:sz w:val="24"/>
                <w:szCs w:val="24"/>
              </w:rPr>
              <w:t>Чтение, рассматривание иллюстраций.</w:t>
            </w:r>
          </w:p>
          <w:p w:rsidR="00DC37CD" w:rsidRPr="00396ECA" w:rsidRDefault="00DC37CD" w:rsidP="00DC37CD">
            <w:pPr>
              <w:rPr>
                <w:sz w:val="24"/>
                <w:szCs w:val="24"/>
              </w:rPr>
            </w:pPr>
            <w:r w:rsidRPr="00396ECA">
              <w:rPr>
                <w:sz w:val="24"/>
                <w:szCs w:val="24"/>
              </w:rPr>
              <w:t>Личный пример</w:t>
            </w:r>
          </w:p>
        </w:tc>
      </w:tr>
    </w:tbl>
    <w:p w:rsidR="00DC37CD" w:rsidRPr="007E50C6" w:rsidRDefault="00DC37CD" w:rsidP="00DC37CD">
      <w:pPr>
        <w:rPr>
          <w:b/>
          <w:i/>
          <w:sz w:val="24"/>
          <w:szCs w:val="24"/>
        </w:rPr>
      </w:pPr>
      <w:r>
        <w:rPr>
          <w:b/>
          <w:i/>
          <w:sz w:val="24"/>
          <w:szCs w:val="24"/>
        </w:rPr>
        <w:t>Адаптационный период детей 2-3 лет</w:t>
      </w:r>
    </w:p>
    <w:p w:rsidR="00DC37CD" w:rsidRPr="00BD09E6" w:rsidRDefault="00DC37CD" w:rsidP="00DC37CD">
      <w:pPr>
        <w:ind w:hanging="567"/>
        <w:rPr>
          <w:b/>
          <w:sz w:val="24"/>
          <w:szCs w:val="24"/>
        </w:rPr>
      </w:pPr>
      <w:r w:rsidRPr="00BA7D8E">
        <w:rPr>
          <w:sz w:val="24"/>
          <w:szCs w:val="24"/>
        </w:rPr>
        <w:t xml:space="preserve">При воспитании детей младшего возраста серьезной проблемой является вопрос адаптации ребенка к новым условиям жизни при поступлении его в детское учреждение, то есть при переходе из семьи в детский сад. Дляуспешной адаптации ребенка кусловиям дошкольного учреждения необходимо сформировать у негоположительнуюустановкуна детский сад.  </w:t>
      </w:r>
    </w:p>
    <w:p w:rsidR="00DC37CD" w:rsidRDefault="00DC37CD" w:rsidP="00DC37CD">
      <w:pPr>
        <w:rPr>
          <w:sz w:val="24"/>
          <w:szCs w:val="24"/>
        </w:rPr>
      </w:pPr>
      <w:r w:rsidRPr="00BA7D8E">
        <w:rPr>
          <w:sz w:val="24"/>
          <w:szCs w:val="24"/>
        </w:rPr>
        <w:t>В образовательном процессе реализуется дифференцированный подход по нескольким направлениям:</w:t>
      </w:r>
    </w:p>
    <w:p w:rsidR="00DC37CD" w:rsidRDefault="00DC37CD" w:rsidP="00DC37CD">
      <w:pPr>
        <w:rPr>
          <w:sz w:val="24"/>
          <w:szCs w:val="24"/>
        </w:rPr>
      </w:pPr>
      <w:r w:rsidRPr="00BA7D8E">
        <w:rPr>
          <w:sz w:val="24"/>
          <w:szCs w:val="24"/>
        </w:rPr>
        <w:t>- организация многоуровневой функциональной среды для свободной самостоятельной деятельности детей (обеспечение самореализации детей с разным уровнем развития);</w:t>
      </w:r>
    </w:p>
    <w:p w:rsidR="00DC37CD" w:rsidRDefault="00DC37CD" w:rsidP="00DC37CD">
      <w:pPr>
        <w:rPr>
          <w:sz w:val="24"/>
          <w:szCs w:val="24"/>
        </w:rPr>
      </w:pPr>
      <w:r w:rsidRPr="00BA7D8E">
        <w:rPr>
          <w:sz w:val="24"/>
          <w:szCs w:val="24"/>
        </w:rPr>
        <w:t>- гибкий охват детей (индивидуально, парами, подгруппами) формами и содержанием деятельности, соответствующими их возрастным возможностям;</w:t>
      </w:r>
    </w:p>
    <w:p w:rsidR="00DC37CD" w:rsidRDefault="00DC37CD" w:rsidP="00DC37CD">
      <w:pPr>
        <w:rPr>
          <w:sz w:val="24"/>
          <w:szCs w:val="24"/>
        </w:rPr>
      </w:pPr>
      <w:r w:rsidRPr="00BA7D8E">
        <w:rPr>
          <w:sz w:val="24"/>
          <w:szCs w:val="24"/>
        </w:rPr>
        <w:t>- дифференцированный временной режим для разных видов деятельности взрослого с детьми (7-10 мин.).</w:t>
      </w:r>
    </w:p>
    <w:p w:rsidR="00DC37CD" w:rsidRDefault="00DC37CD" w:rsidP="00DC37CD">
      <w:pPr>
        <w:rPr>
          <w:sz w:val="24"/>
          <w:szCs w:val="24"/>
        </w:rPr>
      </w:pPr>
      <w:r w:rsidRPr="00BA7D8E">
        <w:rPr>
          <w:sz w:val="24"/>
          <w:szCs w:val="24"/>
        </w:rPr>
        <w:t>Прием вновь поступивших детей в первую младшую гру</w:t>
      </w:r>
      <w:r>
        <w:rPr>
          <w:sz w:val="24"/>
          <w:szCs w:val="24"/>
        </w:rPr>
        <w:t>ппу начинается с июня. В течение</w:t>
      </w:r>
      <w:r w:rsidRPr="00BA7D8E">
        <w:rPr>
          <w:sz w:val="24"/>
          <w:szCs w:val="24"/>
        </w:rPr>
        <w:t xml:space="preserve"> недели принимается один – два ребенка ежедневно. </w:t>
      </w:r>
    </w:p>
    <w:p w:rsidR="00DC37CD" w:rsidRPr="002740E1" w:rsidRDefault="00DC37CD" w:rsidP="00DC37CD">
      <w:pPr>
        <w:rPr>
          <w:sz w:val="24"/>
          <w:szCs w:val="24"/>
        </w:rPr>
      </w:pPr>
      <w:r w:rsidRPr="00BA7D8E">
        <w:rPr>
          <w:sz w:val="24"/>
          <w:szCs w:val="24"/>
        </w:rPr>
        <w:lastRenderedPageBreak/>
        <w:t>Перед началом работы по программе используется методика А. Остроуховой, которая позволяет определить степень социальной адаптации ре</w:t>
      </w:r>
      <w:r>
        <w:rPr>
          <w:sz w:val="24"/>
          <w:szCs w:val="24"/>
        </w:rPr>
        <w:t xml:space="preserve">бенка в дошкольном учреждении.  </w:t>
      </w:r>
      <w:r w:rsidRPr="00BA7D8E">
        <w:rPr>
          <w:sz w:val="24"/>
          <w:szCs w:val="24"/>
        </w:rPr>
        <w:t xml:space="preserve">Каждый из факторов может оцениваться от +3 до -3 баллов,  то есть от отличной  адаптации </w:t>
      </w:r>
      <w:proofErr w:type="gramStart"/>
      <w:r w:rsidRPr="00BA7D8E">
        <w:rPr>
          <w:sz w:val="24"/>
          <w:szCs w:val="24"/>
        </w:rPr>
        <w:t>до</w:t>
      </w:r>
      <w:proofErr w:type="gramEnd"/>
      <w:r w:rsidRPr="00BA7D8E">
        <w:rPr>
          <w:sz w:val="24"/>
          <w:szCs w:val="24"/>
        </w:rPr>
        <w:t xml:space="preserve"> полной  </w:t>
      </w:r>
      <w:proofErr w:type="spellStart"/>
      <w:r w:rsidRPr="00BA7D8E">
        <w:rPr>
          <w:sz w:val="24"/>
          <w:szCs w:val="24"/>
        </w:rPr>
        <w:t>дезадаптации</w:t>
      </w:r>
      <w:proofErr w:type="spellEnd"/>
      <w:r w:rsidRPr="00BA7D8E">
        <w:rPr>
          <w:sz w:val="24"/>
          <w:szCs w:val="24"/>
        </w:rPr>
        <w:t xml:space="preserve">. Для удобства обработки данных  используются краткие  характеристики  разных оценок </w:t>
      </w:r>
      <w:proofErr w:type="gramStart"/>
      <w:r w:rsidRPr="00BA7D8E">
        <w:rPr>
          <w:sz w:val="24"/>
          <w:szCs w:val="24"/>
        </w:rPr>
        <w:t xml:space="preserve">( </w:t>
      </w:r>
      <w:proofErr w:type="gramEnd"/>
      <w:r w:rsidRPr="00BA7D8E">
        <w:rPr>
          <w:sz w:val="24"/>
          <w:szCs w:val="24"/>
        </w:rPr>
        <w:t>+1, +2, +3, -1,-2. -3).Суммарно по всем четырем факторам можно получить +12 или -12, в интервале чего и определяются уровни адаптации.</w:t>
      </w:r>
    </w:p>
    <w:p w:rsidR="00DC37CD" w:rsidRDefault="00DC37CD" w:rsidP="00DC37CD">
      <w:pPr>
        <w:ind w:hanging="709"/>
        <w:rPr>
          <w:sz w:val="24"/>
          <w:szCs w:val="24"/>
        </w:rPr>
      </w:pPr>
      <w:r w:rsidRPr="00BA7D8E">
        <w:rPr>
          <w:sz w:val="24"/>
          <w:szCs w:val="24"/>
        </w:rPr>
        <w:t>Определение  поведенческой реакции в соответствии с оценкой факторов  адаптации:</w:t>
      </w:r>
    </w:p>
    <w:p w:rsidR="00DC37CD" w:rsidRDefault="00DC37CD" w:rsidP="00DC37CD">
      <w:pPr>
        <w:ind w:hanging="709"/>
        <w:rPr>
          <w:sz w:val="24"/>
          <w:szCs w:val="24"/>
        </w:rPr>
      </w:pPr>
    </w:p>
    <w:tbl>
      <w:tblPr>
        <w:tblStyle w:val="ac"/>
        <w:tblW w:w="14175" w:type="dxa"/>
        <w:tblInd w:w="137" w:type="dxa"/>
        <w:tblLook w:val="04A0"/>
      </w:tblPr>
      <w:tblGrid>
        <w:gridCol w:w="675"/>
        <w:gridCol w:w="3593"/>
        <w:gridCol w:w="2770"/>
        <w:gridCol w:w="2709"/>
        <w:gridCol w:w="4428"/>
      </w:tblGrid>
      <w:tr w:rsidR="00DC37CD" w:rsidTr="00DC37CD">
        <w:tc>
          <w:tcPr>
            <w:tcW w:w="675" w:type="dxa"/>
          </w:tcPr>
          <w:p w:rsidR="00DC37CD" w:rsidRDefault="00DC37CD" w:rsidP="00672949">
            <w:pPr>
              <w:rPr>
                <w:sz w:val="24"/>
                <w:szCs w:val="24"/>
              </w:rPr>
            </w:pPr>
          </w:p>
        </w:tc>
        <w:tc>
          <w:tcPr>
            <w:tcW w:w="3593" w:type="dxa"/>
          </w:tcPr>
          <w:p w:rsidR="00DC37CD" w:rsidRDefault="00DC37CD" w:rsidP="00672949">
            <w:pPr>
              <w:rPr>
                <w:sz w:val="24"/>
                <w:szCs w:val="24"/>
              </w:rPr>
            </w:pPr>
            <w:r>
              <w:rPr>
                <w:sz w:val="24"/>
                <w:szCs w:val="24"/>
              </w:rPr>
              <w:t>Эмоциональное состояние ребенка</w:t>
            </w:r>
          </w:p>
        </w:tc>
        <w:tc>
          <w:tcPr>
            <w:tcW w:w="2770" w:type="dxa"/>
          </w:tcPr>
          <w:p w:rsidR="00DC37CD" w:rsidRDefault="00DC37CD" w:rsidP="00672949">
            <w:pPr>
              <w:rPr>
                <w:sz w:val="24"/>
                <w:szCs w:val="24"/>
              </w:rPr>
            </w:pPr>
            <w:r>
              <w:rPr>
                <w:sz w:val="24"/>
                <w:szCs w:val="24"/>
              </w:rPr>
              <w:t xml:space="preserve">Коммуникабельность </w:t>
            </w:r>
          </w:p>
        </w:tc>
        <w:tc>
          <w:tcPr>
            <w:tcW w:w="2709" w:type="dxa"/>
          </w:tcPr>
          <w:p w:rsidR="00DC37CD" w:rsidRDefault="00DC37CD" w:rsidP="00672949">
            <w:pPr>
              <w:rPr>
                <w:sz w:val="24"/>
                <w:szCs w:val="24"/>
              </w:rPr>
            </w:pPr>
            <w:r>
              <w:rPr>
                <w:sz w:val="24"/>
                <w:szCs w:val="24"/>
              </w:rPr>
              <w:t xml:space="preserve">Сон </w:t>
            </w:r>
          </w:p>
        </w:tc>
        <w:tc>
          <w:tcPr>
            <w:tcW w:w="4428" w:type="dxa"/>
          </w:tcPr>
          <w:p w:rsidR="00DC37CD" w:rsidRDefault="00DC37CD" w:rsidP="00672949">
            <w:pPr>
              <w:rPr>
                <w:sz w:val="24"/>
                <w:szCs w:val="24"/>
              </w:rPr>
            </w:pPr>
            <w:r>
              <w:rPr>
                <w:sz w:val="24"/>
                <w:szCs w:val="24"/>
              </w:rPr>
              <w:t>Аппетит</w:t>
            </w:r>
          </w:p>
        </w:tc>
      </w:tr>
      <w:tr w:rsidR="00DC37CD" w:rsidTr="00DC37CD">
        <w:tc>
          <w:tcPr>
            <w:tcW w:w="675" w:type="dxa"/>
          </w:tcPr>
          <w:p w:rsidR="00DC37CD" w:rsidRDefault="00DC37CD" w:rsidP="00672949">
            <w:pPr>
              <w:rPr>
                <w:sz w:val="24"/>
                <w:szCs w:val="24"/>
              </w:rPr>
            </w:pPr>
            <w:r>
              <w:rPr>
                <w:sz w:val="24"/>
                <w:szCs w:val="24"/>
              </w:rPr>
              <w:t>+3</w:t>
            </w:r>
          </w:p>
        </w:tc>
        <w:tc>
          <w:tcPr>
            <w:tcW w:w="3593" w:type="dxa"/>
          </w:tcPr>
          <w:p w:rsidR="00DC37CD" w:rsidRDefault="00DC37CD" w:rsidP="00672949">
            <w:pPr>
              <w:rPr>
                <w:sz w:val="24"/>
                <w:szCs w:val="24"/>
              </w:rPr>
            </w:pPr>
            <w:r>
              <w:rPr>
                <w:sz w:val="24"/>
                <w:szCs w:val="24"/>
              </w:rPr>
              <w:t xml:space="preserve">Весел, </w:t>
            </w:r>
            <w:proofErr w:type="gramStart"/>
            <w:r>
              <w:rPr>
                <w:sz w:val="24"/>
                <w:szCs w:val="24"/>
              </w:rPr>
              <w:t>жизнерадостен</w:t>
            </w:r>
            <w:proofErr w:type="gramEnd"/>
            <w:r>
              <w:rPr>
                <w:sz w:val="24"/>
                <w:szCs w:val="24"/>
              </w:rPr>
              <w:t>, подвижен, активен</w:t>
            </w:r>
          </w:p>
        </w:tc>
        <w:tc>
          <w:tcPr>
            <w:tcW w:w="2770" w:type="dxa"/>
          </w:tcPr>
          <w:p w:rsidR="00DC37CD" w:rsidRDefault="00DC37CD" w:rsidP="00672949">
            <w:pPr>
              <w:rPr>
                <w:sz w:val="24"/>
                <w:szCs w:val="24"/>
              </w:rPr>
            </w:pPr>
            <w:r>
              <w:rPr>
                <w:sz w:val="24"/>
                <w:szCs w:val="24"/>
              </w:rPr>
              <w:t>Много друзей, охотно играет с детьми</w:t>
            </w:r>
          </w:p>
        </w:tc>
        <w:tc>
          <w:tcPr>
            <w:tcW w:w="2709" w:type="dxa"/>
          </w:tcPr>
          <w:p w:rsidR="00DC37CD" w:rsidRDefault="00DC37CD" w:rsidP="00672949">
            <w:pPr>
              <w:rPr>
                <w:sz w:val="24"/>
                <w:szCs w:val="24"/>
              </w:rPr>
            </w:pPr>
            <w:r>
              <w:rPr>
                <w:sz w:val="24"/>
                <w:szCs w:val="24"/>
              </w:rPr>
              <w:t>Сон глубокий, спокойный, засыпает быстро</w:t>
            </w:r>
          </w:p>
        </w:tc>
        <w:tc>
          <w:tcPr>
            <w:tcW w:w="4428" w:type="dxa"/>
          </w:tcPr>
          <w:p w:rsidR="00DC37CD" w:rsidRDefault="00DC37CD" w:rsidP="00672949">
            <w:pPr>
              <w:rPr>
                <w:sz w:val="24"/>
                <w:szCs w:val="24"/>
              </w:rPr>
            </w:pPr>
            <w:r>
              <w:rPr>
                <w:sz w:val="24"/>
                <w:szCs w:val="24"/>
              </w:rPr>
              <w:t xml:space="preserve">Очень </w:t>
            </w:r>
            <w:proofErr w:type="gramStart"/>
            <w:r>
              <w:rPr>
                <w:sz w:val="24"/>
                <w:szCs w:val="24"/>
              </w:rPr>
              <w:t>хороший</w:t>
            </w:r>
            <w:proofErr w:type="gramEnd"/>
            <w:r>
              <w:rPr>
                <w:sz w:val="24"/>
                <w:szCs w:val="24"/>
              </w:rPr>
              <w:t>, съедает все с удовольствием</w:t>
            </w:r>
          </w:p>
        </w:tc>
      </w:tr>
      <w:tr w:rsidR="00DC37CD" w:rsidTr="00DC37CD">
        <w:tc>
          <w:tcPr>
            <w:tcW w:w="675" w:type="dxa"/>
          </w:tcPr>
          <w:p w:rsidR="00DC37CD" w:rsidRDefault="00DC37CD" w:rsidP="00672949">
            <w:pPr>
              <w:rPr>
                <w:sz w:val="24"/>
                <w:szCs w:val="24"/>
              </w:rPr>
            </w:pPr>
            <w:r>
              <w:rPr>
                <w:sz w:val="24"/>
                <w:szCs w:val="24"/>
              </w:rPr>
              <w:t>+2</w:t>
            </w:r>
          </w:p>
        </w:tc>
        <w:tc>
          <w:tcPr>
            <w:tcW w:w="3593" w:type="dxa"/>
          </w:tcPr>
          <w:p w:rsidR="00DC37CD" w:rsidRDefault="00DC37CD" w:rsidP="00672949">
            <w:pPr>
              <w:rPr>
                <w:sz w:val="24"/>
                <w:szCs w:val="24"/>
              </w:rPr>
            </w:pPr>
            <w:r>
              <w:rPr>
                <w:sz w:val="24"/>
                <w:szCs w:val="24"/>
              </w:rPr>
              <w:t xml:space="preserve">Улыбается, настроение хорошее, </w:t>
            </w:r>
            <w:proofErr w:type="gramStart"/>
            <w:r>
              <w:rPr>
                <w:sz w:val="24"/>
                <w:szCs w:val="24"/>
              </w:rPr>
              <w:t>спокоен</w:t>
            </w:r>
            <w:proofErr w:type="gramEnd"/>
          </w:p>
        </w:tc>
        <w:tc>
          <w:tcPr>
            <w:tcW w:w="2770" w:type="dxa"/>
          </w:tcPr>
          <w:p w:rsidR="00DC37CD" w:rsidRDefault="00DC37CD" w:rsidP="00672949">
            <w:pPr>
              <w:rPr>
                <w:sz w:val="24"/>
                <w:szCs w:val="24"/>
              </w:rPr>
            </w:pPr>
            <w:proofErr w:type="gramStart"/>
            <w:r>
              <w:rPr>
                <w:sz w:val="24"/>
                <w:szCs w:val="24"/>
              </w:rPr>
              <w:t>Сдержан</w:t>
            </w:r>
            <w:proofErr w:type="gramEnd"/>
            <w:r>
              <w:rPr>
                <w:sz w:val="24"/>
                <w:szCs w:val="24"/>
              </w:rPr>
              <w:t>, просится на руки</w:t>
            </w:r>
          </w:p>
        </w:tc>
        <w:tc>
          <w:tcPr>
            <w:tcW w:w="2709" w:type="dxa"/>
          </w:tcPr>
          <w:p w:rsidR="00DC37CD" w:rsidRDefault="00DC37CD" w:rsidP="00672949">
            <w:pPr>
              <w:rPr>
                <w:sz w:val="24"/>
                <w:szCs w:val="24"/>
              </w:rPr>
            </w:pPr>
            <w:r>
              <w:rPr>
                <w:sz w:val="24"/>
                <w:szCs w:val="24"/>
              </w:rPr>
              <w:t>Сон спокойный</w:t>
            </w:r>
          </w:p>
        </w:tc>
        <w:tc>
          <w:tcPr>
            <w:tcW w:w="4428" w:type="dxa"/>
          </w:tcPr>
          <w:p w:rsidR="00DC37CD" w:rsidRDefault="00DC37CD" w:rsidP="00672949">
            <w:pPr>
              <w:rPr>
                <w:sz w:val="24"/>
                <w:szCs w:val="24"/>
              </w:rPr>
            </w:pPr>
            <w:r>
              <w:rPr>
                <w:sz w:val="24"/>
                <w:szCs w:val="24"/>
              </w:rPr>
              <w:t>Нормальный аппетит, ест до насыщения</w:t>
            </w:r>
          </w:p>
        </w:tc>
      </w:tr>
      <w:tr w:rsidR="00DC37CD" w:rsidTr="00DC37CD">
        <w:tc>
          <w:tcPr>
            <w:tcW w:w="675" w:type="dxa"/>
          </w:tcPr>
          <w:p w:rsidR="00DC37CD" w:rsidRDefault="00DC37CD" w:rsidP="00672949">
            <w:pPr>
              <w:rPr>
                <w:sz w:val="24"/>
                <w:szCs w:val="24"/>
              </w:rPr>
            </w:pPr>
            <w:r>
              <w:rPr>
                <w:sz w:val="24"/>
                <w:szCs w:val="24"/>
              </w:rPr>
              <w:t>+1</w:t>
            </w:r>
          </w:p>
        </w:tc>
        <w:tc>
          <w:tcPr>
            <w:tcW w:w="3593" w:type="dxa"/>
          </w:tcPr>
          <w:p w:rsidR="00DC37CD" w:rsidRDefault="00DC37CD" w:rsidP="00672949">
            <w:pPr>
              <w:rPr>
                <w:sz w:val="24"/>
                <w:szCs w:val="24"/>
              </w:rPr>
            </w:pPr>
            <w:r>
              <w:rPr>
                <w:sz w:val="24"/>
                <w:szCs w:val="24"/>
              </w:rPr>
              <w:t>Иногда задумчив, замкнут</w:t>
            </w:r>
          </w:p>
        </w:tc>
        <w:tc>
          <w:tcPr>
            <w:tcW w:w="2770" w:type="dxa"/>
          </w:tcPr>
          <w:p w:rsidR="00DC37CD" w:rsidRDefault="00DC37CD" w:rsidP="00672949">
            <w:pPr>
              <w:rPr>
                <w:sz w:val="24"/>
                <w:szCs w:val="24"/>
              </w:rPr>
            </w:pPr>
            <w:proofErr w:type="gramStart"/>
            <w:r>
              <w:rPr>
                <w:sz w:val="24"/>
                <w:szCs w:val="24"/>
              </w:rPr>
              <w:t>Безразличен</w:t>
            </w:r>
            <w:proofErr w:type="gramEnd"/>
            <w:r>
              <w:rPr>
                <w:sz w:val="24"/>
                <w:szCs w:val="24"/>
              </w:rPr>
              <w:t xml:space="preserve"> к играм, отстранен, замкнут</w:t>
            </w:r>
          </w:p>
        </w:tc>
        <w:tc>
          <w:tcPr>
            <w:tcW w:w="2709" w:type="dxa"/>
          </w:tcPr>
          <w:p w:rsidR="00DC37CD" w:rsidRDefault="00DC37CD" w:rsidP="00672949">
            <w:pPr>
              <w:rPr>
                <w:sz w:val="24"/>
                <w:szCs w:val="24"/>
              </w:rPr>
            </w:pPr>
            <w:r>
              <w:rPr>
                <w:sz w:val="24"/>
                <w:szCs w:val="24"/>
              </w:rPr>
              <w:t>Засыпает быстро, спит спокойно, но недолго</w:t>
            </w:r>
          </w:p>
        </w:tc>
        <w:tc>
          <w:tcPr>
            <w:tcW w:w="4428" w:type="dxa"/>
          </w:tcPr>
          <w:p w:rsidR="00DC37CD" w:rsidRDefault="00DC37CD" w:rsidP="00672949">
            <w:pPr>
              <w:rPr>
                <w:sz w:val="24"/>
                <w:szCs w:val="24"/>
              </w:rPr>
            </w:pPr>
            <w:r>
              <w:rPr>
                <w:sz w:val="24"/>
                <w:szCs w:val="24"/>
              </w:rPr>
              <w:t>Аппетит выборочный, но насыщенный</w:t>
            </w:r>
          </w:p>
        </w:tc>
      </w:tr>
      <w:tr w:rsidR="00DC37CD" w:rsidTr="00DC37CD">
        <w:tc>
          <w:tcPr>
            <w:tcW w:w="675" w:type="dxa"/>
          </w:tcPr>
          <w:p w:rsidR="00DC37CD" w:rsidRDefault="00DC37CD" w:rsidP="00672949">
            <w:pPr>
              <w:rPr>
                <w:sz w:val="24"/>
                <w:szCs w:val="24"/>
              </w:rPr>
            </w:pPr>
            <w:r>
              <w:rPr>
                <w:sz w:val="24"/>
                <w:szCs w:val="24"/>
              </w:rPr>
              <w:t>-1</w:t>
            </w:r>
          </w:p>
        </w:tc>
        <w:tc>
          <w:tcPr>
            <w:tcW w:w="3593" w:type="dxa"/>
          </w:tcPr>
          <w:p w:rsidR="00DC37CD" w:rsidRDefault="00DC37CD" w:rsidP="00672949">
            <w:pPr>
              <w:rPr>
                <w:sz w:val="24"/>
                <w:szCs w:val="24"/>
              </w:rPr>
            </w:pPr>
            <w:r>
              <w:rPr>
                <w:sz w:val="24"/>
                <w:szCs w:val="24"/>
              </w:rPr>
              <w:t>Легкая плаксивость, хныканье</w:t>
            </w:r>
          </w:p>
        </w:tc>
        <w:tc>
          <w:tcPr>
            <w:tcW w:w="2770" w:type="dxa"/>
          </w:tcPr>
          <w:p w:rsidR="00DC37CD" w:rsidRDefault="00DC37CD" w:rsidP="00672949">
            <w:pPr>
              <w:rPr>
                <w:sz w:val="24"/>
                <w:szCs w:val="24"/>
              </w:rPr>
            </w:pPr>
            <w:r>
              <w:rPr>
                <w:sz w:val="24"/>
                <w:szCs w:val="24"/>
              </w:rPr>
              <w:t>Не весел, с детьми не контактирует</w:t>
            </w:r>
          </w:p>
        </w:tc>
        <w:tc>
          <w:tcPr>
            <w:tcW w:w="2709" w:type="dxa"/>
          </w:tcPr>
          <w:p w:rsidR="00DC37CD" w:rsidRDefault="00DC37CD" w:rsidP="00672949">
            <w:pPr>
              <w:rPr>
                <w:sz w:val="24"/>
                <w:szCs w:val="24"/>
              </w:rPr>
            </w:pPr>
            <w:r>
              <w:rPr>
                <w:sz w:val="24"/>
                <w:szCs w:val="24"/>
              </w:rPr>
              <w:t xml:space="preserve">Засыпает с хныканьем, </w:t>
            </w:r>
            <w:proofErr w:type="gramStart"/>
            <w:r>
              <w:rPr>
                <w:sz w:val="24"/>
                <w:szCs w:val="24"/>
              </w:rPr>
              <w:t>тревожен</w:t>
            </w:r>
            <w:proofErr w:type="gramEnd"/>
            <w:r>
              <w:rPr>
                <w:sz w:val="24"/>
                <w:szCs w:val="24"/>
              </w:rPr>
              <w:t xml:space="preserve"> во сне</w:t>
            </w:r>
          </w:p>
        </w:tc>
        <w:tc>
          <w:tcPr>
            <w:tcW w:w="4428" w:type="dxa"/>
          </w:tcPr>
          <w:p w:rsidR="00DC37CD" w:rsidRDefault="00DC37CD" w:rsidP="00672949">
            <w:pPr>
              <w:rPr>
                <w:sz w:val="24"/>
                <w:szCs w:val="24"/>
              </w:rPr>
            </w:pPr>
            <w:r>
              <w:rPr>
                <w:sz w:val="24"/>
                <w:szCs w:val="24"/>
              </w:rPr>
              <w:t>Отвергает некоторые блюда, но капризничает</w:t>
            </w:r>
          </w:p>
        </w:tc>
      </w:tr>
      <w:tr w:rsidR="00DC37CD" w:rsidTr="00DC37CD">
        <w:tc>
          <w:tcPr>
            <w:tcW w:w="675" w:type="dxa"/>
          </w:tcPr>
          <w:p w:rsidR="00DC37CD" w:rsidRDefault="00DC37CD" w:rsidP="00672949">
            <w:pPr>
              <w:rPr>
                <w:sz w:val="24"/>
                <w:szCs w:val="24"/>
              </w:rPr>
            </w:pPr>
            <w:r>
              <w:rPr>
                <w:sz w:val="24"/>
                <w:szCs w:val="24"/>
              </w:rPr>
              <w:t>-2</w:t>
            </w:r>
          </w:p>
        </w:tc>
        <w:tc>
          <w:tcPr>
            <w:tcW w:w="3593" w:type="dxa"/>
          </w:tcPr>
          <w:p w:rsidR="00DC37CD" w:rsidRDefault="00DC37CD" w:rsidP="00672949">
            <w:pPr>
              <w:rPr>
                <w:sz w:val="24"/>
                <w:szCs w:val="24"/>
              </w:rPr>
            </w:pPr>
            <w:r>
              <w:rPr>
                <w:sz w:val="24"/>
                <w:szCs w:val="24"/>
              </w:rPr>
              <w:t>Плачет «за компанию», плач приступообразный</w:t>
            </w:r>
          </w:p>
        </w:tc>
        <w:tc>
          <w:tcPr>
            <w:tcW w:w="2770" w:type="dxa"/>
          </w:tcPr>
          <w:p w:rsidR="00DC37CD" w:rsidRDefault="00DC37CD" w:rsidP="00672949">
            <w:pPr>
              <w:rPr>
                <w:sz w:val="24"/>
                <w:szCs w:val="24"/>
              </w:rPr>
            </w:pPr>
            <w:r>
              <w:rPr>
                <w:sz w:val="24"/>
                <w:szCs w:val="24"/>
              </w:rPr>
              <w:t>Проявляет тревогу, бросает начатые игры</w:t>
            </w:r>
          </w:p>
        </w:tc>
        <w:tc>
          <w:tcPr>
            <w:tcW w:w="2709" w:type="dxa"/>
          </w:tcPr>
          <w:p w:rsidR="00DC37CD" w:rsidRDefault="00DC37CD" w:rsidP="00672949">
            <w:pPr>
              <w:rPr>
                <w:sz w:val="24"/>
                <w:szCs w:val="24"/>
              </w:rPr>
            </w:pPr>
            <w:r>
              <w:rPr>
                <w:sz w:val="24"/>
                <w:szCs w:val="24"/>
              </w:rPr>
              <w:t>Засыпает с плачем</w:t>
            </w:r>
            <w:proofErr w:type="gramStart"/>
            <w:r>
              <w:rPr>
                <w:sz w:val="24"/>
                <w:szCs w:val="24"/>
              </w:rPr>
              <w:t xml:space="preserve"> ,</w:t>
            </w:r>
            <w:proofErr w:type="gramEnd"/>
            <w:r>
              <w:rPr>
                <w:sz w:val="24"/>
                <w:szCs w:val="24"/>
              </w:rPr>
              <w:t xml:space="preserve"> долго, беспокоен во сне</w:t>
            </w:r>
          </w:p>
        </w:tc>
        <w:tc>
          <w:tcPr>
            <w:tcW w:w="4428" w:type="dxa"/>
          </w:tcPr>
          <w:p w:rsidR="00DC37CD" w:rsidRDefault="00DC37CD" w:rsidP="00672949">
            <w:pPr>
              <w:rPr>
                <w:sz w:val="24"/>
                <w:szCs w:val="24"/>
              </w:rPr>
            </w:pPr>
            <w:r>
              <w:rPr>
                <w:sz w:val="24"/>
                <w:szCs w:val="24"/>
              </w:rPr>
              <w:t>Приходится следить за тем, чтобы ел, ест долго, неохотно</w:t>
            </w:r>
          </w:p>
        </w:tc>
      </w:tr>
      <w:tr w:rsidR="00DC37CD" w:rsidTr="00DC37CD">
        <w:tc>
          <w:tcPr>
            <w:tcW w:w="675" w:type="dxa"/>
          </w:tcPr>
          <w:p w:rsidR="00DC37CD" w:rsidRDefault="00DC37CD" w:rsidP="00672949">
            <w:pPr>
              <w:rPr>
                <w:sz w:val="24"/>
                <w:szCs w:val="24"/>
              </w:rPr>
            </w:pPr>
            <w:r>
              <w:rPr>
                <w:sz w:val="24"/>
                <w:szCs w:val="24"/>
              </w:rPr>
              <w:t>-3</w:t>
            </w:r>
          </w:p>
        </w:tc>
        <w:tc>
          <w:tcPr>
            <w:tcW w:w="3593" w:type="dxa"/>
          </w:tcPr>
          <w:p w:rsidR="00DC37CD" w:rsidRDefault="00DC37CD" w:rsidP="00672949">
            <w:pPr>
              <w:rPr>
                <w:sz w:val="24"/>
                <w:szCs w:val="24"/>
              </w:rPr>
            </w:pPr>
            <w:r>
              <w:rPr>
                <w:sz w:val="24"/>
                <w:szCs w:val="24"/>
              </w:rPr>
              <w:t>Сильный «профилактический плач», подавленное настроение</w:t>
            </w:r>
          </w:p>
        </w:tc>
        <w:tc>
          <w:tcPr>
            <w:tcW w:w="2770" w:type="dxa"/>
          </w:tcPr>
          <w:p w:rsidR="00DC37CD" w:rsidRDefault="00DC37CD" w:rsidP="00672949">
            <w:pPr>
              <w:rPr>
                <w:sz w:val="24"/>
                <w:szCs w:val="24"/>
              </w:rPr>
            </w:pPr>
            <w:proofErr w:type="gramStart"/>
            <w:r>
              <w:rPr>
                <w:sz w:val="24"/>
                <w:szCs w:val="24"/>
              </w:rPr>
              <w:t>Недружелюбен</w:t>
            </w:r>
            <w:proofErr w:type="gramEnd"/>
            <w:r>
              <w:rPr>
                <w:sz w:val="24"/>
                <w:szCs w:val="24"/>
              </w:rPr>
              <w:t>, агрессивен, мешает детям играть</w:t>
            </w:r>
          </w:p>
        </w:tc>
        <w:tc>
          <w:tcPr>
            <w:tcW w:w="2709" w:type="dxa"/>
          </w:tcPr>
          <w:p w:rsidR="00DC37CD" w:rsidRDefault="00DC37CD" w:rsidP="00672949">
            <w:pPr>
              <w:rPr>
                <w:sz w:val="24"/>
                <w:szCs w:val="24"/>
              </w:rPr>
            </w:pPr>
            <w:r>
              <w:rPr>
                <w:sz w:val="24"/>
                <w:szCs w:val="24"/>
              </w:rPr>
              <w:t>Отсутствие сна, плач</w:t>
            </w:r>
          </w:p>
        </w:tc>
        <w:tc>
          <w:tcPr>
            <w:tcW w:w="4428" w:type="dxa"/>
          </w:tcPr>
          <w:p w:rsidR="00DC37CD" w:rsidRDefault="00DC37CD" w:rsidP="00672949">
            <w:pPr>
              <w:rPr>
                <w:sz w:val="24"/>
                <w:szCs w:val="24"/>
              </w:rPr>
            </w:pPr>
            <w:r>
              <w:rPr>
                <w:sz w:val="24"/>
                <w:szCs w:val="24"/>
              </w:rPr>
              <w:t>Отвращение к еде, кормление мучительно</w:t>
            </w:r>
          </w:p>
        </w:tc>
      </w:tr>
    </w:tbl>
    <w:p w:rsidR="00DC37CD" w:rsidRDefault="00DC37CD" w:rsidP="00DC37CD">
      <w:pPr>
        <w:ind w:left="284" w:hanging="568"/>
        <w:rPr>
          <w:sz w:val="24"/>
          <w:szCs w:val="24"/>
        </w:rPr>
      </w:pPr>
      <w:r w:rsidRPr="00862F63">
        <w:rPr>
          <w:sz w:val="24"/>
          <w:szCs w:val="24"/>
        </w:rPr>
        <w:t>Продолжительность процесса адаптации может ограничиваться одним днем или быть сколь угодно долгой. Уровень, то есть успешность адаптации, выводиться из взаимности продолжительности адаптационного периода (А</w:t>
      </w:r>
      <w:proofErr w:type="gramStart"/>
      <w:r w:rsidRPr="00862F63">
        <w:rPr>
          <w:sz w:val="24"/>
          <w:szCs w:val="24"/>
        </w:rPr>
        <w:t xml:space="preserve"> )</w:t>
      </w:r>
      <w:proofErr w:type="gramEnd"/>
      <w:r w:rsidRPr="00862F63">
        <w:rPr>
          <w:sz w:val="24"/>
          <w:szCs w:val="24"/>
        </w:rPr>
        <w:t xml:space="preserve"> и поведенческих реакций (П)</w:t>
      </w:r>
    </w:p>
    <w:tbl>
      <w:tblPr>
        <w:tblStyle w:val="7"/>
        <w:tblW w:w="14033" w:type="dxa"/>
        <w:tblInd w:w="137" w:type="dxa"/>
        <w:tblLook w:val="04A0"/>
      </w:tblPr>
      <w:tblGrid>
        <w:gridCol w:w="2410"/>
        <w:gridCol w:w="4395"/>
        <w:gridCol w:w="2976"/>
        <w:gridCol w:w="4252"/>
      </w:tblGrid>
      <w:tr w:rsidR="00DC37CD" w:rsidRPr="00862F63" w:rsidTr="00DC37CD">
        <w:tc>
          <w:tcPr>
            <w:tcW w:w="2410" w:type="dxa"/>
          </w:tcPr>
          <w:p w:rsidR="00DC37CD" w:rsidRPr="00862F63" w:rsidRDefault="00DC37CD" w:rsidP="00672949">
            <w:pPr>
              <w:jc w:val="both"/>
              <w:rPr>
                <w:sz w:val="20"/>
                <w:szCs w:val="20"/>
              </w:rPr>
            </w:pPr>
            <w:r w:rsidRPr="00862F63">
              <w:rPr>
                <w:sz w:val="20"/>
                <w:szCs w:val="20"/>
              </w:rPr>
              <w:t xml:space="preserve">           АДАПТАЦИЯ</w:t>
            </w:r>
          </w:p>
        </w:tc>
        <w:tc>
          <w:tcPr>
            <w:tcW w:w="4395" w:type="dxa"/>
          </w:tcPr>
          <w:p w:rsidR="00DC37CD" w:rsidRPr="00862F63" w:rsidRDefault="00DC37CD" w:rsidP="00672949">
            <w:pPr>
              <w:jc w:val="both"/>
              <w:rPr>
                <w:sz w:val="20"/>
                <w:szCs w:val="20"/>
              </w:rPr>
            </w:pPr>
            <w:r w:rsidRPr="00862F63">
              <w:rPr>
                <w:sz w:val="20"/>
                <w:szCs w:val="20"/>
              </w:rPr>
              <w:t xml:space="preserve">              СРОК</w:t>
            </w:r>
            <w:proofErr w:type="gramStart"/>
            <w:r w:rsidRPr="00862F63">
              <w:rPr>
                <w:sz w:val="20"/>
                <w:szCs w:val="20"/>
              </w:rPr>
              <w:t>И(</w:t>
            </w:r>
            <w:proofErr w:type="gramEnd"/>
            <w:r w:rsidRPr="00862F63">
              <w:rPr>
                <w:sz w:val="20"/>
                <w:szCs w:val="20"/>
              </w:rPr>
              <w:t>А)</w:t>
            </w:r>
          </w:p>
        </w:tc>
        <w:tc>
          <w:tcPr>
            <w:tcW w:w="2976" w:type="dxa"/>
          </w:tcPr>
          <w:p w:rsidR="00DC37CD" w:rsidRPr="00862F63" w:rsidRDefault="00DC37CD" w:rsidP="00672949">
            <w:pPr>
              <w:jc w:val="both"/>
              <w:rPr>
                <w:sz w:val="20"/>
                <w:szCs w:val="20"/>
              </w:rPr>
            </w:pPr>
            <w:r w:rsidRPr="00862F63">
              <w:rPr>
                <w:sz w:val="20"/>
                <w:szCs w:val="20"/>
              </w:rPr>
              <w:t>ПОВЕДЕНЧЕСКИЕ РЕАКЦИИ (</w:t>
            </w:r>
            <w:proofErr w:type="gramStart"/>
            <w:r w:rsidRPr="00862F63">
              <w:rPr>
                <w:sz w:val="20"/>
                <w:szCs w:val="20"/>
              </w:rPr>
              <w:t>П</w:t>
            </w:r>
            <w:proofErr w:type="gramEnd"/>
            <w:r w:rsidRPr="00862F63">
              <w:rPr>
                <w:sz w:val="20"/>
                <w:szCs w:val="20"/>
              </w:rPr>
              <w:t xml:space="preserve"> )</w:t>
            </w:r>
          </w:p>
        </w:tc>
        <w:tc>
          <w:tcPr>
            <w:tcW w:w="4252" w:type="dxa"/>
          </w:tcPr>
          <w:p w:rsidR="00DC37CD" w:rsidRPr="00862F63" w:rsidRDefault="00DC37CD" w:rsidP="00672949">
            <w:pPr>
              <w:jc w:val="both"/>
              <w:rPr>
                <w:sz w:val="20"/>
                <w:szCs w:val="20"/>
              </w:rPr>
            </w:pPr>
            <w:r w:rsidRPr="00862F63">
              <w:rPr>
                <w:sz w:val="20"/>
                <w:szCs w:val="20"/>
              </w:rPr>
              <w:t xml:space="preserve">              УРОВНИ АДАПТАЦИИ</w:t>
            </w:r>
          </w:p>
        </w:tc>
      </w:tr>
      <w:tr w:rsidR="00DC37CD" w:rsidRPr="00862F63" w:rsidTr="00DC37CD">
        <w:tc>
          <w:tcPr>
            <w:tcW w:w="2410" w:type="dxa"/>
          </w:tcPr>
          <w:p w:rsidR="00DC37CD" w:rsidRPr="00862F63" w:rsidRDefault="00DC37CD" w:rsidP="00672949">
            <w:pPr>
              <w:jc w:val="both"/>
              <w:rPr>
                <w:szCs w:val="24"/>
              </w:rPr>
            </w:pPr>
            <w:r w:rsidRPr="00862F63">
              <w:rPr>
                <w:szCs w:val="24"/>
              </w:rPr>
              <w:t>Легкая</w:t>
            </w:r>
          </w:p>
        </w:tc>
        <w:tc>
          <w:tcPr>
            <w:tcW w:w="4395" w:type="dxa"/>
          </w:tcPr>
          <w:p w:rsidR="00DC37CD" w:rsidRPr="00862F63" w:rsidRDefault="00DC37CD" w:rsidP="00672949">
            <w:pPr>
              <w:jc w:val="both"/>
              <w:rPr>
                <w:szCs w:val="24"/>
              </w:rPr>
            </w:pPr>
            <w:r w:rsidRPr="00862F63">
              <w:rPr>
                <w:szCs w:val="24"/>
              </w:rPr>
              <w:t xml:space="preserve">до 5 </w:t>
            </w:r>
            <w:proofErr w:type="spellStart"/>
            <w:r w:rsidRPr="00862F63">
              <w:rPr>
                <w:szCs w:val="24"/>
              </w:rPr>
              <w:t>дн</w:t>
            </w:r>
            <w:proofErr w:type="spellEnd"/>
            <w:r w:rsidRPr="00862F63">
              <w:rPr>
                <w:szCs w:val="24"/>
              </w:rPr>
              <w:t>. -1 неделя</w:t>
            </w:r>
          </w:p>
        </w:tc>
        <w:tc>
          <w:tcPr>
            <w:tcW w:w="2976" w:type="dxa"/>
          </w:tcPr>
          <w:p w:rsidR="00DC37CD" w:rsidRPr="00862F63" w:rsidRDefault="00DC37CD" w:rsidP="00672949">
            <w:pPr>
              <w:jc w:val="both"/>
              <w:rPr>
                <w:szCs w:val="24"/>
              </w:rPr>
            </w:pPr>
            <w:r w:rsidRPr="00862F63">
              <w:rPr>
                <w:szCs w:val="24"/>
              </w:rPr>
              <w:t>+12…..+8</w:t>
            </w:r>
          </w:p>
        </w:tc>
        <w:tc>
          <w:tcPr>
            <w:tcW w:w="4252" w:type="dxa"/>
          </w:tcPr>
          <w:p w:rsidR="00DC37CD" w:rsidRPr="00862F63" w:rsidRDefault="00DC37CD" w:rsidP="00672949">
            <w:pPr>
              <w:jc w:val="both"/>
              <w:rPr>
                <w:szCs w:val="24"/>
              </w:rPr>
            </w:pPr>
            <w:r w:rsidRPr="00862F63">
              <w:rPr>
                <w:szCs w:val="24"/>
              </w:rPr>
              <w:t>А-1 и П-1-высокий; А-1 и П-2- высокий</w:t>
            </w:r>
          </w:p>
        </w:tc>
      </w:tr>
      <w:tr w:rsidR="00DC37CD" w:rsidRPr="00862F63" w:rsidTr="00DC37CD">
        <w:tc>
          <w:tcPr>
            <w:tcW w:w="2410" w:type="dxa"/>
          </w:tcPr>
          <w:p w:rsidR="00DC37CD" w:rsidRPr="00862F63" w:rsidRDefault="00DC37CD" w:rsidP="00672949">
            <w:pPr>
              <w:jc w:val="both"/>
              <w:rPr>
                <w:szCs w:val="24"/>
              </w:rPr>
            </w:pPr>
            <w:r w:rsidRPr="00862F63">
              <w:rPr>
                <w:szCs w:val="24"/>
              </w:rPr>
              <w:t>Средняя</w:t>
            </w:r>
          </w:p>
        </w:tc>
        <w:tc>
          <w:tcPr>
            <w:tcW w:w="4395" w:type="dxa"/>
          </w:tcPr>
          <w:p w:rsidR="00DC37CD" w:rsidRPr="00862F63" w:rsidRDefault="00DC37CD" w:rsidP="00672949">
            <w:pPr>
              <w:jc w:val="both"/>
              <w:rPr>
                <w:szCs w:val="24"/>
              </w:rPr>
            </w:pPr>
            <w:r w:rsidRPr="00862F63">
              <w:rPr>
                <w:szCs w:val="24"/>
              </w:rPr>
              <w:t>до 15 дн.-3 недели</w:t>
            </w:r>
          </w:p>
        </w:tc>
        <w:tc>
          <w:tcPr>
            <w:tcW w:w="2976" w:type="dxa"/>
          </w:tcPr>
          <w:p w:rsidR="00DC37CD" w:rsidRPr="00862F63" w:rsidRDefault="00DC37CD" w:rsidP="00672949">
            <w:pPr>
              <w:jc w:val="both"/>
              <w:rPr>
                <w:szCs w:val="24"/>
              </w:rPr>
            </w:pPr>
            <w:r w:rsidRPr="00862F63">
              <w:rPr>
                <w:szCs w:val="24"/>
              </w:rPr>
              <w:t>+7…….0</w:t>
            </w:r>
          </w:p>
        </w:tc>
        <w:tc>
          <w:tcPr>
            <w:tcW w:w="4252" w:type="dxa"/>
          </w:tcPr>
          <w:p w:rsidR="00DC37CD" w:rsidRPr="00862F63" w:rsidRDefault="00DC37CD" w:rsidP="00672949">
            <w:pPr>
              <w:jc w:val="both"/>
              <w:rPr>
                <w:szCs w:val="24"/>
              </w:rPr>
            </w:pPr>
            <w:r w:rsidRPr="00862F63">
              <w:rPr>
                <w:szCs w:val="24"/>
              </w:rPr>
              <w:t>А-1 и П-3-средний; А-2 и П-2-средний</w:t>
            </w:r>
          </w:p>
        </w:tc>
      </w:tr>
      <w:tr w:rsidR="00DC37CD" w:rsidRPr="00862F63" w:rsidTr="00DC37CD">
        <w:tc>
          <w:tcPr>
            <w:tcW w:w="2410" w:type="dxa"/>
          </w:tcPr>
          <w:p w:rsidR="00DC37CD" w:rsidRPr="00862F63" w:rsidRDefault="00DC37CD" w:rsidP="00672949">
            <w:pPr>
              <w:jc w:val="both"/>
              <w:rPr>
                <w:szCs w:val="24"/>
              </w:rPr>
            </w:pPr>
            <w:r w:rsidRPr="00862F63">
              <w:rPr>
                <w:szCs w:val="24"/>
              </w:rPr>
              <w:t>Усложненная</w:t>
            </w:r>
          </w:p>
        </w:tc>
        <w:tc>
          <w:tcPr>
            <w:tcW w:w="4395" w:type="dxa"/>
          </w:tcPr>
          <w:p w:rsidR="00DC37CD" w:rsidRPr="00862F63" w:rsidRDefault="00DC37CD" w:rsidP="00672949">
            <w:pPr>
              <w:jc w:val="both"/>
              <w:rPr>
                <w:szCs w:val="24"/>
              </w:rPr>
            </w:pPr>
            <w:r w:rsidRPr="00862F63">
              <w:rPr>
                <w:szCs w:val="24"/>
              </w:rPr>
              <w:t>до 25 дн.-5 недель</w:t>
            </w:r>
          </w:p>
        </w:tc>
        <w:tc>
          <w:tcPr>
            <w:tcW w:w="2976" w:type="dxa"/>
          </w:tcPr>
          <w:p w:rsidR="00DC37CD" w:rsidRPr="00862F63" w:rsidRDefault="00DC37CD" w:rsidP="00672949">
            <w:pPr>
              <w:jc w:val="both"/>
              <w:rPr>
                <w:szCs w:val="24"/>
              </w:rPr>
            </w:pPr>
            <w:r w:rsidRPr="00862F63">
              <w:rPr>
                <w:szCs w:val="24"/>
              </w:rPr>
              <w:t>-1……..-7</w:t>
            </w:r>
          </w:p>
        </w:tc>
        <w:tc>
          <w:tcPr>
            <w:tcW w:w="4252" w:type="dxa"/>
          </w:tcPr>
          <w:p w:rsidR="00DC37CD" w:rsidRPr="00862F63" w:rsidRDefault="00DC37CD" w:rsidP="00672949">
            <w:pPr>
              <w:jc w:val="both"/>
              <w:rPr>
                <w:szCs w:val="24"/>
              </w:rPr>
            </w:pPr>
            <w:r w:rsidRPr="00862F63">
              <w:rPr>
                <w:szCs w:val="24"/>
              </w:rPr>
              <w:t>А-2 и П-4-сложный; А-3 и П-3=сложный</w:t>
            </w:r>
          </w:p>
        </w:tc>
      </w:tr>
      <w:tr w:rsidR="00DC37CD" w:rsidRPr="00862F63" w:rsidTr="00DC37CD">
        <w:tc>
          <w:tcPr>
            <w:tcW w:w="2410" w:type="dxa"/>
          </w:tcPr>
          <w:p w:rsidR="00DC37CD" w:rsidRPr="00862F63" w:rsidRDefault="00DC37CD" w:rsidP="00672949">
            <w:pPr>
              <w:jc w:val="both"/>
              <w:rPr>
                <w:szCs w:val="24"/>
              </w:rPr>
            </w:pPr>
            <w:proofErr w:type="spellStart"/>
            <w:r w:rsidRPr="00862F63">
              <w:rPr>
                <w:szCs w:val="24"/>
              </w:rPr>
              <w:t>Дезадаптация</w:t>
            </w:r>
            <w:proofErr w:type="spellEnd"/>
          </w:p>
        </w:tc>
        <w:tc>
          <w:tcPr>
            <w:tcW w:w="4395" w:type="dxa"/>
          </w:tcPr>
          <w:p w:rsidR="00DC37CD" w:rsidRPr="00862F63" w:rsidRDefault="00DC37CD" w:rsidP="00672949">
            <w:pPr>
              <w:jc w:val="both"/>
              <w:rPr>
                <w:szCs w:val="24"/>
              </w:rPr>
            </w:pPr>
            <w:r w:rsidRPr="00862F63">
              <w:rPr>
                <w:szCs w:val="24"/>
              </w:rPr>
              <w:t>более 5 недель</w:t>
            </w:r>
          </w:p>
        </w:tc>
        <w:tc>
          <w:tcPr>
            <w:tcW w:w="2976" w:type="dxa"/>
          </w:tcPr>
          <w:p w:rsidR="00DC37CD" w:rsidRPr="00862F63" w:rsidRDefault="00DC37CD" w:rsidP="00672949">
            <w:pPr>
              <w:jc w:val="both"/>
              <w:rPr>
                <w:szCs w:val="24"/>
              </w:rPr>
            </w:pPr>
            <w:r w:rsidRPr="00862F63">
              <w:rPr>
                <w:szCs w:val="24"/>
              </w:rPr>
              <w:t>-8………-12</w:t>
            </w:r>
          </w:p>
        </w:tc>
        <w:tc>
          <w:tcPr>
            <w:tcW w:w="4252" w:type="dxa"/>
          </w:tcPr>
          <w:p w:rsidR="00DC37CD" w:rsidRPr="00862F63" w:rsidRDefault="00DC37CD" w:rsidP="00672949">
            <w:pPr>
              <w:jc w:val="both"/>
              <w:rPr>
                <w:szCs w:val="24"/>
              </w:rPr>
            </w:pPr>
            <w:r w:rsidRPr="00862F63">
              <w:rPr>
                <w:szCs w:val="24"/>
              </w:rPr>
              <w:t>А-3 и П-4-дезадаптация</w:t>
            </w:r>
            <w:proofErr w:type="gramStart"/>
            <w:r w:rsidRPr="00862F63">
              <w:rPr>
                <w:szCs w:val="24"/>
              </w:rPr>
              <w:t>;А</w:t>
            </w:r>
            <w:proofErr w:type="gramEnd"/>
            <w:r w:rsidRPr="00862F63">
              <w:rPr>
                <w:szCs w:val="24"/>
              </w:rPr>
              <w:t>-4 и П-4-дезадаптация</w:t>
            </w:r>
          </w:p>
        </w:tc>
      </w:tr>
    </w:tbl>
    <w:p w:rsidR="00DC37CD" w:rsidRDefault="00DC37CD" w:rsidP="00DC37CD">
      <w:pPr>
        <w:ind w:left="284" w:hanging="568"/>
        <w:rPr>
          <w:sz w:val="24"/>
          <w:szCs w:val="24"/>
        </w:rPr>
      </w:pPr>
    </w:p>
    <w:p w:rsidR="00672949" w:rsidRDefault="00672949" w:rsidP="00672949">
      <w:pPr>
        <w:ind w:left="142"/>
        <w:rPr>
          <w:sz w:val="24"/>
          <w:szCs w:val="24"/>
        </w:rPr>
      </w:pPr>
      <w:r w:rsidRPr="00862F63">
        <w:rPr>
          <w:sz w:val="24"/>
          <w:szCs w:val="24"/>
        </w:rPr>
        <w:t>Первые признаки адаптации ребенка: хороший аппетит, спокойный сон, охотное общение с другими детьми, адекватная реакция на любое</w:t>
      </w:r>
      <w:r w:rsidRPr="00BA7D8E">
        <w:rPr>
          <w:sz w:val="24"/>
          <w:szCs w:val="24"/>
        </w:rPr>
        <w:t xml:space="preserve"> предложение воспитателя, нормальное эмоциональное состояние.</w:t>
      </w:r>
    </w:p>
    <w:p w:rsidR="00672949" w:rsidRDefault="00672949" w:rsidP="00672949">
      <w:pPr>
        <w:ind w:left="-1134"/>
        <w:rPr>
          <w:sz w:val="24"/>
          <w:szCs w:val="24"/>
        </w:rPr>
      </w:pPr>
    </w:p>
    <w:p w:rsidR="00672949" w:rsidRPr="00BA7D8E" w:rsidRDefault="00672949" w:rsidP="00672949">
      <w:pPr>
        <w:ind w:left="142" w:right="-143"/>
        <w:rPr>
          <w:sz w:val="24"/>
          <w:szCs w:val="24"/>
        </w:rPr>
      </w:pPr>
      <w:r w:rsidRPr="00BA7D8E">
        <w:rPr>
          <w:sz w:val="24"/>
          <w:szCs w:val="24"/>
        </w:rPr>
        <w:lastRenderedPageBreak/>
        <w:t>Через три</w:t>
      </w:r>
      <w:r>
        <w:rPr>
          <w:sz w:val="24"/>
          <w:szCs w:val="24"/>
        </w:rPr>
        <w:t xml:space="preserve"> месяца проводится анализ по «Листу</w:t>
      </w:r>
      <w:r w:rsidRPr="00BA7D8E">
        <w:rPr>
          <w:sz w:val="24"/>
          <w:szCs w:val="24"/>
        </w:rPr>
        <w:t xml:space="preserve"> адаптации» и корректируется дальнейшаяработапо организации периода адаптации, а черезшесть месяцев проводится сравнительный анализ результатов адаптации вновь поступивших детей срезультатами адаптации детей, поступивших в предыдущем году.</w:t>
      </w:r>
    </w:p>
    <w:p w:rsidR="00672949" w:rsidRPr="00BA7D8E" w:rsidRDefault="00672949" w:rsidP="00672949">
      <w:pPr>
        <w:ind w:left="142"/>
        <w:rPr>
          <w:sz w:val="24"/>
          <w:szCs w:val="24"/>
        </w:rPr>
      </w:pPr>
      <w:r w:rsidRPr="00BA7D8E">
        <w:rPr>
          <w:sz w:val="24"/>
          <w:szCs w:val="24"/>
        </w:rPr>
        <w:t>Лист адаптации</w:t>
      </w:r>
    </w:p>
    <w:p w:rsidR="00672949" w:rsidRPr="00BA7D8E" w:rsidRDefault="00672949" w:rsidP="00672949">
      <w:pPr>
        <w:ind w:left="-851" w:hanging="283"/>
        <w:rPr>
          <w:sz w:val="24"/>
          <w:szCs w:val="24"/>
        </w:rPr>
      </w:pPr>
    </w:p>
    <w:p w:rsidR="00672949" w:rsidRPr="00BA7D8E" w:rsidRDefault="00672949" w:rsidP="00672949">
      <w:pPr>
        <w:ind w:left="142"/>
        <w:rPr>
          <w:sz w:val="24"/>
          <w:szCs w:val="24"/>
        </w:rPr>
      </w:pPr>
      <w:r w:rsidRPr="00BA7D8E">
        <w:rPr>
          <w:sz w:val="24"/>
          <w:szCs w:val="24"/>
        </w:rPr>
        <w:t>Ребенок-------------------------------------------------------------------------------------------------------------------------------------------------</w:t>
      </w:r>
    </w:p>
    <w:p w:rsidR="00672949" w:rsidRDefault="00672949" w:rsidP="00672949">
      <w:pPr>
        <w:ind w:left="142"/>
        <w:rPr>
          <w:sz w:val="24"/>
          <w:szCs w:val="24"/>
        </w:rPr>
      </w:pPr>
      <w:r w:rsidRPr="00BA7D8E">
        <w:rPr>
          <w:sz w:val="24"/>
          <w:szCs w:val="24"/>
        </w:rPr>
        <w:t>Дата поступления                                                         Возраст</w:t>
      </w:r>
    </w:p>
    <w:tbl>
      <w:tblPr>
        <w:tblStyle w:val="7"/>
        <w:tblW w:w="0" w:type="auto"/>
        <w:tblInd w:w="137" w:type="dxa"/>
        <w:tblLook w:val="04A0"/>
      </w:tblPr>
      <w:tblGrid>
        <w:gridCol w:w="1985"/>
        <w:gridCol w:w="3544"/>
        <w:gridCol w:w="2835"/>
        <w:gridCol w:w="1984"/>
        <w:gridCol w:w="2410"/>
      </w:tblGrid>
      <w:tr w:rsidR="00672949" w:rsidRPr="00862F63" w:rsidTr="00672949">
        <w:trPr>
          <w:trHeight w:val="612"/>
        </w:trPr>
        <w:tc>
          <w:tcPr>
            <w:tcW w:w="1985" w:type="dxa"/>
          </w:tcPr>
          <w:p w:rsidR="00672949" w:rsidRPr="00862F63" w:rsidRDefault="00672949" w:rsidP="00672949">
            <w:pPr>
              <w:ind w:left="1027" w:right="-675" w:hanging="2018"/>
              <w:jc w:val="center"/>
              <w:rPr>
                <w:szCs w:val="24"/>
              </w:rPr>
            </w:pPr>
            <w:r w:rsidRPr="00862F63">
              <w:rPr>
                <w:szCs w:val="24"/>
              </w:rPr>
              <w:t>Дата</w:t>
            </w:r>
          </w:p>
        </w:tc>
        <w:tc>
          <w:tcPr>
            <w:tcW w:w="3544" w:type="dxa"/>
          </w:tcPr>
          <w:p w:rsidR="00672949" w:rsidRPr="00862F63" w:rsidRDefault="00672949" w:rsidP="00672949">
            <w:pPr>
              <w:ind w:right="-675"/>
              <w:jc w:val="center"/>
              <w:rPr>
                <w:szCs w:val="24"/>
              </w:rPr>
            </w:pPr>
            <w:r w:rsidRPr="00862F63">
              <w:rPr>
                <w:szCs w:val="24"/>
              </w:rPr>
              <w:t>Эмоциональное состоя</w:t>
            </w:r>
          </w:p>
          <w:p w:rsidR="00672949" w:rsidRPr="00862F63" w:rsidRDefault="00672949" w:rsidP="00672949">
            <w:pPr>
              <w:ind w:right="-675"/>
              <w:jc w:val="center"/>
              <w:rPr>
                <w:szCs w:val="24"/>
              </w:rPr>
            </w:pPr>
            <w:proofErr w:type="spellStart"/>
            <w:r w:rsidRPr="00862F63">
              <w:rPr>
                <w:szCs w:val="24"/>
              </w:rPr>
              <w:t>ние</w:t>
            </w:r>
            <w:proofErr w:type="spellEnd"/>
          </w:p>
        </w:tc>
        <w:tc>
          <w:tcPr>
            <w:tcW w:w="2835" w:type="dxa"/>
          </w:tcPr>
          <w:p w:rsidR="00672949" w:rsidRPr="00862F63" w:rsidRDefault="00672949" w:rsidP="00672949">
            <w:pPr>
              <w:ind w:right="-675"/>
              <w:jc w:val="center"/>
              <w:rPr>
                <w:szCs w:val="24"/>
              </w:rPr>
            </w:pPr>
            <w:proofErr w:type="spellStart"/>
            <w:r w:rsidRPr="00862F63">
              <w:rPr>
                <w:szCs w:val="24"/>
              </w:rPr>
              <w:t>Коммуникабель</w:t>
            </w:r>
            <w:proofErr w:type="spellEnd"/>
          </w:p>
          <w:p w:rsidR="00672949" w:rsidRPr="00862F63" w:rsidRDefault="00672949" w:rsidP="00672949">
            <w:pPr>
              <w:ind w:right="-675"/>
              <w:jc w:val="center"/>
              <w:rPr>
                <w:szCs w:val="24"/>
              </w:rPr>
            </w:pPr>
            <w:proofErr w:type="spellStart"/>
            <w:r w:rsidRPr="00862F63">
              <w:rPr>
                <w:szCs w:val="24"/>
              </w:rPr>
              <w:t>ность</w:t>
            </w:r>
            <w:proofErr w:type="spellEnd"/>
          </w:p>
        </w:tc>
        <w:tc>
          <w:tcPr>
            <w:tcW w:w="1984" w:type="dxa"/>
          </w:tcPr>
          <w:p w:rsidR="00672949" w:rsidRPr="00862F63" w:rsidRDefault="00672949" w:rsidP="00672949">
            <w:pPr>
              <w:ind w:left="1027" w:right="-675" w:hanging="2018"/>
              <w:jc w:val="center"/>
              <w:rPr>
                <w:szCs w:val="24"/>
              </w:rPr>
            </w:pPr>
            <w:r w:rsidRPr="00862F63">
              <w:rPr>
                <w:szCs w:val="24"/>
              </w:rPr>
              <w:t>Сон</w:t>
            </w:r>
          </w:p>
        </w:tc>
        <w:tc>
          <w:tcPr>
            <w:tcW w:w="2410" w:type="dxa"/>
          </w:tcPr>
          <w:p w:rsidR="00672949" w:rsidRPr="00862F63" w:rsidRDefault="00672949" w:rsidP="00672949">
            <w:pPr>
              <w:ind w:left="1027" w:right="-675" w:hanging="2018"/>
              <w:jc w:val="center"/>
              <w:rPr>
                <w:szCs w:val="24"/>
              </w:rPr>
            </w:pPr>
            <w:r w:rsidRPr="00862F63">
              <w:rPr>
                <w:szCs w:val="24"/>
              </w:rPr>
              <w:t>Аппетит</w:t>
            </w:r>
          </w:p>
        </w:tc>
      </w:tr>
      <w:tr w:rsidR="00672949" w:rsidRPr="00BA7D8E" w:rsidTr="00672949">
        <w:trPr>
          <w:trHeight w:val="550"/>
        </w:trPr>
        <w:tc>
          <w:tcPr>
            <w:tcW w:w="1985" w:type="dxa"/>
          </w:tcPr>
          <w:p w:rsidR="00672949" w:rsidRPr="00BA7D8E" w:rsidRDefault="00672949" w:rsidP="00672949">
            <w:pPr>
              <w:ind w:left="1027" w:right="-675" w:hanging="2018"/>
              <w:jc w:val="both"/>
              <w:rPr>
                <w:szCs w:val="24"/>
              </w:rPr>
            </w:pPr>
          </w:p>
        </w:tc>
        <w:tc>
          <w:tcPr>
            <w:tcW w:w="3544" w:type="dxa"/>
          </w:tcPr>
          <w:p w:rsidR="00672949" w:rsidRPr="00BA7D8E" w:rsidRDefault="00672949" w:rsidP="00672949">
            <w:pPr>
              <w:ind w:left="1027" w:right="-675" w:hanging="2018"/>
              <w:jc w:val="both"/>
              <w:rPr>
                <w:szCs w:val="24"/>
              </w:rPr>
            </w:pPr>
          </w:p>
        </w:tc>
        <w:tc>
          <w:tcPr>
            <w:tcW w:w="2835" w:type="dxa"/>
          </w:tcPr>
          <w:p w:rsidR="00672949" w:rsidRPr="00BA7D8E" w:rsidRDefault="00672949" w:rsidP="00672949">
            <w:pPr>
              <w:ind w:left="1027" w:right="-675" w:hanging="2018"/>
              <w:jc w:val="both"/>
              <w:rPr>
                <w:szCs w:val="24"/>
              </w:rPr>
            </w:pPr>
          </w:p>
        </w:tc>
        <w:tc>
          <w:tcPr>
            <w:tcW w:w="1984" w:type="dxa"/>
          </w:tcPr>
          <w:p w:rsidR="00672949" w:rsidRPr="00BA7D8E" w:rsidRDefault="00672949" w:rsidP="00672949">
            <w:pPr>
              <w:ind w:left="1027" w:right="-675" w:hanging="2018"/>
              <w:jc w:val="both"/>
              <w:rPr>
                <w:szCs w:val="24"/>
              </w:rPr>
            </w:pPr>
          </w:p>
        </w:tc>
        <w:tc>
          <w:tcPr>
            <w:tcW w:w="2410" w:type="dxa"/>
          </w:tcPr>
          <w:p w:rsidR="00672949" w:rsidRPr="00BA7D8E" w:rsidRDefault="00672949" w:rsidP="00672949">
            <w:pPr>
              <w:ind w:left="1027" w:right="-675" w:hanging="2018"/>
              <w:jc w:val="both"/>
              <w:rPr>
                <w:szCs w:val="24"/>
              </w:rPr>
            </w:pPr>
          </w:p>
        </w:tc>
      </w:tr>
    </w:tbl>
    <w:p w:rsidR="00672949" w:rsidRPr="00BA7D8E" w:rsidRDefault="00672949" w:rsidP="00672949">
      <w:pPr>
        <w:ind w:left="142"/>
        <w:rPr>
          <w:sz w:val="24"/>
          <w:szCs w:val="24"/>
        </w:rPr>
      </w:pPr>
    </w:p>
    <w:p w:rsidR="00672949" w:rsidRDefault="00672949" w:rsidP="00672949">
      <w:pPr>
        <w:rPr>
          <w:sz w:val="24"/>
          <w:szCs w:val="24"/>
        </w:rPr>
      </w:pPr>
      <w:r w:rsidRPr="00BA7D8E">
        <w:rPr>
          <w:sz w:val="24"/>
          <w:szCs w:val="24"/>
        </w:rPr>
        <w:t xml:space="preserve">Программа рассчитана для детей двух-трёх лет. Предусматриваются </w:t>
      </w:r>
      <w:r>
        <w:rPr>
          <w:sz w:val="24"/>
          <w:szCs w:val="24"/>
        </w:rPr>
        <w:t xml:space="preserve">четыре игры-занятия в неделю, в </w:t>
      </w:r>
      <w:r w:rsidRPr="00BA7D8E">
        <w:rPr>
          <w:sz w:val="24"/>
          <w:szCs w:val="24"/>
        </w:rPr>
        <w:t>часы утреннего приёма в течение одного часа, предлаг</w:t>
      </w:r>
      <w:r>
        <w:rPr>
          <w:sz w:val="24"/>
          <w:szCs w:val="24"/>
        </w:rPr>
        <w:t xml:space="preserve">аемое количество детей </w:t>
      </w:r>
      <w:proofErr w:type="gramStart"/>
      <w:r>
        <w:rPr>
          <w:sz w:val="24"/>
          <w:szCs w:val="24"/>
        </w:rPr>
        <w:t>-о</w:t>
      </w:r>
      <w:proofErr w:type="gramEnd"/>
      <w:r>
        <w:rPr>
          <w:sz w:val="24"/>
          <w:szCs w:val="24"/>
        </w:rPr>
        <w:t xml:space="preserve">т 6 до </w:t>
      </w:r>
      <w:r w:rsidRPr="00BA7D8E">
        <w:rPr>
          <w:sz w:val="24"/>
          <w:szCs w:val="24"/>
        </w:rPr>
        <w:t xml:space="preserve">12,планируется всего 22 часа работы.                   </w:t>
      </w:r>
    </w:p>
    <w:p w:rsidR="00672949" w:rsidRDefault="00672949" w:rsidP="00672949">
      <w:pPr>
        <w:rPr>
          <w:sz w:val="24"/>
          <w:szCs w:val="24"/>
        </w:rPr>
      </w:pPr>
      <w:r w:rsidRPr="00BA7D8E">
        <w:rPr>
          <w:sz w:val="24"/>
          <w:szCs w:val="24"/>
        </w:rPr>
        <w:t xml:space="preserve">Ожидаемый результат, в результате осуществления </w:t>
      </w:r>
      <w:proofErr w:type="gramStart"/>
      <w:r w:rsidRPr="00BA7D8E">
        <w:rPr>
          <w:sz w:val="24"/>
          <w:szCs w:val="24"/>
        </w:rPr>
        <w:t>программы</w:t>
      </w:r>
      <w:proofErr w:type="gramEnd"/>
      <w:r w:rsidRPr="00BA7D8E">
        <w:rPr>
          <w:sz w:val="24"/>
          <w:szCs w:val="24"/>
        </w:rPr>
        <w:t xml:space="preserve"> вновь поступившие дети адекватно приспособятся к новым условиям, у них будут сформированы навыки общения со сверстниками и вз</w:t>
      </w:r>
      <w:r>
        <w:rPr>
          <w:sz w:val="24"/>
          <w:szCs w:val="24"/>
        </w:rPr>
        <w:t xml:space="preserve">рослыми, положительное отношении </w:t>
      </w:r>
      <w:r w:rsidRPr="00BA7D8E">
        <w:rPr>
          <w:sz w:val="24"/>
          <w:szCs w:val="24"/>
        </w:rPr>
        <w:t xml:space="preserve">к детскому саду. </w:t>
      </w:r>
    </w:p>
    <w:p w:rsidR="00672949" w:rsidRPr="00BA7D8E" w:rsidRDefault="00672949" w:rsidP="00672949">
      <w:pPr>
        <w:rPr>
          <w:sz w:val="24"/>
          <w:szCs w:val="24"/>
        </w:rPr>
      </w:pPr>
      <w:r>
        <w:rPr>
          <w:sz w:val="24"/>
          <w:szCs w:val="24"/>
        </w:rPr>
        <w:t>Принципы проведения игр- забав</w:t>
      </w:r>
      <w:r w:rsidRPr="00BA7D8E">
        <w:rPr>
          <w:sz w:val="24"/>
          <w:szCs w:val="24"/>
        </w:rPr>
        <w:t>:</w:t>
      </w:r>
    </w:p>
    <w:p w:rsidR="00672949" w:rsidRPr="00BA7D8E" w:rsidRDefault="00672949" w:rsidP="00672949">
      <w:pPr>
        <w:rPr>
          <w:sz w:val="24"/>
          <w:szCs w:val="24"/>
        </w:rPr>
      </w:pPr>
      <w:r w:rsidRPr="00BA7D8E">
        <w:rPr>
          <w:b/>
          <w:sz w:val="24"/>
          <w:szCs w:val="24"/>
        </w:rPr>
        <w:t xml:space="preserve">- </w:t>
      </w:r>
      <w:r w:rsidRPr="00BA7D8E">
        <w:rPr>
          <w:sz w:val="24"/>
          <w:szCs w:val="24"/>
        </w:rPr>
        <w:t>добровольность участия в игре(необходимо добиваться того, чтобы ребёнок сам захотел принять участия в предложенной игре);</w:t>
      </w:r>
    </w:p>
    <w:p w:rsidR="00672949" w:rsidRDefault="00672949" w:rsidP="00672949">
      <w:pPr>
        <w:rPr>
          <w:sz w:val="24"/>
          <w:szCs w:val="24"/>
        </w:rPr>
      </w:pPr>
      <w:r w:rsidRPr="00BA7D8E">
        <w:rPr>
          <w:b/>
          <w:sz w:val="24"/>
          <w:szCs w:val="24"/>
        </w:rPr>
        <w:t>-</w:t>
      </w:r>
      <w:r w:rsidRPr="00BA7D8E">
        <w:rPr>
          <w:sz w:val="24"/>
          <w:szCs w:val="24"/>
        </w:rPr>
        <w:t>непосредственное участие в игре взрослого, который своими действиями, эмоциональным общением с детьмивовлекают их в игровую деятельность, делает её важной и значимой;</w:t>
      </w:r>
    </w:p>
    <w:p w:rsidR="00672949" w:rsidRDefault="00672949" w:rsidP="00672949">
      <w:pPr>
        <w:rPr>
          <w:sz w:val="24"/>
          <w:szCs w:val="24"/>
        </w:rPr>
      </w:pPr>
      <w:r w:rsidRPr="00BA7D8E">
        <w:rPr>
          <w:b/>
          <w:sz w:val="24"/>
          <w:szCs w:val="24"/>
        </w:rPr>
        <w:t>-</w:t>
      </w:r>
      <w:r w:rsidRPr="00BA7D8E">
        <w:rPr>
          <w:sz w:val="24"/>
          <w:szCs w:val="24"/>
        </w:rPr>
        <w:t>многократное повторение игр(дети по-разному и в разном темпе воспринимают и участвуют новое);</w:t>
      </w:r>
    </w:p>
    <w:p w:rsidR="00672949" w:rsidRPr="00BA7D8E" w:rsidRDefault="00672949" w:rsidP="00672949">
      <w:pPr>
        <w:rPr>
          <w:sz w:val="24"/>
          <w:szCs w:val="24"/>
        </w:rPr>
      </w:pPr>
      <w:r w:rsidRPr="00BA7D8E">
        <w:rPr>
          <w:sz w:val="24"/>
          <w:szCs w:val="24"/>
        </w:rPr>
        <w:t>-предоставление ребёнку возможности выразить себя, свой взгляд на мир.</w:t>
      </w:r>
    </w:p>
    <w:p w:rsidR="00672949" w:rsidRDefault="00672949" w:rsidP="00672949">
      <w:pPr>
        <w:rPr>
          <w:sz w:val="24"/>
          <w:szCs w:val="24"/>
        </w:rPr>
      </w:pPr>
      <w:r w:rsidRPr="00BA7D8E">
        <w:rPr>
          <w:sz w:val="24"/>
          <w:szCs w:val="24"/>
        </w:rPr>
        <w:t>Структура групповой игры- занятия: ритуал приветствия, разминка, рассказывание и показ сказок, подвижная игра, слушанье спокойноймузык</w:t>
      </w:r>
      <w:proofErr w:type="gramStart"/>
      <w:r w:rsidRPr="00BA7D8E">
        <w:rPr>
          <w:sz w:val="24"/>
          <w:szCs w:val="24"/>
        </w:rPr>
        <w:t>и-</w:t>
      </w:r>
      <w:proofErr w:type="gramEnd"/>
      <w:r w:rsidRPr="00BA7D8E">
        <w:rPr>
          <w:sz w:val="24"/>
          <w:szCs w:val="24"/>
        </w:rPr>
        <w:t xml:space="preserve"> как релаксационный метод, так называе</w:t>
      </w:r>
      <w:r>
        <w:rPr>
          <w:sz w:val="24"/>
          <w:szCs w:val="24"/>
        </w:rPr>
        <w:t>мые «тихие минутки. Игры-забавы</w:t>
      </w:r>
      <w:r w:rsidRPr="00BA7D8E">
        <w:rPr>
          <w:sz w:val="24"/>
          <w:szCs w:val="24"/>
        </w:rPr>
        <w:t xml:space="preserve"> строятся на материале, близком и понятном детям, соответствующем их возрастным особенностям и психическому развитию. </w:t>
      </w:r>
    </w:p>
    <w:p w:rsidR="005A644B" w:rsidRDefault="005A644B" w:rsidP="005A644B">
      <w:pPr>
        <w:rPr>
          <w:b/>
          <w:sz w:val="24"/>
          <w:szCs w:val="24"/>
        </w:rPr>
      </w:pPr>
      <w:r w:rsidRPr="00BA7D8E">
        <w:rPr>
          <w:b/>
          <w:sz w:val="24"/>
          <w:szCs w:val="24"/>
        </w:rPr>
        <w:t>Содержание психолого-педагогической работы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59"/>
      </w:tblGrid>
      <w:tr w:rsidR="005A644B" w:rsidTr="00672949">
        <w:tc>
          <w:tcPr>
            <w:tcW w:w="14459" w:type="dxa"/>
            <w:shd w:val="clear" w:color="auto" w:fill="auto"/>
          </w:tcPr>
          <w:p w:rsidR="005A644B" w:rsidRPr="00152E58" w:rsidRDefault="005A644B" w:rsidP="00672949">
            <w:pPr>
              <w:autoSpaceDE w:val="0"/>
              <w:autoSpaceDN w:val="0"/>
              <w:adjustRightInd w:val="0"/>
              <w:rPr>
                <w:b/>
                <w:i/>
                <w:sz w:val="24"/>
                <w:szCs w:val="24"/>
              </w:rPr>
            </w:pPr>
            <w:r w:rsidRPr="00152E58">
              <w:rPr>
                <w:b/>
                <w:i/>
                <w:sz w:val="24"/>
                <w:szCs w:val="24"/>
              </w:rPr>
              <w:t>Социализация, развитие общения, нравственное воспитание</w:t>
            </w:r>
          </w:p>
        </w:tc>
      </w:tr>
      <w:tr w:rsidR="005A644B" w:rsidTr="00672949">
        <w:tc>
          <w:tcPr>
            <w:tcW w:w="14459" w:type="dxa"/>
            <w:shd w:val="clear" w:color="auto" w:fill="auto"/>
          </w:tcPr>
          <w:p w:rsidR="00672949" w:rsidRPr="00802D72" w:rsidRDefault="00672949" w:rsidP="00672949">
            <w:pPr>
              <w:pStyle w:val="ab"/>
              <w:rPr>
                <w:rFonts w:ascii="Times New Roman" w:hAnsi="Times New Roman"/>
                <w:sz w:val="24"/>
                <w:szCs w:val="24"/>
              </w:rPr>
            </w:pPr>
            <w:r w:rsidRPr="00802D72">
              <w:rPr>
                <w:rFonts w:ascii="Times New Roman" w:hAnsi="Times New Roman"/>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672949" w:rsidRPr="00802D72" w:rsidRDefault="00672949" w:rsidP="00672949">
            <w:pPr>
              <w:pStyle w:val="ab"/>
              <w:rPr>
                <w:rFonts w:ascii="Times New Roman" w:hAnsi="Times New Roman"/>
                <w:sz w:val="24"/>
                <w:szCs w:val="24"/>
              </w:rPr>
            </w:pPr>
            <w:r w:rsidRPr="00802D72">
              <w:rPr>
                <w:rFonts w:ascii="Times New Roman" w:hAnsi="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w:t>
            </w:r>
          </w:p>
          <w:p w:rsidR="005A644B" w:rsidRPr="00152E58" w:rsidRDefault="00672949" w:rsidP="00672949">
            <w:pPr>
              <w:pStyle w:val="ab"/>
              <w:rPr>
                <w:rFonts w:ascii="Times New Roman" w:hAnsi="Times New Roman"/>
                <w:sz w:val="24"/>
                <w:szCs w:val="24"/>
              </w:rPr>
            </w:pPr>
            <w:proofErr w:type="gramStart"/>
            <w:r w:rsidRPr="00802D72">
              <w:rPr>
                <w:rFonts w:ascii="Times New Roman" w:hAnsi="Times New Roman"/>
                <w:sz w:val="24"/>
                <w:szCs w:val="24"/>
              </w:rPr>
              <w:t>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w:t>
            </w:r>
            <w:proofErr w:type="gramEnd"/>
            <w:r w:rsidRPr="00802D72">
              <w:rPr>
                <w:rFonts w:ascii="Times New Roman" w:hAnsi="Times New Roman"/>
                <w:sz w:val="24"/>
                <w:szCs w:val="24"/>
              </w:rPr>
              <w:t xml:space="preserve">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w:t>
            </w:r>
            <w:r w:rsidRPr="00802D72">
              <w:rPr>
                <w:rFonts w:ascii="Times New Roman" w:hAnsi="Times New Roman"/>
                <w:sz w:val="24"/>
                <w:szCs w:val="24"/>
              </w:rPr>
              <w:lastRenderedPageBreak/>
              <w:t>Приучать детей не перебивать говорящего взрослого, формировать умение подождать, если взрослый занят</w:t>
            </w:r>
          </w:p>
        </w:tc>
      </w:tr>
      <w:tr w:rsidR="00F1444E" w:rsidTr="00F1444E">
        <w:trPr>
          <w:trHeight w:val="193"/>
        </w:trPr>
        <w:tc>
          <w:tcPr>
            <w:tcW w:w="14459" w:type="dxa"/>
            <w:shd w:val="clear" w:color="auto" w:fill="auto"/>
          </w:tcPr>
          <w:p w:rsidR="00F1444E" w:rsidRPr="00F1444E" w:rsidRDefault="00F1444E" w:rsidP="00F1444E">
            <w:pPr>
              <w:widowControl w:val="0"/>
              <w:overflowPunct w:val="0"/>
              <w:autoSpaceDE w:val="0"/>
              <w:autoSpaceDN w:val="0"/>
              <w:adjustRightInd w:val="0"/>
              <w:ind w:left="1120" w:right="2400"/>
              <w:jc w:val="center"/>
              <w:rPr>
                <w:b/>
                <w:i/>
                <w:sz w:val="24"/>
                <w:szCs w:val="24"/>
              </w:rPr>
            </w:pPr>
            <w:r w:rsidRPr="00F1444E">
              <w:rPr>
                <w:b/>
                <w:i/>
                <w:color w:val="000000" w:themeColor="text1"/>
                <w:sz w:val="24"/>
                <w:szCs w:val="24"/>
              </w:rPr>
              <w:lastRenderedPageBreak/>
              <w:t>Ребенок в семье и сообществе, патриотическое воспитание</w:t>
            </w:r>
          </w:p>
        </w:tc>
      </w:tr>
      <w:tr w:rsidR="00F1444E" w:rsidTr="00F1444E">
        <w:trPr>
          <w:trHeight w:val="193"/>
        </w:trPr>
        <w:tc>
          <w:tcPr>
            <w:tcW w:w="14459" w:type="dxa"/>
            <w:shd w:val="clear" w:color="auto" w:fill="auto"/>
          </w:tcPr>
          <w:p w:rsidR="00F1444E" w:rsidRPr="00F1444E" w:rsidRDefault="00F1444E" w:rsidP="00F1444E">
            <w:pPr>
              <w:widowControl w:val="0"/>
              <w:overflowPunct w:val="0"/>
              <w:autoSpaceDE w:val="0"/>
              <w:autoSpaceDN w:val="0"/>
              <w:adjustRightInd w:val="0"/>
              <w:ind w:firstLine="397"/>
              <w:rPr>
                <w:sz w:val="24"/>
                <w:szCs w:val="24"/>
              </w:rPr>
            </w:pPr>
            <w:r w:rsidRPr="00F1444E">
              <w:rPr>
                <w:b/>
                <w:bCs/>
                <w:color w:val="231F20"/>
                <w:sz w:val="24"/>
                <w:szCs w:val="24"/>
              </w:rPr>
              <w:t xml:space="preserve">Образ Я. </w:t>
            </w:r>
            <w:r w:rsidRPr="00F1444E">
              <w:rPr>
                <w:color w:val="231F20"/>
                <w:sz w:val="24"/>
                <w:szCs w:val="24"/>
              </w:rPr>
              <w:t>Формировать у детей элементарные представления о себе,об изменении своего социального статуса (взрослении) в связи с началом посещения детского сада; закреплять умение называть свое имя.</w:t>
            </w:r>
          </w:p>
          <w:p w:rsidR="00F1444E" w:rsidRPr="00F1444E" w:rsidRDefault="00F1444E" w:rsidP="00F1444E">
            <w:pPr>
              <w:widowControl w:val="0"/>
              <w:overflowPunct w:val="0"/>
              <w:autoSpaceDE w:val="0"/>
              <w:autoSpaceDN w:val="0"/>
              <w:adjustRightInd w:val="0"/>
              <w:rPr>
                <w:sz w:val="24"/>
                <w:szCs w:val="24"/>
              </w:rPr>
            </w:pPr>
            <w:r w:rsidRPr="00F1444E">
              <w:rPr>
                <w:color w:val="231F20"/>
                <w:sz w:val="24"/>
                <w:szCs w:val="24"/>
              </w:rPr>
              <w:t>Формировать у каждого ребенка уверенность в том, что взрослые любят его, как и всех остальных детей.</w:t>
            </w:r>
          </w:p>
          <w:p w:rsidR="00F1444E" w:rsidRPr="00F1444E" w:rsidRDefault="00F1444E" w:rsidP="00F1444E">
            <w:pPr>
              <w:widowControl w:val="0"/>
              <w:overflowPunct w:val="0"/>
              <w:autoSpaceDE w:val="0"/>
              <w:autoSpaceDN w:val="0"/>
              <w:adjustRightInd w:val="0"/>
              <w:rPr>
                <w:sz w:val="24"/>
                <w:szCs w:val="24"/>
              </w:rPr>
            </w:pPr>
            <w:r w:rsidRPr="00F1444E">
              <w:rPr>
                <w:b/>
                <w:bCs/>
                <w:color w:val="231F20"/>
                <w:sz w:val="24"/>
                <w:szCs w:val="24"/>
              </w:rPr>
              <w:t xml:space="preserve">Семья. </w:t>
            </w:r>
            <w:r w:rsidRPr="00F1444E">
              <w:rPr>
                <w:color w:val="231F20"/>
                <w:sz w:val="24"/>
                <w:szCs w:val="24"/>
              </w:rPr>
              <w:t>Воспитывать внимательное отношение к родителям, близкимлюдям. Поощрять умение называть имена членов своей семьи.</w:t>
            </w:r>
          </w:p>
          <w:p w:rsidR="00F1444E" w:rsidRPr="00F1444E" w:rsidRDefault="00F1444E" w:rsidP="00F1444E">
            <w:pPr>
              <w:widowControl w:val="0"/>
              <w:overflowPunct w:val="0"/>
              <w:autoSpaceDE w:val="0"/>
              <w:autoSpaceDN w:val="0"/>
              <w:adjustRightInd w:val="0"/>
              <w:rPr>
                <w:sz w:val="24"/>
                <w:szCs w:val="24"/>
              </w:rPr>
            </w:pPr>
            <w:r w:rsidRPr="00F1444E">
              <w:rPr>
                <w:b/>
                <w:bCs/>
                <w:color w:val="231F20"/>
                <w:sz w:val="24"/>
                <w:szCs w:val="24"/>
              </w:rPr>
              <w:t xml:space="preserve">Детский сад. </w:t>
            </w:r>
            <w:r w:rsidRPr="00F1444E">
              <w:rPr>
                <w:color w:val="231F20"/>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F1444E" w:rsidRPr="00F1444E" w:rsidRDefault="00F1444E" w:rsidP="00F1444E">
            <w:pPr>
              <w:widowControl w:val="0"/>
              <w:overflowPunct w:val="0"/>
              <w:autoSpaceDE w:val="0"/>
              <w:autoSpaceDN w:val="0"/>
              <w:adjustRightInd w:val="0"/>
              <w:rPr>
                <w:sz w:val="24"/>
                <w:szCs w:val="24"/>
              </w:rPr>
            </w:pPr>
            <w:r w:rsidRPr="00F1444E">
              <w:rPr>
                <w:color w:val="231F20"/>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F1444E" w:rsidRDefault="00F1444E" w:rsidP="00F1444E">
            <w:pPr>
              <w:widowControl w:val="0"/>
              <w:overflowPunct w:val="0"/>
              <w:autoSpaceDE w:val="0"/>
              <w:autoSpaceDN w:val="0"/>
              <w:adjustRightInd w:val="0"/>
              <w:rPr>
                <w:color w:val="231F20"/>
                <w:sz w:val="24"/>
                <w:szCs w:val="24"/>
              </w:rPr>
            </w:pPr>
            <w:r w:rsidRPr="00F1444E">
              <w:rPr>
                <w:color w:val="231F20"/>
                <w:sz w:val="24"/>
                <w:szCs w:val="24"/>
              </w:rPr>
              <w:t xml:space="preserve">Развивать умение ориентироваться в помещении группы, на участке. </w:t>
            </w:r>
          </w:p>
          <w:p w:rsidR="00F1444E" w:rsidRPr="00F1444E" w:rsidRDefault="00F1444E" w:rsidP="00F1444E">
            <w:pPr>
              <w:widowControl w:val="0"/>
              <w:overflowPunct w:val="0"/>
              <w:autoSpaceDE w:val="0"/>
              <w:autoSpaceDN w:val="0"/>
              <w:adjustRightInd w:val="0"/>
              <w:rPr>
                <w:color w:val="231F20"/>
                <w:sz w:val="24"/>
                <w:szCs w:val="24"/>
              </w:rPr>
            </w:pPr>
            <w:r w:rsidRPr="00F1444E">
              <w:rPr>
                <w:b/>
                <w:bCs/>
                <w:color w:val="231F20"/>
                <w:sz w:val="24"/>
                <w:szCs w:val="24"/>
              </w:rPr>
              <w:t xml:space="preserve">Родная страна. </w:t>
            </w:r>
            <w:r w:rsidRPr="00F1444E">
              <w:rPr>
                <w:color w:val="231F20"/>
                <w:sz w:val="24"/>
                <w:szCs w:val="24"/>
              </w:rPr>
              <w:t>Напоминать детям название города (поселка), в котором они живут.</w:t>
            </w:r>
          </w:p>
          <w:p w:rsidR="00F1444E" w:rsidRPr="00F1444E" w:rsidRDefault="00F1444E" w:rsidP="00F1444E">
            <w:pPr>
              <w:widowControl w:val="0"/>
              <w:overflowPunct w:val="0"/>
              <w:autoSpaceDE w:val="0"/>
              <w:autoSpaceDN w:val="0"/>
              <w:adjustRightInd w:val="0"/>
              <w:ind w:left="1120" w:right="2400"/>
              <w:jc w:val="center"/>
              <w:rPr>
                <w:b/>
                <w:i/>
                <w:color w:val="000000" w:themeColor="text1"/>
                <w:sz w:val="24"/>
                <w:szCs w:val="24"/>
              </w:rPr>
            </w:pPr>
          </w:p>
        </w:tc>
      </w:tr>
    </w:tbl>
    <w:p w:rsidR="005A644B" w:rsidRDefault="005A644B" w:rsidP="005A644B">
      <w:pPr>
        <w:rPr>
          <w:b/>
          <w:sz w:val="24"/>
          <w:szCs w:val="24"/>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59"/>
      </w:tblGrid>
      <w:tr w:rsidR="005A644B" w:rsidRPr="003B1A89" w:rsidTr="00F1444E">
        <w:tc>
          <w:tcPr>
            <w:tcW w:w="14459" w:type="dxa"/>
            <w:shd w:val="clear" w:color="auto" w:fill="auto"/>
          </w:tcPr>
          <w:p w:rsidR="005A644B" w:rsidRPr="00152E58" w:rsidRDefault="005A644B" w:rsidP="00672949">
            <w:pPr>
              <w:tabs>
                <w:tab w:val="left" w:pos="10905"/>
              </w:tabs>
              <w:autoSpaceDE w:val="0"/>
              <w:autoSpaceDN w:val="0"/>
              <w:adjustRightInd w:val="0"/>
              <w:rPr>
                <w:b/>
                <w:i/>
                <w:sz w:val="24"/>
                <w:szCs w:val="24"/>
              </w:rPr>
            </w:pPr>
            <w:r w:rsidRPr="00152E58">
              <w:rPr>
                <w:b/>
                <w:i/>
                <w:sz w:val="24"/>
                <w:szCs w:val="24"/>
              </w:rPr>
              <w:t>Самообслуживание, самостоятельность, трудовое воспитание</w:t>
            </w:r>
          </w:p>
        </w:tc>
      </w:tr>
      <w:tr w:rsidR="005A644B" w:rsidRPr="00C22D8C" w:rsidTr="00F1444E">
        <w:trPr>
          <w:trHeight w:val="70"/>
        </w:trPr>
        <w:tc>
          <w:tcPr>
            <w:tcW w:w="14459" w:type="dxa"/>
            <w:shd w:val="clear" w:color="auto" w:fill="auto"/>
          </w:tcPr>
          <w:p w:rsidR="00F1444E" w:rsidRPr="00F1444E" w:rsidRDefault="00F1444E" w:rsidP="00F1444E">
            <w:pPr>
              <w:widowControl w:val="0"/>
              <w:overflowPunct w:val="0"/>
              <w:autoSpaceDE w:val="0"/>
              <w:autoSpaceDN w:val="0"/>
              <w:adjustRightInd w:val="0"/>
              <w:ind w:left="6"/>
              <w:rPr>
                <w:sz w:val="24"/>
                <w:szCs w:val="24"/>
              </w:rPr>
            </w:pPr>
            <w:r w:rsidRPr="00F1444E">
              <w:rPr>
                <w:b/>
                <w:bCs/>
                <w:color w:val="231F20"/>
                <w:sz w:val="24"/>
                <w:szCs w:val="24"/>
              </w:rPr>
              <w:t xml:space="preserve">Воспитание культурно-гигиенических навыков. </w:t>
            </w:r>
            <w:r w:rsidRPr="00F1444E">
              <w:rPr>
                <w:color w:val="231F20"/>
                <w:sz w:val="24"/>
                <w:szCs w:val="24"/>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F1444E" w:rsidRPr="00F1444E" w:rsidRDefault="00F1444E" w:rsidP="00F1444E">
            <w:pPr>
              <w:widowControl w:val="0"/>
              <w:overflowPunct w:val="0"/>
              <w:autoSpaceDE w:val="0"/>
              <w:autoSpaceDN w:val="0"/>
              <w:adjustRightInd w:val="0"/>
              <w:rPr>
                <w:sz w:val="24"/>
                <w:szCs w:val="24"/>
              </w:rPr>
            </w:pPr>
            <w:r w:rsidRPr="00F1444E">
              <w:rPr>
                <w:color w:val="231F20"/>
                <w:sz w:val="24"/>
                <w:szCs w:val="24"/>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горшком).Формировать умение во время еды правильно держать ложку. </w:t>
            </w:r>
          </w:p>
          <w:p w:rsidR="00F1444E" w:rsidRPr="00F1444E" w:rsidRDefault="00F1444E" w:rsidP="00F1444E">
            <w:pPr>
              <w:widowControl w:val="0"/>
              <w:overflowPunct w:val="0"/>
              <w:autoSpaceDE w:val="0"/>
              <w:autoSpaceDN w:val="0"/>
              <w:adjustRightInd w:val="0"/>
              <w:rPr>
                <w:sz w:val="24"/>
                <w:szCs w:val="24"/>
              </w:rPr>
            </w:pPr>
            <w:r w:rsidRPr="00F1444E">
              <w:rPr>
                <w:b/>
                <w:bCs/>
                <w:color w:val="231F20"/>
                <w:sz w:val="24"/>
                <w:szCs w:val="24"/>
              </w:rPr>
              <w:t xml:space="preserve">Самообслуживание. </w:t>
            </w:r>
            <w:r w:rsidRPr="00F1444E">
              <w:rPr>
                <w:color w:val="231F20"/>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F1444E" w:rsidRPr="00F1444E" w:rsidRDefault="00F1444E" w:rsidP="00F1444E">
            <w:pPr>
              <w:widowControl w:val="0"/>
              <w:overflowPunct w:val="0"/>
              <w:autoSpaceDE w:val="0"/>
              <w:autoSpaceDN w:val="0"/>
              <w:adjustRightInd w:val="0"/>
              <w:rPr>
                <w:sz w:val="24"/>
                <w:szCs w:val="24"/>
              </w:rPr>
            </w:pPr>
            <w:r w:rsidRPr="00F1444E">
              <w:rPr>
                <w:b/>
                <w:bCs/>
                <w:color w:val="231F20"/>
                <w:sz w:val="24"/>
                <w:szCs w:val="24"/>
              </w:rPr>
              <w:t xml:space="preserve">Общественно-полезный труд. </w:t>
            </w:r>
            <w:r w:rsidRPr="00F1444E">
              <w:rPr>
                <w:color w:val="231F20"/>
                <w:sz w:val="24"/>
                <w:szCs w:val="24"/>
              </w:rPr>
              <w:t xml:space="preserve">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F1444E">
              <w:rPr>
                <w:color w:val="231F20"/>
                <w:sz w:val="24"/>
                <w:szCs w:val="24"/>
              </w:rPr>
              <w:t>салфетницы</w:t>
            </w:r>
            <w:proofErr w:type="spellEnd"/>
            <w:r w:rsidRPr="00F1444E">
              <w:rPr>
                <w:color w:val="231F20"/>
                <w:sz w:val="24"/>
                <w:szCs w:val="24"/>
              </w:rPr>
              <w:t>, раскладывать ложки и пр.</w:t>
            </w:r>
          </w:p>
          <w:p w:rsidR="00F1444E" w:rsidRPr="00F1444E" w:rsidRDefault="00F1444E" w:rsidP="00F1444E">
            <w:pPr>
              <w:widowControl w:val="0"/>
              <w:overflowPunct w:val="0"/>
              <w:autoSpaceDE w:val="0"/>
              <w:autoSpaceDN w:val="0"/>
              <w:adjustRightInd w:val="0"/>
              <w:rPr>
                <w:sz w:val="24"/>
                <w:szCs w:val="24"/>
              </w:rPr>
            </w:pPr>
            <w:r w:rsidRPr="00F1444E">
              <w:rPr>
                <w:color w:val="231F20"/>
                <w:sz w:val="24"/>
                <w:szCs w:val="24"/>
              </w:rPr>
              <w:t>Приучать поддерживать порядок в игровой комнате, по окончании игр расставлять игровой материал по местам.</w:t>
            </w:r>
          </w:p>
          <w:p w:rsidR="005A644B" w:rsidRPr="00F1444E" w:rsidRDefault="00F1444E" w:rsidP="00F1444E">
            <w:pPr>
              <w:widowControl w:val="0"/>
              <w:overflowPunct w:val="0"/>
              <w:autoSpaceDE w:val="0"/>
              <w:autoSpaceDN w:val="0"/>
              <w:adjustRightInd w:val="0"/>
              <w:rPr>
                <w:sz w:val="24"/>
                <w:szCs w:val="24"/>
              </w:rPr>
            </w:pPr>
            <w:r w:rsidRPr="00F1444E">
              <w:rPr>
                <w:b/>
                <w:bCs/>
                <w:color w:val="231F20"/>
                <w:sz w:val="24"/>
                <w:szCs w:val="24"/>
              </w:rPr>
              <w:t xml:space="preserve">Уважение к труду взрослых. </w:t>
            </w:r>
            <w:r w:rsidRPr="00F1444E">
              <w:rPr>
                <w:color w:val="231F20"/>
                <w:sz w:val="24"/>
                <w:szCs w:val="24"/>
              </w:rPr>
              <w:t>Поощрять интерес детей к деятельностивзрослых.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tc>
      </w:tr>
      <w:tr w:rsidR="005A644B" w:rsidRPr="00C22D8C" w:rsidTr="00F1444E">
        <w:tc>
          <w:tcPr>
            <w:tcW w:w="14459" w:type="dxa"/>
            <w:shd w:val="clear" w:color="auto" w:fill="auto"/>
          </w:tcPr>
          <w:p w:rsidR="005A644B" w:rsidRPr="00152E58" w:rsidRDefault="005A644B" w:rsidP="00672949">
            <w:pPr>
              <w:autoSpaceDE w:val="0"/>
              <w:autoSpaceDN w:val="0"/>
              <w:adjustRightInd w:val="0"/>
              <w:jc w:val="center"/>
              <w:rPr>
                <w:b/>
                <w:i/>
                <w:sz w:val="24"/>
                <w:szCs w:val="24"/>
              </w:rPr>
            </w:pPr>
            <w:r w:rsidRPr="00152E58">
              <w:rPr>
                <w:b/>
                <w:i/>
                <w:sz w:val="24"/>
                <w:szCs w:val="24"/>
              </w:rPr>
              <w:t>Формирование основ безопасности</w:t>
            </w:r>
          </w:p>
        </w:tc>
      </w:tr>
      <w:tr w:rsidR="005A644B" w:rsidRPr="001F60F1" w:rsidTr="003C0EDB">
        <w:trPr>
          <w:trHeight w:val="1987"/>
        </w:trPr>
        <w:tc>
          <w:tcPr>
            <w:tcW w:w="14459" w:type="dxa"/>
            <w:shd w:val="clear" w:color="auto" w:fill="auto"/>
          </w:tcPr>
          <w:p w:rsidR="00F1444E" w:rsidRPr="00F1444E" w:rsidRDefault="00F1444E" w:rsidP="00F1444E">
            <w:pPr>
              <w:widowControl w:val="0"/>
              <w:overflowPunct w:val="0"/>
              <w:autoSpaceDE w:val="0"/>
              <w:autoSpaceDN w:val="0"/>
              <w:adjustRightInd w:val="0"/>
              <w:rPr>
                <w:sz w:val="24"/>
                <w:szCs w:val="24"/>
              </w:rPr>
            </w:pPr>
            <w:r w:rsidRPr="00F1444E">
              <w:rPr>
                <w:b/>
                <w:bCs/>
                <w:color w:val="231F20"/>
                <w:sz w:val="24"/>
                <w:szCs w:val="24"/>
              </w:rPr>
              <w:t xml:space="preserve">Безопасное поведение в природе. </w:t>
            </w:r>
            <w:r w:rsidRPr="00F1444E">
              <w:rPr>
                <w:color w:val="231F20"/>
                <w:sz w:val="24"/>
                <w:szCs w:val="24"/>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F1444E" w:rsidRPr="00F1444E" w:rsidRDefault="00F1444E" w:rsidP="003C0EDB">
            <w:pPr>
              <w:widowControl w:val="0"/>
              <w:overflowPunct w:val="0"/>
              <w:autoSpaceDE w:val="0"/>
              <w:autoSpaceDN w:val="0"/>
              <w:adjustRightInd w:val="0"/>
              <w:rPr>
                <w:sz w:val="24"/>
                <w:szCs w:val="24"/>
              </w:rPr>
            </w:pPr>
            <w:r w:rsidRPr="00F1444E">
              <w:rPr>
                <w:b/>
                <w:bCs/>
                <w:color w:val="231F20"/>
                <w:sz w:val="24"/>
                <w:szCs w:val="24"/>
              </w:rPr>
              <w:t xml:space="preserve">Безопасность на дорогах. </w:t>
            </w:r>
            <w:r w:rsidRPr="00F1444E">
              <w:rPr>
                <w:color w:val="231F20"/>
                <w:sz w:val="24"/>
                <w:szCs w:val="24"/>
              </w:rPr>
              <w:t>Формировать первичные представления омашинах, улице, дороге.</w:t>
            </w:r>
          </w:p>
          <w:p w:rsidR="00F1444E" w:rsidRPr="00F1444E" w:rsidRDefault="00F1444E" w:rsidP="003C0EDB">
            <w:pPr>
              <w:widowControl w:val="0"/>
              <w:autoSpaceDE w:val="0"/>
              <w:autoSpaceDN w:val="0"/>
              <w:adjustRightInd w:val="0"/>
              <w:rPr>
                <w:sz w:val="24"/>
                <w:szCs w:val="24"/>
              </w:rPr>
            </w:pPr>
            <w:r w:rsidRPr="00F1444E">
              <w:rPr>
                <w:color w:val="231F20"/>
                <w:sz w:val="24"/>
                <w:szCs w:val="24"/>
              </w:rPr>
              <w:t>Знакомить с некоторыми видами транспортных средств.</w:t>
            </w:r>
          </w:p>
          <w:p w:rsidR="00F1444E" w:rsidRPr="00F1444E" w:rsidRDefault="00F1444E" w:rsidP="003C0EDB">
            <w:pPr>
              <w:widowControl w:val="0"/>
              <w:overflowPunct w:val="0"/>
              <w:autoSpaceDE w:val="0"/>
              <w:autoSpaceDN w:val="0"/>
              <w:adjustRightInd w:val="0"/>
              <w:rPr>
                <w:sz w:val="24"/>
                <w:szCs w:val="24"/>
              </w:rPr>
            </w:pPr>
            <w:r w:rsidRPr="00F1444E">
              <w:rPr>
                <w:b/>
                <w:bCs/>
                <w:color w:val="231F20"/>
                <w:sz w:val="24"/>
                <w:szCs w:val="24"/>
              </w:rPr>
              <w:t xml:space="preserve">Безопасность собственной жизнедеятельности. </w:t>
            </w:r>
            <w:r w:rsidRPr="00F1444E">
              <w:rPr>
                <w:color w:val="231F20"/>
                <w:sz w:val="24"/>
                <w:szCs w:val="24"/>
              </w:rPr>
              <w:t>Знакомить с предметным миром и правилами безопасного обращения с предметами.</w:t>
            </w:r>
          </w:p>
          <w:p w:rsidR="005A644B" w:rsidRPr="003C0EDB" w:rsidRDefault="00F1444E" w:rsidP="003C0EDB">
            <w:pPr>
              <w:widowControl w:val="0"/>
              <w:overflowPunct w:val="0"/>
              <w:autoSpaceDE w:val="0"/>
              <w:autoSpaceDN w:val="0"/>
              <w:adjustRightInd w:val="0"/>
              <w:rPr>
                <w:sz w:val="24"/>
                <w:szCs w:val="24"/>
              </w:rPr>
            </w:pPr>
            <w:r w:rsidRPr="00F1444E">
              <w:rPr>
                <w:color w:val="231F20"/>
                <w:sz w:val="24"/>
                <w:szCs w:val="24"/>
              </w:rPr>
              <w:t>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т.д.).</w:t>
            </w:r>
          </w:p>
        </w:tc>
      </w:tr>
    </w:tbl>
    <w:p w:rsidR="003C0EDB" w:rsidRDefault="003C0EDB" w:rsidP="005A644B">
      <w:pPr>
        <w:tabs>
          <w:tab w:val="left" w:pos="0"/>
        </w:tabs>
        <w:rPr>
          <w:b/>
          <w:sz w:val="24"/>
          <w:szCs w:val="24"/>
        </w:rPr>
      </w:pPr>
      <w:r>
        <w:rPr>
          <w:b/>
          <w:sz w:val="24"/>
          <w:szCs w:val="24"/>
        </w:rPr>
        <w:lastRenderedPageBreak/>
        <w:t xml:space="preserve">ПОЗНАВАТЕЛЬНОЕ РАЗВИТИЕ </w:t>
      </w:r>
    </w:p>
    <w:p w:rsidR="003C0EDB" w:rsidRPr="003C0EDB" w:rsidRDefault="003C0EDB" w:rsidP="003C0EDB">
      <w:pPr>
        <w:widowControl w:val="0"/>
        <w:overflowPunct w:val="0"/>
        <w:autoSpaceDE w:val="0"/>
        <w:autoSpaceDN w:val="0"/>
        <w:adjustRightInd w:val="0"/>
        <w:ind w:left="1120" w:right="3920"/>
        <w:rPr>
          <w:sz w:val="24"/>
          <w:szCs w:val="24"/>
        </w:rPr>
      </w:pPr>
      <w:r w:rsidRPr="003C0EDB">
        <w:rPr>
          <w:b/>
          <w:bCs/>
          <w:color w:val="231F20"/>
          <w:sz w:val="24"/>
          <w:szCs w:val="24"/>
        </w:rPr>
        <w:t>Основные цели и задачи</w:t>
      </w:r>
    </w:p>
    <w:p w:rsidR="003C0EDB" w:rsidRPr="003C0EDB" w:rsidRDefault="003C0EDB" w:rsidP="003C0EDB">
      <w:pPr>
        <w:widowControl w:val="0"/>
        <w:overflowPunct w:val="0"/>
        <w:autoSpaceDE w:val="0"/>
        <w:autoSpaceDN w:val="0"/>
        <w:adjustRightInd w:val="0"/>
        <w:ind w:firstLine="397"/>
        <w:rPr>
          <w:sz w:val="24"/>
          <w:szCs w:val="24"/>
        </w:rPr>
      </w:pPr>
      <w:r w:rsidRPr="003C0EDB">
        <w:rPr>
          <w:b/>
          <w:bCs/>
          <w:color w:val="231F20"/>
          <w:sz w:val="24"/>
          <w:szCs w:val="24"/>
        </w:rPr>
        <w:t xml:space="preserve">Развитие познавательно-исследовательской деятельности. </w:t>
      </w:r>
      <w:proofErr w:type="gramStart"/>
      <w:r w:rsidRPr="003C0EDB">
        <w:rPr>
          <w:color w:val="231F20"/>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3C0EDB" w:rsidRPr="003C0EDB" w:rsidRDefault="003C0EDB" w:rsidP="003C0EDB">
      <w:pPr>
        <w:widowControl w:val="0"/>
        <w:overflowPunct w:val="0"/>
        <w:autoSpaceDE w:val="0"/>
        <w:autoSpaceDN w:val="0"/>
        <w:adjustRightInd w:val="0"/>
        <w:rPr>
          <w:sz w:val="24"/>
          <w:szCs w:val="24"/>
        </w:rPr>
      </w:pPr>
      <w:r w:rsidRPr="003C0EDB">
        <w:rPr>
          <w:color w:val="231F20"/>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3C0EDB" w:rsidRPr="003C0EDB" w:rsidRDefault="003C0EDB" w:rsidP="003C0EDB">
      <w:pPr>
        <w:widowControl w:val="0"/>
        <w:overflowPunct w:val="0"/>
        <w:autoSpaceDE w:val="0"/>
        <w:autoSpaceDN w:val="0"/>
        <w:adjustRightInd w:val="0"/>
        <w:rPr>
          <w:sz w:val="24"/>
          <w:szCs w:val="24"/>
        </w:rPr>
      </w:pPr>
      <w:r w:rsidRPr="003C0EDB">
        <w:rPr>
          <w:b/>
          <w:bCs/>
          <w:color w:val="231F20"/>
          <w:sz w:val="24"/>
          <w:szCs w:val="24"/>
        </w:rPr>
        <w:t>Приобщение к социокультурным ценностям.</w:t>
      </w:r>
      <w:r w:rsidRPr="003C0EDB">
        <w:rPr>
          <w:color w:val="231F20"/>
          <w:sz w:val="24"/>
          <w:szCs w:val="24"/>
        </w:rPr>
        <w:t xml:space="preserve"> Ознакомление с окружающим социальным миром, расширение кругозора детей, формирование целостной картины мира.</w:t>
      </w:r>
    </w:p>
    <w:p w:rsidR="003C0EDB" w:rsidRPr="003C0EDB" w:rsidRDefault="003C0EDB" w:rsidP="003C0EDB">
      <w:pPr>
        <w:widowControl w:val="0"/>
        <w:overflowPunct w:val="0"/>
        <w:autoSpaceDE w:val="0"/>
        <w:autoSpaceDN w:val="0"/>
        <w:adjustRightInd w:val="0"/>
        <w:rPr>
          <w:sz w:val="24"/>
          <w:szCs w:val="24"/>
        </w:rPr>
      </w:pPr>
      <w:r w:rsidRPr="003C0EDB">
        <w:rPr>
          <w:color w:val="231F20"/>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3C0EDB" w:rsidRPr="003C0EDB" w:rsidRDefault="003C0EDB" w:rsidP="003C0EDB">
      <w:pPr>
        <w:widowControl w:val="0"/>
        <w:overflowPunct w:val="0"/>
        <w:autoSpaceDE w:val="0"/>
        <w:autoSpaceDN w:val="0"/>
        <w:adjustRightInd w:val="0"/>
        <w:rPr>
          <w:sz w:val="24"/>
          <w:szCs w:val="24"/>
        </w:rPr>
      </w:pPr>
      <w:r w:rsidRPr="003C0EDB">
        <w:rPr>
          <w:color w:val="231F20"/>
          <w:sz w:val="24"/>
          <w:szCs w:val="24"/>
        </w:rPr>
        <w:t>Формирование элементарных представлений о планете Земля как общем доме людей, о многообразии стран и народов мира.</w:t>
      </w:r>
    </w:p>
    <w:p w:rsidR="003C0EDB" w:rsidRPr="003C0EDB" w:rsidRDefault="003C0EDB" w:rsidP="003C0EDB">
      <w:pPr>
        <w:widowControl w:val="0"/>
        <w:overflowPunct w:val="0"/>
        <w:autoSpaceDE w:val="0"/>
        <w:autoSpaceDN w:val="0"/>
        <w:adjustRightInd w:val="0"/>
        <w:ind w:firstLine="397"/>
        <w:rPr>
          <w:sz w:val="24"/>
          <w:szCs w:val="24"/>
        </w:rPr>
      </w:pPr>
      <w:r w:rsidRPr="003C0EDB">
        <w:rPr>
          <w:b/>
          <w:bCs/>
          <w:color w:val="231F20"/>
          <w:sz w:val="24"/>
          <w:szCs w:val="24"/>
        </w:rPr>
        <w:t xml:space="preserve">Формирование элементарных математических представлений. </w:t>
      </w:r>
      <w:r w:rsidRPr="003C0EDB">
        <w:rPr>
          <w:color w:val="231F20"/>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3C0EDB" w:rsidRPr="003C0EDB" w:rsidRDefault="003C0EDB" w:rsidP="003C0EDB">
      <w:pPr>
        <w:widowControl w:val="0"/>
        <w:overflowPunct w:val="0"/>
        <w:autoSpaceDE w:val="0"/>
        <w:autoSpaceDN w:val="0"/>
        <w:adjustRightInd w:val="0"/>
        <w:rPr>
          <w:sz w:val="24"/>
          <w:szCs w:val="24"/>
        </w:rPr>
      </w:pPr>
      <w:r w:rsidRPr="003C0EDB">
        <w:rPr>
          <w:b/>
          <w:bCs/>
          <w:color w:val="231F20"/>
          <w:sz w:val="24"/>
          <w:szCs w:val="24"/>
        </w:rPr>
        <w:t xml:space="preserve">Ознакомление с миром природы. </w:t>
      </w:r>
      <w:r w:rsidRPr="003C0EDB">
        <w:rPr>
          <w:color w:val="231F20"/>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5A644B" w:rsidRPr="00F1238D" w:rsidRDefault="005A644B" w:rsidP="005A644B">
      <w:pPr>
        <w:tabs>
          <w:tab w:val="left" w:pos="0"/>
        </w:tabs>
        <w:rPr>
          <w:b/>
          <w:sz w:val="24"/>
          <w:szCs w:val="24"/>
        </w:rPr>
      </w:pPr>
      <w:r w:rsidRPr="00F1238D">
        <w:rPr>
          <w:b/>
          <w:sz w:val="24"/>
          <w:szCs w:val="24"/>
        </w:rPr>
        <w:t>Методы, виды, формы образовательной деятельности</w:t>
      </w:r>
    </w:p>
    <w:tbl>
      <w:tblPr>
        <w:tblW w:w="1406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8"/>
        <w:gridCol w:w="2694"/>
        <w:gridCol w:w="2693"/>
        <w:gridCol w:w="5557"/>
      </w:tblGrid>
      <w:tr w:rsidR="005A644B" w:rsidRPr="00152E58" w:rsidTr="003C0EDB">
        <w:tc>
          <w:tcPr>
            <w:tcW w:w="3118" w:type="dxa"/>
            <w:shd w:val="clear" w:color="auto" w:fill="auto"/>
          </w:tcPr>
          <w:p w:rsidR="005A644B" w:rsidRPr="00152E58" w:rsidRDefault="005A644B" w:rsidP="00672949">
            <w:pPr>
              <w:rPr>
                <w:b/>
                <w:sz w:val="24"/>
                <w:szCs w:val="24"/>
              </w:rPr>
            </w:pPr>
            <w:r w:rsidRPr="00152E58">
              <w:rPr>
                <w:b/>
                <w:sz w:val="24"/>
                <w:szCs w:val="24"/>
              </w:rPr>
              <w:t xml:space="preserve">Методы </w:t>
            </w:r>
          </w:p>
        </w:tc>
        <w:tc>
          <w:tcPr>
            <w:tcW w:w="2694" w:type="dxa"/>
            <w:shd w:val="clear" w:color="auto" w:fill="auto"/>
          </w:tcPr>
          <w:p w:rsidR="005A644B" w:rsidRPr="00152E58" w:rsidRDefault="005A644B" w:rsidP="00672949">
            <w:pPr>
              <w:rPr>
                <w:b/>
                <w:sz w:val="24"/>
                <w:szCs w:val="24"/>
              </w:rPr>
            </w:pPr>
            <w:r w:rsidRPr="00152E58">
              <w:rPr>
                <w:b/>
                <w:sz w:val="24"/>
                <w:szCs w:val="24"/>
              </w:rPr>
              <w:t>Виды детской деятельности</w:t>
            </w:r>
          </w:p>
        </w:tc>
        <w:tc>
          <w:tcPr>
            <w:tcW w:w="2693" w:type="dxa"/>
            <w:shd w:val="clear" w:color="auto" w:fill="auto"/>
          </w:tcPr>
          <w:p w:rsidR="005A644B" w:rsidRPr="00152E58" w:rsidRDefault="005A644B" w:rsidP="00672949">
            <w:pPr>
              <w:rPr>
                <w:b/>
                <w:sz w:val="24"/>
                <w:szCs w:val="24"/>
              </w:rPr>
            </w:pPr>
            <w:r w:rsidRPr="00152E58">
              <w:rPr>
                <w:b/>
                <w:sz w:val="24"/>
                <w:szCs w:val="24"/>
              </w:rPr>
              <w:t xml:space="preserve">Средства </w:t>
            </w:r>
          </w:p>
        </w:tc>
        <w:tc>
          <w:tcPr>
            <w:tcW w:w="5557" w:type="dxa"/>
            <w:shd w:val="clear" w:color="auto" w:fill="auto"/>
          </w:tcPr>
          <w:p w:rsidR="005A644B" w:rsidRPr="00152E58" w:rsidRDefault="005A644B" w:rsidP="00672949">
            <w:pPr>
              <w:rPr>
                <w:b/>
                <w:sz w:val="24"/>
                <w:szCs w:val="24"/>
              </w:rPr>
            </w:pPr>
            <w:r w:rsidRPr="00152E58">
              <w:rPr>
                <w:b/>
                <w:sz w:val="24"/>
                <w:szCs w:val="24"/>
              </w:rPr>
              <w:t xml:space="preserve">Условия </w:t>
            </w:r>
          </w:p>
        </w:tc>
      </w:tr>
      <w:tr w:rsidR="005A644B" w:rsidRPr="00152E58" w:rsidTr="003C0EDB">
        <w:trPr>
          <w:trHeight w:val="2824"/>
        </w:trPr>
        <w:tc>
          <w:tcPr>
            <w:tcW w:w="3118" w:type="dxa"/>
            <w:shd w:val="clear" w:color="auto" w:fill="auto"/>
          </w:tcPr>
          <w:p w:rsidR="005A644B" w:rsidRPr="00152E58" w:rsidRDefault="005A644B" w:rsidP="00672949">
            <w:pPr>
              <w:rPr>
                <w:sz w:val="24"/>
                <w:szCs w:val="24"/>
              </w:rPr>
            </w:pPr>
            <w:proofErr w:type="gramStart"/>
            <w:r w:rsidRPr="00152E58">
              <w:rPr>
                <w:sz w:val="24"/>
                <w:szCs w:val="24"/>
              </w:rPr>
              <w:t>Наглядные (наблюдения, опытническая и поисковая деятельность, показ и рассматривание демонстрационных материалов), словесные (вопросы, поручения, объяснение, беседа); практические (опытническая и поисковая деятельность, дидактические игры)</w:t>
            </w:r>
            <w:proofErr w:type="gramEnd"/>
          </w:p>
        </w:tc>
        <w:tc>
          <w:tcPr>
            <w:tcW w:w="2694" w:type="dxa"/>
            <w:shd w:val="clear" w:color="auto" w:fill="auto"/>
          </w:tcPr>
          <w:p w:rsidR="005A644B" w:rsidRPr="00152E58" w:rsidRDefault="005A644B" w:rsidP="00672949">
            <w:pPr>
              <w:rPr>
                <w:sz w:val="24"/>
                <w:szCs w:val="24"/>
              </w:rPr>
            </w:pPr>
            <w:r w:rsidRPr="00152E58">
              <w:rPr>
                <w:sz w:val="24"/>
                <w:szCs w:val="24"/>
              </w:rPr>
              <w:t>Игровая</w:t>
            </w:r>
          </w:p>
          <w:p w:rsidR="005A644B" w:rsidRPr="00152E58" w:rsidRDefault="005A644B" w:rsidP="00672949">
            <w:pPr>
              <w:rPr>
                <w:sz w:val="24"/>
                <w:szCs w:val="24"/>
              </w:rPr>
            </w:pPr>
            <w:r w:rsidRPr="00152E58">
              <w:rPr>
                <w:sz w:val="24"/>
                <w:szCs w:val="24"/>
              </w:rPr>
              <w:t>Коммуникативная</w:t>
            </w:r>
          </w:p>
          <w:p w:rsidR="005A644B" w:rsidRPr="00152E58" w:rsidRDefault="005A644B" w:rsidP="00672949">
            <w:pPr>
              <w:rPr>
                <w:sz w:val="24"/>
                <w:szCs w:val="24"/>
              </w:rPr>
            </w:pPr>
            <w:r w:rsidRPr="00152E58">
              <w:rPr>
                <w:sz w:val="24"/>
                <w:szCs w:val="24"/>
              </w:rPr>
              <w:t>Познавательно-исследовательская</w:t>
            </w:r>
          </w:p>
          <w:p w:rsidR="005A644B" w:rsidRPr="00152E58" w:rsidRDefault="005A644B" w:rsidP="00672949">
            <w:pPr>
              <w:rPr>
                <w:sz w:val="24"/>
                <w:szCs w:val="24"/>
              </w:rPr>
            </w:pPr>
            <w:r w:rsidRPr="00152E58">
              <w:rPr>
                <w:sz w:val="24"/>
                <w:szCs w:val="24"/>
              </w:rPr>
              <w:t>Двигательная</w:t>
            </w:r>
          </w:p>
          <w:p w:rsidR="005A644B" w:rsidRPr="00152E58" w:rsidRDefault="005A644B" w:rsidP="00672949">
            <w:pPr>
              <w:rPr>
                <w:sz w:val="24"/>
                <w:szCs w:val="24"/>
              </w:rPr>
            </w:pPr>
            <w:r w:rsidRPr="00152E58">
              <w:rPr>
                <w:sz w:val="24"/>
                <w:szCs w:val="24"/>
              </w:rPr>
              <w:t>Изобразительная</w:t>
            </w:r>
          </w:p>
          <w:p w:rsidR="005A644B" w:rsidRPr="00152E58" w:rsidRDefault="005A644B" w:rsidP="00672949">
            <w:pPr>
              <w:rPr>
                <w:sz w:val="24"/>
                <w:szCs w:val="24"/>
              </w:rPr>
            </w:pPr>
            <w:r w:rsidRPr="00152E58">
              <w:rPr>
                <w:sz w:val="24"/>
                <w:szCs w:val="24"/>
              </w:rPr>
              <w:t xml:space="preserve">Музыкальная </w:t>
            </w:r>
          </w:p>
        </w:tc>
        <w:tc>
          <w:tcPr>
            <w:tcW w:w="2693" w:type="dxa"/>
            <w:shd w:val="clear" w:color="auto" w:fill="auto"/>
          </w:tcPr>
          <w:p w:rsidR="005A644B" w:rsidRPr="00152E58" w:rsidRDefault="005A644B" w:rsidP="00672949">
            <w:pPr>
              <w:rPr>
                <w:sz w:val="24"/>
                <w:szCs w:val="24"/>
              </w:rPr>
            </w:pPr>
            <w:r w:rsidRPr="00152E58">
              <w:rPr>
                <w:sz w:val="24"/>
                <w:szCs w:val="24"/>
              </w:rPr>
              <w:t>Дидактические игры, картины, стихи, пословицы, книги с иллюстрациями и т. д.</w:t>
            </w:r>
          </w:p>
        </w:tc>
        <w:tc>
          <w:tcPr>
            <w:tcW w:w="5557" w:type="dxa"/>
            <w:shd w:val="clear" w:color="auto" w:fill="auto"/>
          </w:tcPr>
          <w:p w:rsidR="005A644B" w:rsidRPr="00152E58" w:rsidRDefault="005A644B" w:rsidP="00672949">
            <w:pPr>
              <w:rPr>
                <w:sz w:val="24"/>
                <w:szCs w:val="24"/>
              </w:rPr>
            </w:pPr>
            <w:proofErr w:type="gramStart"/>
            <w:r w:rsidRPr="00152E58">
              <w:rPr>
                <w:sz w:val="24"/>
                <w:szCs w:val="24"/>
              </w:rPr>
              <w:t xml:space="preserve">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 </w:t>
            </w:r>
            <w:proofErr w:type="spellStart"/>
            <w:r w:rsidRPr="00152E58">
              <w:rPr>
                <w:sz w:val="24"/>
                <w:szCs w:val="24"/>
              </w:rPr>
              <w:t>недириктивная</w:t>
            </w:r>
            <w:proofErr w:type="spellEnd"/>
            <w:r w:rsidRPr="00152E58">
              <w:rPr>
                <w:sz w:val="24"/>
                <w:szCs w:val="24"/>
              </w:rPr>
              <w:t xml:space="preserve"> помощь детям, поддержка детской инициативы и самостоятельности в разных видах деятельности</w:t>
            </w:r>
            <w:proofErr w:type="gramEnd"/>
          </w:p>
        </w:tc>
      </w:tr>
    </w:tbl>
    <w:p w:rsidR="005A644B" w:rsidRPr="00F1238D" w:rsidRDefault="005A644B" w:rsidP="003C0EDB">
      <w:pPr>
        <w:rPr>
          <w:b/>
          <w:sz w:val="24"/>
          <w:szCs w:val="24"/>
        </w:rPr>
      </w:pPr>
      <w:r w:rsidRPr="00F1238D">
        <w:rPr>
          <w:b/>
          <w:sz w:val="24"/>
          <w:szCs w:val="24"/>
        </w:rPr>
        <w:lastRenderedPageBreak/>
        <w:t>Формы организации детей</w:t>
      </w:r>
    </w:p>
    <w:tbl>
      <w:tblPr>
        <w:tblW w:w="1403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6378"/>
        <w:gridCol w:w="2127"/>
        <w:gridCol w:w="3118"/>
      </w:tblGrid>
      <w:tr w:rsidR="003C0EDB" w:rsidRPr="00396ECA" w:rsidTr="003C0EDB">
        <w:tc>
          <w:tcPr>
            <w:tcW w:w="2410" w:type="dxa"/>
          </w:tcPr>
          <w:p w:rsidR="003C0EDB" w:rsidRPr="00396ECA" w:rsidRDefault="003C0EDB" w:rsidP="001E5A41">
            <w:pPr>
              <w:rPr>
                <w:sz w:val="24"/>
                <w:szCs w:val="24"/>
              </w:rPr>
            </w:pPr>
            <w:r w:rsidRPr="00396ECA">
              <w:rPr>
                <w:sz w:val="24"/>
                <w:szCs w:val="24"/>
              </w:rPr>
              <w:t>Режимные моменты</w:t>
            </w:r>
          </w:p>
        </w:tc>
        <w:tc>
          <w:tcPr>
            <w:tcW w:w="6378" w:type="dxa"/>
          </w:tcPr>
          <w:p w:rsidR="003C0EDB" w:rsidRPr="00396ECA" w:rsidRDefault="003C0EDB" w:rsidP="001E5A41">
            <w:pPr>
              <w:rPr>
                <w:sz w:val="24"/>
                <w:szCs w:val="24"/>
              </w:rPr>
            </w:pPr>
            <w:r w:rsidRPr="00396ECA">
              <w:rPr>
                <w:sz w:val="24"/>
                <w:szCs w:val="24"/>
              </w:rPr>
              <w:t>Совместная деятельность с педагогом</w:t>
            </w:r>
          </w:p>
        </w:tc>
        <w:tc>
          <w:tcPr>
            <w:tcW w:w="2127" w:type="dxa"/>
          </w:tcPr>
          <w:p w:rsidR="003C0EDB" w:rsidRPr="00396ECA" w:rsidRDefault="003C0EDB" w:rsidP="001E5A41">
            <w:pPr>
              <w:rPr>
                <w:sz w:val="24"/>
                <w:szCs w:val="24"/>
              </w:rPr>
            </w:pPr>
            <w:r w:rsidRPr="00396ECA">
              <w:rPr>
                <w:sz w:val="24"/>
                <w:szCs w:val="24"/>
              </w:rPr>
              <w:t xml:space="preserve">Самостоятельная деятельность детей </w:t>
            </w:r>
          </w:p>
        </w:tc>
        <w:tc>
          <w:tcPr>
            <w:tcW w:w="3118" w:type="dxa"/>
          </w:tcPr>
          <w:p w:rsidR="003C0EDB" w:rsidRPr="00396ECA" w:rsidRDefault="003C0EDB" w:rsidP="001E5A41">
            <w:pPr>
              <w:rPr>
                <w:sz w:val="24"/>
                <w:szCs w:val="24"/>
              </w:rPr>
            </w:pPr>
            <w:r w:rsidRPr="00396ECA">
              <w:rPr>
                <w:sz w:val="24"/>
                <w:szCs w:val="24"/>
              </w:rPr>
              <w:t>Совместная деятельность с семьей</w:t>
            </w:r>
          </w:p>
        </w:tc>
      </w:tr>
      <w:tr w:rsidR="003C0EDB" w:rsidRPr="00396ECA" w:rsidTr="003C0EDB">
        <w:tc>
          <w:tcPr>
            <w:tcW w:w="2410" w:type="dxa"/>
            <w:tcBorders>
              <w:top w:val="single" w:sz="4" w:space="0" w:color="auto"/>
              <w:left w:val="single" w:sz="4" w:space="0" w:color="auto"/>
              <w:bottom w:val="single" w:sz="4" w:space="0" w:color="auto"/>
              <w:right w:val="single" w:sz="4" w:space="0" w:color="auto"/>
            </w:tcBorders>
          </w:tcPr>
          <w:p w:rsidR="003C0EDB" w:rsidRPr="00396ECA" w:rsidRDefault="003C0EDB" w:rsidP="001E5A41">
            <w:pPr>
              <w:rPr>
                <w:sz w:val="24"/>
                <w:szCs w:val="24"/>
              </w:rPr>
            </w:pPr>
            <w:r w:rsidRPr="00396ECA">
              <w:rPr>
                <w:sz w:val="24"/>
                <w:szCs w:val="24"/>
              </w:rPr>
              <w:t>Наблюдение</w:t>
            </w:r>
          </w:p>
          <w:p w:rsidR="003C0EDB" w:rsidRPr="00396ECA" w:rsidRDefault="003C0EDB" w:rsidP="001E5A41">
            <w:pPr>
              <w:rPr>
                <w:sz w:val="24"/>
                <w:szCs w:val="24"/>
              </w:rPr>
            </w:pPr>
            <w:r w:rsidRPr="00396ECA">
              <w:rPr>
                <w:sz w:val="24"/>
                <w:szCs w:val="24"/>
              </w:rPr>
              <w:t>Ситуативный разговор</w:t>
            </w:r>
          </w:p>
          <w:p w:rsidR="003C0EDB" w:rsidRPr="00396ECA" w:rsidRDefault="003C0EDB" w:rsidP="001E5A41">
            <w:pPr>
              <w:rPr>
                <w:sz w:val="24"/>
                <w:szCs w:val="24"/>
              </w:rPr>
            </w:pPr>
            <w:r w:rsidRPr="00396ECA">
              <w:rPr>
                <w:sz w:val="24"/>
                <w:szCs w:val="24"/>
              </w:rPr>
              <w:t>Исследовательская деятельность</w:t>
            </w:r>
          </w:p>
          <w:p w:rsidR="003C0EDB" w:rsidRPr="00396ECA" w:rsidRDefault="003C0EDB" w:rsidP="001E5A41">
            <w:pPr>
              <w:rPr>
                <w:sz w:val="24"/>
                <w:szCs w:val="24"/>
              </w:rPr>
            </w:pPr>
            <w:r w:rsidRPr="00396ECA">
              <w:rPr>
                <w:sz w:val="24"/>
                <w:szCs w:val="24"/>
              </w:rPr>
              <w:t>Беседы</w:t>
            </w:r>
          </w:p>
          <w:p w:rsidR="003C0EDB" w:rsidRPr="00396ECA" w:rsidRDefault="003C0EDB" w:rsidP="001E5A41">
            <w:pPr>
              <w:rPr>
                <w:sz w:val="24"/>
                <w:szCs w:val="24"/>
              </w:rPr>
            </w:pPr>
            <w:r w:rsidRPr="00396ECA">
              <w:rPr>
                <w:sz w:val="24"/>
                <w:szCs w:val="24"/>
              </w:rPr>
              <w:t xml:space="preserve">Совместные </w:t>
            </w:r>
            <w:proofErr w:type="gramStart"/>
            <w:r w:rsidRPr="00396ECA">
              <w:rPr>
                <w:sz w:val="24"/>
                <w:szCs w:val="24"/>
              </w:rPr>
              <w:t>со</w:t>
            </w:r>
            <w:proofErr w:type="gramEnd"/>
            <w:r w:rsidRPr="00396ECA">
              <w:rPr>
                <w:sz w:val="24"/>
                <w:szCs w:val="24"/>
              </w:rPr>
              <w:t xml:space="preserve"> взрослым наблюдения, выявления сенсорных признаков объектов природы (цвет, величина, форма).</w:t>
            </w:r>
          </w:p>
          <w:p w:rsidR="003C0EDB" w:rsidRPr="00396ECA" w:rsidRDefault="003C0EDB" w:rsidP="001E5A41">
            <w:pPr>
              <w:rPr>
                <w:sz w:val="24"/>
                <w:szCs w:val="24"/>
              </w:rPr>
            </w:pPr>
            <w:r w:rsidRPr="00396ECA">
              <w:rPr>
                <w:sz w:val="24"/>
                <w:szCs w:val="24"/>
              </w:rPr>
              <w:t>Наблюдения за трудом взрослого в природе и посильное участие в нем самих малышей.</w:t>
            </w:r>
          </w:p>
          <w:p w:rsidR="003C0EDB" w:rsidRPr="00396ECA" w:rsidRDefault="003C0EDB" w:rsidP="001E5A41">
            <w:pPr>
              <w:rPr>
                <w:sz w:val="24"/>
                <w:szCs w:val="24"/>
              </w:rPr>
            </w:pPr>
            <w:r w:rsidRPr="00396ECA">
              <w:rPr>
                <w:sz w:val="24"/>
                <w:szCs w:val="24"/>
              </w:rPr>
              <w:t xml:space="preserve">Чтение художественной литературы о природе </w:t>
            </w:r>
          </w:p>
          <w:p w:rsidR="003C0EDB" w:rsidRPr="00396ECA" w:rsidRDefault="003C0EDB" w:rsidP="001E5A41">
            <w:pPr>
              <w:rPr>
                <w:sz w:val="24"/>
                <w:szCs w:val="24"/>
              </w:rPr>
            </w:pPr>
            <w:r w:rsidRPr="00396ECA">
              <w:rPr>
                <w:sz w:val="24"/>
                <w:szCs w:val="24"/>
              </w:rPr>
              <w:t>Ситуативный разговор</w:t>
            </w:r>
          </w:p>
          <w:p w:rsidR="003C0EDB" w:rsidRPr="00396ECA" w:rsidRDefault="003C0EDB" w:rsidP="001E5A41">
            <w:pPr>
              <w:rPr>
                <w:sz w:val="24"/>
                <w:szCs w:val="24"/>
              </w:rPr>
            </w:pPr>
            <w:r w:rsidRPr="00396ECA">
              <w:rPr>
                <w:sz w:val="24"/>
                <w:szCs w:val="24"/>
              </w:rPr>
              <w:t>Сравнения, упорядочивания, обобщения, распределения</w:t>
            </w:r>
          </w:p>
        </w:tc>
        <w:tc>
          <w:tcPr>
            <w:tcW w:w="6378" w:type="dxa"/>
            <w:tcBorders>
              <w:top w:val="single" w:sz="4" w:space="0" w:color="auto"/>
              <w:left w:val="single" w:sz="4" w:space="0" w:color="auto"/>
              <w:bottom w:val="single" w:sz="4" w:space="0" w:color="auto"/>
              <w:right w:val="single" w:sz="4" w:space="0" w:color="auto"/>
            </w:tcBorders>
          </w:tcPr>
          <w:p w:rsidR="003C0EDB" w:rsidRPr="00396ECA" w:rsidRDefault="003C0EDB" w:rsidP="001E5A41">
            <w:pPr>
              <w:rPr>
                <w:sz w:val="24"/>
                <w:szCs w:val="24"/>
              </w:rPr>
            </w:pPr>
            <w:r w:rsidRPr="00396ECA">
              <w:rPr>
                <w:sz w:val="24"/>
                <w:szCs w:val="24"/>
              </w:rPr>
              <w:t xml:space="preserve">Просмотр и обсуждение мультфильмов, видеофильмов, передач </w:t>
            </w:r>
          </w:p>
          <w:p w:rsidR="003C0EDB" w:rsidRPr="00396ECA" w:rsidRDefault="003C0EDB" w:rsidP="001E5A41">
            <w:pPr>
              <w:rPr>
                <w:sz w:val="24"/>
                <w:szCs w:val="24"/>
              </w:rPr>
            </w:pPr>
            <w:r w:rsidRPr="00396ECA">
              <w:rPr>
                <w:sz w:val="24"/>
                <w:szCs w:val="24"/>
              </w:rPr>
              <w:t>Наблюдения</w:t>
            </w:r>
          </w:p>
          <w:p w:rsidR="003C0EDB" w:rsidRPr="00396ECA" w:rsidRDefault="003C0EDB" w:rsidP="001E5A41">
            <w:pPr>
              <w:rPr>
                <w:sz w:val="24"/>
                <w:szCs w:val="24"/>
              </w:rPr>
            </w:pPr>
            <w:r w:rsidRPr="00396ECA">
              <w:rPr>
                <w:sz w:val="24"/>
                <w:szCs w:val="24"/>
              </w:rPr>
              <w:t>Рассматривание и обсуждение</w:t>
            </w:r>
          </w:p>
          <w:p w:rsidR="003C0EDB" w:rsidRPr="00396ECA" w:rsidRDefault="003C0EDB" w:rsidP="001E5A41">
            <w:pPr>
              <w:rPr>
                <w:sz w:val="24"/>
                <w:szCs w:val="24"/>
              </w:rPr>
            </w:pPr>
            <w:r w:rsidRPr="00396ECA">
              <w:rPr>
                <w:sz w:val="24"/>
                <w:szCs w:val="24"/>
              </w:rPr>
              <w:t>Исследовательская деятельность</w:t>
            </w:r>
          </w:p>
          <w:p w:rsidR="003C0EDB" w:rsidRPr="00396ECA" w:rsidRDefault="003C0EDB" w:rsidP="001E5A41">
            <w:pPr>
              <w:rPr>
                <w:sz w:val="24"/>
                <w:szCs w:val="24"/>
              </w:rPr>
            </w:pPr>
            <w:r w:rsidRPr="00396ECA">
              <w:rPr>
                <w:sz w:val="24"/>
                <w:szCs w:val="24"/>
              </w:rPr>
              <w:t>Конструирование</w:t>
            </w:r>
          </w:p>
          <w:p w:rsidR="003C0EDB" w:rsidRPr="00396ECA" w:rsidRDefault="003C0EDB" w:rsidP="001E5A41">
            <w:pPr>
              <w:rPr>
                <w:sz w:val="24"/>
                <w:szCs w:val="24"/>
              </w:rPr>
            </w:pPr>
            <w:r w:rsidRPr="00396ECA">
              <w:rPr>
                <w:sz w:val="24"/>
                <w:szCs w:val="24"/>
              </w:rPr>
              <w:t>Сюжетно-ролевые игры</w:t>
            </w:r>
          </w:p>
          <w:p w:rsidR="003C0EDB" w:rsidRPr="00396ECA" w:rsidRDefault="003C0EDB" w:rsidP="001E5A41">
            <w:pPr>
              <w:rPr>
                <w:sz w:val="24"/>
                <w:szCs w:val="24"/>
              </w:rPr>
            </w:pPr>
            <w:r w:rsidRPr="00396ECA">
              <w:rPr>
                <w:sz w:val="24"/>
                <w:szCs w:val="24"/>
              </w:rPr>
              <w:t>Рассматривание</w:t>
            </w:r>
          </w:p>
          <w:p w:rsidR="003C0EDB" w:rsidRPr="00396ECA" w:rsidRDefault="003C0EDB" w:rsidP="001E5A41">
            <w:pPr>
              <w:rPr>
                <w:sz w:val="24"/>
                <w:szCs w:val="24"/>
              </w:rPr>
            </w:pPr>
            <w:r w:rsidRPr="00396ECA">
              <w:rPr>
                <w:sz w:val="24"/>
                <w:szCs w:val="24"/>
              </w:rPr>
              <w:t>Игра-экспериментирование</w:t>
            </w:r>
          </w:p>
          <w:p w:rsidR="003C0EDB" w:rsidRPr="00396ECA" w:rsidRDefault="003C0EDB" w:rsidP="001E5A41">
            <w:pPr>
              <w:rPr>
                <w:sz w:val="24"/>
                <w:szCs w:val="24"/>
              </w:rPr>
            </w:pPr>
            <w:r w:rsidRPr="00396ECA">
              <w:rPr>
                <w:sz w:val="24"/>
                <w:szCs w:val="24"/>
              </w:rPr>
              <w:t>Исследовательская деятельность</w:t>
            </w:r>
          </w:p>
          <w:p w:rsidR="003C0EDB" w:rsidRPr="00396ECA" w:rsidRDefault="003C0EDB" w:rsidP="001E5A41">
            <w:pPr>
              <w:rPr>
                <w:sz w:val="24"/>
                <w:szCs w:val="24"/>
              </w:rPr>
            </w:pPr>
            <w:r w:rsidRPr="00396ECA">
              <w:rPr>
                <w:sz w:val="24"/>
                <w:szCs w:val="24"/>
              </w:rPr>
              <w:t>Конструирование</w:t>
            </w:r>
          </w:p>
          <w:p w:rsidR="003C0EDB" w:rsidRPr="00396ECA" w:rsidRDefault="003C0EDB" w:rsidP="001E5A41">
            <w:pPr>
              <w:rPr>
                <w:sz w:val="24"/>
                <w:szCs w:val="24"/>
              </w:rPr>
            </w:pPr>
            <w:r w:rsidRPr="00396ECA">
              <w:rPr>
                <w:sz w:val="24"/>
                <w:szCs w:val="24"/>
              </w:rPr>
              <w:t>Дидактические игры</w:t>
            </w:r>
          </w:p>
          <w:p w:rsidR="003C0EDB" w:rsidRPr="00396ECA" w:rsidRDefault="003C0EDB" w:rsidP="001E5A41">
            <w:pPr>
              <w:rPr>
                <w:sz w:val="24"/>
                <w:szCs w:val="24"/>
              </w:rPr>
            </w:pPr>
            <w:r w:rsidRPr="00396ECA">
              <w:rPr>
                <w:sz w:val="24"/>
                <w:szCs w:val="24"/>
              </w:rPr>
              <w:t>Развивающая образовательная ситуация</w:t>
            </w:r>
          </w:p>
          <w:p w:rsidR="003C0EDB" w:rsidRPr="00396ECA" w:rsidRDefault="003C0EDB" w:rsidP="001E5A41">
            <w:pPr>
              <w:rPr>
                <w:sz w:val="24"/>
                <w:szCs w:val="24"/>
              </w:rPr>
            </w:pPr>
            <w:r w:rsidRPr="00396ECA">
              <w:rPr>
                <w:sz w:val="24"/>
                <w:szCs w:val="24"/>
              </w:rPr>
              <w:t>Исследовательская деятельность</w:t>
            </w:r>
          </w:p>
          <w:p w:rsidR="003C0EDB" w:rsidRPr="00396ECA" w:rsidRDefault="003C0EDB" w:rsidP="001E5A41">
            <w:pPr>
              <w:rPr>
                <w:sz w:val="24"/>
                <w:szCs w:val="24"/>
              </w:rPr>
            </w:pPr>
            <w:r w:rsidRPr="00396ECA">
              <w:rPr>
                <w:sz w:val="24"/>
                <w:szCs w:val="24"/>
              </w:rPr>
              <w:t>Рассматривание и обсуждение</w:t>
            </w:r>
          </w:p>
          <w:p w:rsidR="003C0EDB" w:rsidRPr="00396ECA" w:rsidRDefault="003C0EDB" w:rsidP="001E5A41">
            <w:pPr>
              <w:rPr>
                <w:sz w:val="24"/>
                <w:szCs w:val="24"/>
              </w:rPr>
            </w:pPr>
            <w:r w:rsidRPr="00396ECA">
              <w:rPr>
                <w:sz w:val="24"/>
                <w:szCs w:val="24"/>
              </w:rPr>
              <w:t>Экскурсия</w:t>
            </w:r>
          </w:p>
          <w:p w:rsidR="003C0EDB" w:rsidRPr="00396ECA" w:rsidRDefault="003C0EDB" w:rsidP="001E5A41">
            <w:pPr>
              <w:rPr>
                <w:sz w:val="24"/>
                <w:szCs w:val="24"/>
              </w:rPr>
            </w:pPr>
            <w:r w:rsidRPr="00396ECA">
              <w:rPr>
                <w:sz w:val="24"/>
                <w:szCs w:val="24"/>
              </w:rPr>
              <w:t xml:space="preserve">Просмотр и обсуждение мультфильмов, видеофильмов, передач </w:t>
            </w:r>
          </w:p>
          <w:p w:rsidR="003C0EDB" w:rsidRPr="00396ECA" w:rsidRDefault="003C0EDB" w:rsidP="001E5A41">
            <w:pPr>
              <w:rPr>
                <w:sz w:val="24"/>
                <w:szCs w:val="24"/>
              </w:rPr>
            </w:pPr>
            <w:r w:rsidRPr="00396ECA">
              <w:rPr>
                <w:sz w:val="24"/>
                <w:szCs w:val="24"/>
              </w:rPr>
              <w:t>Игры-экспериментирования с водой, песком, глиной, камешками и т.п.</w:t>
            </w:r>
          </w:p>
          <w:p w:rsidR="003C0EDB" w:rsidRPr="00396ECA" w:rsidRDefault="003C0EDB" w:rsidP="001E5A41">
            <w:pPr>
              <w:rPr>
                <w:sz w:val="24"/>
                <w:szCs w:val="24"/>
              </w:rPr>
            </w:pPr>
            <w:r w:rsidRPr="00396ECA">
              <w:rPr>
                <w:sz w:val="24"/>
                <w:szCs w:val="24"/>
              </w:rPr>
              <w:t>Использование иллюстративно-наглядного материала, дидактических игр с игрушками, изображающими животных, картинками, природным материалом</w:t>
            </w:r>
          </w:p>
          <w:p w:rsidR="003C0EDB" w:rsidRPr="00396ECA" w:rsidRDefault="003C0EDB" w:rsidP="001E5A41">
            <w:pPr>
              <w:rPr>
                <w:sz w:val="24"/>
                <w:szCs w:val="24"/>
              </w:rPr>
            </w:pPr>
            <w:r w:rsidRPr="00396ECA">
              <w:rPr>
                <w:sz w:val="24"/>
                <w:szCs w:val="24"/>
              </w:rPr>
              <w:t>Образные игры-имитации, организация игровых ситуаций с использованием игрушек, персонажей пальчикового и кукольного театров.</w:t>
            </w:r>
          </w:p>
          <w:p w:rsidR="003C0EDB" w:rsidRPr="00396ECA" w:rsidRDefault="003C0EDB" w:rsidP="001E5A41">
            <w:pPr>
              <w:rPr>
                <w:sz w:val="24"/>
                <w:szCs w:val="24"/>
              </w:rPr>
            </w:pPr>
            <w:r w:rsidRPr="00396ECA">
              <w:rPr>
                <w:sz w:val="24"/>
                <w:szCs w:val="24"/>
              </w:rPr>
              <w:t>Продуктивная деятельность, чтение детской природоведческой художественной литературы.</w:t>
            </w:r>
          </w:p>
          <w:p w:rsidR="003C0EDB" w:rsidRPr="00396ECA" w:rsidRDefault="003C0EDB" w:rsidP="001E5A41">
            <w:pPr>
              <w:rPr>
                <w:sz w:val="24"/>
                <w:szCs w:val="24"/>
              </w:rPr>
            </w:pPr>
            <w:r w:rsidRPr="00396ECA">
              <w:rPr>
                <w:sz w:val="24"/>
                <w:szCs w:val="24"/>
              </w:rPr>
              <w:t>Развивающая образовательная ситуация.</w:t>
            </w:r>
          </w:p>
          <w:p w:rsidR="003C0EDB" w:rsidRPr="00396ECA" w:rsidRDefault="003C0EDB" w:rsidP="001E5A41">
            <w:pPr>
              <w:rPr>
                <w:sz w:val="24"/>
                <w:szCs w:val="24"/>
              </w:rPr>
            </w:pPr>
            <w:r w:rsidRPr="00396ECA">
              <w:rPr>
                <w:sz w:val="24"/>
                <w:szCs w:val="24"/>
              </w:rPr>
              <w:t>Исследовательская деятельность</w:t>
            </w:r>
          </w:p>
          <w:p w:rsidR="003C0EDB" w:rsidRPr="00396ECA" w:rsidRDefault="003C0EDB" w:rsidP="001E5A41">
            <w:pPr>
              <w:rPr>
                <w:sz w:val="24"/>
                <w:szCs w:val="24"/>
              </w:rPr>
            </w:pPr>
            <w:r w:rsidRPr="00396ECA">
              <w:rPr>
                <w:sz w:val="24"/>
                <w:szCs w:val="24"/>
              </w:rPr>
              <w:t>Рассматривание и обсуждение</w:t>
            </w:r>
          </w:p>
          <w:p w:rsidR="003C0EDB" w:rsidRPr="00396ECA" w:rsidRDefault="003C0EDB" w:rsidP="001E5A41">
            <w:pPr>
              <w:rPr>
                <w:sz w:val="24"/>
                <w:szCs w:val="24"/>
              </w:rPr>
            </w:pPr>
            <w:r w:rsidRPr="00396ECA">
              <w:rPr>
                <w:sz w:val="24"/>
                <w:szCs w:val="24"/>
              </w:rPr>
              <w:t>Игры:</w:t>
            </w:r>
          </w:p>
          <w:p w:rsidR="003C0EDB" w:rsidRPr="00396ECA" w:rsidRDefault="003C0EDB" w:rsidP="001E5A41">
            <w:pPr>
              <w:rPr>
                <w:sz w:val="24"/>
                <w:szCs w:val="24"/>
              </w:rPr>
            </w:pPr>
            <w:proofErr w:type="gramStart"/>
            <w:r w:rsidRPr="00396ECA">
              <w:rPr>
                <w:sz w:val="24"/>
                <w:szCs w:val="24"/>
              </w:rPr>
              <w:t>На освоение умений соотносить предмет с изображением, контуром или силуэтом («Найди такой же», «Рамки-</w:t>
            </w:r>
            <w:r w:rsidRPr="00396ECA">
              <w:rPr>
                <w:sz w:val="24"/>
                <w:szCs w:val="24"/>
              </w:rPr>
              <w:lastRenderedPageBreak/>
              <w:t xml:space="preserve">вкладыши»); выбор таких же элементов при составлении целого из частей («Сложи квадрат», «Составь картинку» </w:t>
            </w:r>
            <w:proofErr w:type="spellStart"/>
            <w:r w:rsidRPr="00396ECA">
              <w:rPr>
                <w:sz w:val="24"/>
                <w:szCs w:val="24"/>
              </w:rPr>
              <w:t>пазлы</w:t>
            </w:r>
            <w:proofErr w:type="spellEnd"/>
            <w:r w:rsidRPr="00396ECA">
              <w:rPr>
                <w:sz w:val="24"/>
                <w:szCs w:val="24"/>
              </w:rPr>
              <w:t>); на объемное моделирование – сооружение простых построек из элементов (серии игр «Кубики для всех», конструкторы); на воссоздание узоров, изображений по образцам  или по замыслу («</w:t>
            </w:r>
            <w:proofErr w:type="spellStart"/>
            <w:r w:rsidRPr="00396ECA">
              <w:rPr>
                <w:sz w:val="24"/>
                <w:szCs w:val="24"/>
              </w:rPr>
              <w:t>Уникуб</w:t>
            </w:r>
            <w:proofErr w:type="spellEnd"/>
            <w:r w:rsidRPr="00396ECA">
              <w:rPr>
                <w:sz w:val="24"/>
                <w:szCs w:val="24"/>
              </w:rPr>
              <w:t>», «Сложи узор»);</w:t>
            </w:r>
            <w:proofErr w:type="gramEnd"/>
            <w:r w:rsidRPr="00396ECA">
              <w:rPr>
                <w:sz w:val="24"/>
                <w:szCs w:val="24"/>
              </w:rPr>
              <w:t xml:space="preserve"> на освоение умений группировать по форме («такие же», «столько же», «все квадратные»), по форме и размеру (круглые большие), пользуясь различными материалами.</w:t>
            </w:r>
          </w:p>
        </w:tc>
        <w:tc>
          <w:tcPr>
            <w:tcW w:w="2127" w:type="dxa"/>
            <w:tcBorders>
              <w:top w:val="single" w:sz="4" w:space="0" w:color="auto"/>
              <w:left w:val="single" w:sz="4" w:space="0" w:color="auto"/>
              <w:bottom w:val="single" w:sz="4" w:space="0" w:color="auto"/>
              <w:right w:val="single" w:sz="4" w:space="0" w:color="auto"/>
            </w:tcBorders>
          </w:tcPr>
          <w:p w:rsidR="003C0EDB" w:rsidRPr="00396ECA" w:rsidRDefault="003C0EDB" w:rsidP="001E5A41">
            <w:pPr>
              <w:rPr>
                <w:sz w:val="24"/>
                <w:szCs w:val="24"/>
              </w:rPr>
            </w:pPr>
            <w:r w:rsidRPr="00396ECA">
              <w:rPr>
                <w:sz w:val="24"/>
                <w:szCs w:val="24"/>
              </w:rPr>
              <w:lastRenderedPageBreak/>
              <w:t>Во всех видах самостоятельной игровой деятельност</w:t>
            </w:r>
            <w:r>
              <w:rPr>
                <w:sz w:val="24"/>
                <w:szCs w:val="24"/>
              </w:rPr>
              <w:t>и</w:t>
            </w:r>
          </w:p>
        </w:tc>
        <w:tc>
          <w:tcPr>
            <w:tcW w:w="3118" w:type="dxa"/>
            <w:tcBorders>
              <w:top w:val="single" w:sz="4" w:space="0" w:color="auto"/>
              <w:left w:val="single" w:sz="4" w:space="0" w:color="auto"/>
              <w:bottom w:val="single" w:sz="4" w:space="0" w:color="auto"/>
              <w:right w:val="single" w:sz="4" w:space="0" w:color="auto"/>
            </w:tcBorders>
          </w:tcPr>
          <w:p w:rsidR="003C0EDB" w:rsidRPr="00396ECA" w:rsidRDefault="003C0EDB" w:rsidP="001E5A41">
            <w:pPr>
              <w:rPr>
                <w:sz w:val="24"/>
                <w:szCs w:val="24"/>
              </w:rPr>
            </w:pPr>
            <w:r w:rsidRPr="00396ECA">
              <w:rPr>
                <w:sz w:val="24"/>
                <w:szCs w:val="24"/>
              </w:rPr>
              <w:t>Простейшие опыты, наблюдения, создание игровых ситуаций.</w:t>
            </w:r>
          </w:p>
          <w:p w:rsidR="003C0EDB" w:rsidRPr="00396ECA" w:rsidRDefault="003C0EDB" w:rsidP="001E5A41">
            <w:pPr>
              <w:rPr>
                <w:sz w:val="24"/>
                <w:szCs w:val="24"/>
              </w:rPr>
            </w:pPr>
            <w:r w:rsidRPr="00396ECA">
              <w:rPr>
                <w:sz w:val="24"/>
                <w:szCs w:val="24"/>
              </w:rPr>
              <w:t>Показ способов действия,</w:t>
            </w:r>
          </w:p>
          <w:p w:rsidR="003C0EDB" w:rsidRPr="00396ECA" w:rsidRDefault="003C0EDB" w:rsidP="001E5A41">
            <w:pPr>
              <w:rPr>
                <w:sz w:val="24"/>
                <w:szCs w:val="24"/>
              </w:rPr>
            </w:pPr>
            <w:r w:rsidRPr="00396ECA">
              <w:rPr>
                <w:sz w:val="24"/>
                <w:szCs w:val="24"/>
              </w:rPr>
              <w:t>Комментирование</w:t>
            </w:r>
          </w:p>
          <w:p w:rsidR="003C0EDB" w:rsidRPr="00396ECA" w:rsidRDefault="003C0EDB" w:rsidP="001E5A41">
            <w:pPr>
              <w:rPr>
                <w:sz w:val="24"/>
                <w:szCs w:val="24"/>
              </w:rPr>
            </w:pPr>
            <w:r w:rsidRPr="00396ECA">
              <w:rPr>
                <w:sz w:val="24"/>
                <w:szCs w:val="24"/>
              </w:rPr>
              <w:t>Прогулки по городу накопление впечатлений</w:t>
            </w:r>
          </w:p>
          <w:p w:rsidR="003C0EDB" w:rsidRPr="00396ECA" w:rsidRDefault="003C0EDB" w:rsidP="001E5A41">
            <w:pPr>
              <w:rPr>
                <w:sz w:val="24"/>
                <w:szCs w:val="24"/>
              </w:rPr>
            </w:pPr>
            <w:r w:rsidRPr="00396ECA">
              <w:rPr>
                <w:sz w:val="24"/>
                <w:szCs w:val="24"/>
              </w:rPr>
              <w:t xml:space="preserve">Беседы и разговоры с воспитанниками, общение </w:t>
            </w:r>
          </w:p>
          <w:p w:rsidR="003C0EDB" w:rsidRPr="00396ECA" w:rsidRDefault="003C0EDB" w:rsidP="001E5A41">
            <w:pPr>
              <w:rPr>
                <w:sz w:val="24"/>
                <w:szCs w:val="24"/>
              </w:rPr>
            </w:pPr>
            <w:r w:rsidRPr="00396ECA">
              <w:rPr>
                <w:sz w:val="24"/>
                <w:szCs w:val="24"/>
              </w:rPr>
              <w:t>Собственный пример родителей.</w:t>
            </w:r>
          </w:p>
          <w:p w:rsidR="003C0EDB" w:rsidRPr="00396ECA" w:rsidRDefault="003C0EDB" w:rsidP="001E5A41">
            <w:pPr>
              <w:rPr>
                <w:sz w:val="24"/>
                <w:szCs w:val="24"/>
              </w:rPr>
            </w:pPr>
            <w:r w:rsidRPr="00396ECA">
              <w:rPr>
                <w:sz w:val="24"/>
                <w:szCs w:val="24"/>
              </w:rPr>
              <w:t>Целевые прогулки, экскурсии.</w:t>
            </w:r>
          </w:p>
          <w:p w:rsidR="003C0EDB" w:rsidRPr="00396ECA" w:rsidRDefault="003C0EDB" w:rsidP="001E5A41">
            <w:pPr>
              <w:rPr>
                <w:sz w:val="24"/>
                <w:szCs w:val="24"/>
              </w:rPr>
            </w:pPr>
            <w:r w:rsidRPr="00396ECA">
              <w:rPr>
                <w:sz w:val="24"/>
                <w:szCs w:val="24"/>
              </w:rPr>
              <w:t>Разработка маршрутов выходного дня. Создание игровых ситуаций.</w:t>
            </w:r>
          </w:p>
          <w:p w:rsidR="003C0EDB" w:rsidRPr="00396ECA" w:rsidRDefault="003C0EDB" w:rsidP="001E5A41">
            <w:pPr>
              <w:rPr>
                <w:sz w:val="24"/>
                <w:szCs w:val="24"/>
              </w:rPr>
            </w:pPr>
            <w:r w:rsidRPr="00396ECA">
              <w:rPr>
                <w:sz w:val="24"/>
                <w:szCs w:val="24"/>
              </w:rPr>
              <w:t>Показ способов действия, комментирование</w:t>
            </w:r>
          </w:p>
          <w:p w:rsidR="003C0EDB" w:rsidRPr="00396ECA" w:rsidRDefault="003C0EDB" w:rsidP="001E5A41">
            <w:pPr>
              <w:rPr>
                <w:sz w:val="24"/>
                <w:szCs w:val="24"/>
              </w:rPr>
            </w:pPr>
            <w:r w:rsidRPr="00396ECA">
              <w:rPr>
                <w:sz w:val="24"/>
                <w:szCs w:val="24"/>
              </w:rPr>
              <w:t>Прогулки по городу</w:t>
            </w:r>
          </w:p>
          <w:p w:rsidR="003C0EDB" w:rsidRPr="00396ECA" w:rsidRDefault="003C0EDB" w:rsidP="001E5A41">
            <w:pPr>
              <w:rPr>
                <w:sz w:val="24"/>
                <w:szCs w:val="24"/>
              </w:rPr>
            </w:pPr>
            <w:r w:rsidRPr="00396ECA">
              <w:rPr>
                <w:sz w:val="24"/>
                <w:szCs w:val="24"/>
              </w:rPr>
              <w:t>Накопление впечатлений</w:t>
            </w:r>
          </w:p>
          <w:p w:rsidR="003C0EDB" w:rsidRPr="00396ECA" w:rsidRDefault="003C0EDB" w:rsidP="001E5A41">
            <w:pPr>
              <w:rPr>
                <w:sz w:val="24"/>
                <w:szCs w:val="24"/>
              </w:rPr>
            </w:pPr>
            <w:r w:rsidRPr="00396ECA">
              <w:rPr>
                <w:sz w:val="24"/>
                <w:szCs w:val="24"/>
              </w:rPr>
              <w:t>Беседы и разговоры с детьми, общение</w:t>
            </w:r>
          </w:p>
          <w:p w:rsidR="003C0EDB" w:rsidRPr="00396ECA" w:rsidRDefault="003C0EDB" w:rsidP="001E5A41">
            <w:pPr>
              <w:rPr>
                <w:sz w:val="24"/>
                <w:szCs w:val="24"/>
              </w:rPr>
            </w:pPr>
            <w:r w:rsidRPr="00396ECA">
              <w:rPr>
                <w:sz w:val="24"/>
                <w:szCs w:val="24"/>
              </w:rPr>
              <w:t>Собственный пример родителей</w:t>
            </w:r>
          </w:p>
          <w:p w:rsidR="003C0EDB" w:rsidRPr="00396ECA" w:rsidRDefault="003C0EDB" w:rsidP="001E5A41">
            <w:pPr>
              <w:rPr>
                <w:sz w:val="24"/>
                <w:szCs w:val="24"/>
              </w:rPr>
            </w:pPr>
            <w:r w:rsidRPr="00396ECA">
              <w:rPr>
                <w:sz w:val="24"/>
                <w:szCs w:val="24"/>
              </w:rPr>
              <w:t>Целевые прогулки, экскурсии.</w:t>
            </w:r>
          </w:p>
          <w:p w:rsidR="003C0EDB" w:rsidRPr="00396ECA" w:rsidRDefault="003C0EDB" w:rsidP="001E5A41">
            <w:pPr>
              <w:rPr>
                <w:sz w:val="24"/>
                <w:szCs w:val="24"/>
              </w:rPr>
            </w:pPr>
            <w:r w:rsidRPr="00396ECA">
              <w:rPr>
                <w:sz w:val="24"/>
                <w:szCs w:val="24"/>
              </w:rPr>
              <w:t>Разработка маршрутов выходного дня.</w:t>
            </w:r>
          </w:p>
        </w:tc>
      </w:tr>
    </w:tbl>
    <w:p w:rsidR="005A644B" w:rsidRPr="00F1238D" w:rsidRDefault="005A644B" w:rsidP="005A644B">
      <w:pPr>
        <w:rPr>
          <w:b/>
          <w:sz w:val="24"/>
          <w:szCs w:val="24"/>
        </w:rPr>
      </w:pPr>
    </w:p>
    <w:p w:rsidR="005A644B" w:rsidRPr="00F1238D" w:rsidRDefault="005A644B" w:rsidP="005A644B">
      <w:pPr>
        <w:rPr>
          <w:b/>
          <w:sz w:val="24"/>
          <w:szCs w:val="24"/>
        </w:rPr>
      </w:pPr>
      <w:r w:rsidRPr="00F1238D">
        <w:rPr>
          <w:b/>
          <w:sz w:val="24"/>
          <w:szCs w:val="24"/>
        </w:rPr>
        <w:t>Содержание психолого-педагогической работы</w:t>
      </w: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59"/>
      </w:tblGrid>
      <w:tr w:rsidR="005A644B" w:rsidRPr="00152E58" w:rsidTr="00672949">
        <w:tc>
          <w:tcPr>
            <w:tcW w:w="14459" w:type="dxa"/>
            <w:shd w:val="clear" w:color="auto" w:fill="auto"/>
          </w:tcPr>
          <w:p w:rsidR="005A644B" w:rsidRPr="00152E58" w:rsidRDefault="005A644B" w:rsidP="00672949">
            <w:pPr>
              <w:autoSpaceDE w:val="0"/>
              <w:autoSpaceDN w:val="0"/>
              <w:adjustRightInd w:val="0"/>
              <w:rPr>
                <w:b/>
                <w:i/>
                <w:sz w:val="24"/>
                <w:szCs w:val="24"/>
              </w:rPr>
            </w:pPr>
            <w:r w:rsidRPr="00152E58">
              <w:rPr>
                <w:b/>
                <w:i/>
                <w:sz w:val="24"/>
                <w:szCs w:val="24"/>
              </w:rPr>
              <w:t>Развитие познавательно-исследовательской деятельности</w:t>
            </w:r>
          </w:p>
        </w:tc>
      </w:tr>
      <w:tr w:rsidR="005A644B" w:rsidRPr="00152E58" w:rsidTr="00672949">
        <w:tc>
          <w:tcPr>
            <w:tcW w:w="14459" w:type="dxa"/>
            <w:shd w:val="clear" w:color="auto" w:fill="auto"/>
          </w:tcPr>
          <w:p w:rsidR="00E33FA7" w:rsidRPr="00802D72" w:rsidRDefault="00E33FA7" w:rsidP="00E33FA7">
            <w:pPr>
              <w:autoSpaceDE w:val="0"/>
              <w:autoSpaceDN w:val="0"/>
              <w:adjustRightInd w:val="0"/>
              <w:rPr>
                <w:sz w:val="24"/>
                <w:szCs w:val="24"/>
              </w:rPr>
            </w:pPr>
            <w:r w:rsidRPr="00802D72">
              <w:rPr>
                <w:b/>
                <w:bCs/>
                <w:sz w:val="24"/>
                <w:szCs w:val="24"/>
              </w:rPr>
              <w:t xml:space="preserve">Первичные представления об объектах окружающего мира. </w:t>
            </w:r>
            <w:r w:rsidRPr="00802D72">
              <w:rPr>
                <w:sz w:val="24"/>
                <w:szCs w:val="24"/>
              </w:rPr>
              <w:t xml:space="preserve">Формировать представления о предметах ближайшего окружения, о простейших связях между ними. </w:t>
            </w:r>
            <w:proofErr w:type="gramStart"/>
            <w:r w:rsidRPr="00802D72">
              <w:rPr>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802D72">
              <w:rPr>
                <w:sz w:val="24"/>
                <w:szCs w:val="24"/>
              </w:rPr>
              <w:t xml:space="preserve">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w:t>
            </w:r>
          </w:p>
          <w:p w:rsidR="00E33FA7" w:rsidRDefault="00E33FA7" w:rsidP="00E33FA7">
            <w:pPr>
              <w:autoSpaceDE w:val="0"/>
              <w:autoSpaceDN w:val="0"/>
              <w:adjustRightInd w:val="0"/>
              <w:rPr>
                <w:sz w:val="24"/>
                <w:szCs w:val="24"/>
              </w:rPr>
            </w:pPr>
            <w:r w:rsidRPr="00802D72">
              <w:rPr>
                <w:sz w:val="24"/>
                <w:szCs w:val="24"/>
              </w:rPr>
              <w:t xml:space="preserve">Учить детей называть свойства предметов: большой, маленький, мягкий, пушистый и др. </w:t>
            </w:r>
          </w:p>
          <w:p w:rsidR="00E33FA7" w:rsidRDefault="00E33FA7" w:rsidP="00E33FA7">
            <w:pPr>
              <w:autoSpaceDE w:val="0"/>
              <w:autoSpaceDN w:val="0"/>
              <w:adjustRightInd w:val="0"/>
              <w:rPr>
                <w:sz w:val="24"/>
                <w:szCs w:val="24"/>
              </w:rPr>
            </w:pPr>
            <w:r w:rsidRPr="00802D72">
              <w:rPr>
                <w:b/>
                <w:bCs/>
                <w:sz w:val="24"/>
                <w:szCs w:val="24"/>
              </w:rPr>
              <w:t xml:space="preserve">Сенсорное развитие. </w:t>
            </w:r>
            <w:r w:rsidRPr="00802D72">
              <w:rPr>
                <w:sz w:val="24"/>
                <w:szCs w:val="24"/>
              </w:rPr>
              <w:t xml:space="preserve">Продолжать работу по обогащению непосредственного чувственного опыта детей в разных видах деятельности, посте 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E33FA7" w:rsidRPr="00802D72" w:rsidRDefault="00E33FA7" w:rsidP="00E33FA7">
            <w:pPr>
              <w:autoSpaceDE w:val="0"/>
              <w:autoSpaceDN w:val="0"/>
              <w:adjustRightInd w:val="0"/>
              <w:rPr>
                <w:sz w:val="24"/>
                <w:szCs w:val="24"/>
              </w:rPr>
            </w:pPr>
            <w:r w:rsidRPr="00802D72">
              <w:rPr>
                <w:b/>
                <w:bCs/>
                <w:sz w:val="24"/>
                <w:szCs w:val="24"/>
              </w:rPr>
              <w:t xml:space="preserve">Дидактические игры. </w:t>
            </w:r>
            <w:r w:rsidRPr="00802D72">
              <w:rPr>
                <w:sz w:val="24"/>
                <w:szCs w:val="24"/>
              </w:rPr>
              <w:t>Обогащать в играх с дидактическим материалом</w:t>
            </w:r>
          </w:p>
          <w:p w:rsidR="005A644B" w:rsidRPr="00152E58" w:rsidRDefault="00E33FA7" w:rsidP="00E33FA7">
            <w:pPr>
              <w:rPr>
                <w:sz w:val="24"/>
                <w:szCs w:val="24"/>
              </w:rPr>
            </w:pPr>
            <w:proofErr w:type="gramStart"/>
            <w:r w:rsidRPr="00802D72">
              <w:rPr>
                <w:sz w:val="24"/>
                <w:szCs w:val="24"/>
              </w:rPr>
              <w:t>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w:t>
            </w:r>
            <w:proofErr w:type="gramEnd"/>
            <w:r w:rsidRPr="00802D72">
              <w:rPr>
                <w:sz w:val="24"/>
                <w:szCs w:val="24"/>
              </w:rPr>
              <w:t xml:space="preserve">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Start"/>
            <w:r w:rsidRPr="00802D72">
              <w:rPr>
                <w:sz w:val="24"/>
                <w:szCs w:val="24"/>
              </w:rPr>
              <w:t>.П</w:t>
            </w:r>
            <w:proofErr w:type="gramEnd"/>
            <w:r w:rsidRPr="00802D72">
              <w:rPr>
                <w:sz w:val="24"/>
                <w:szCs w:val="24"/>
              </w:rPr>
              <w:t>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мешочек»,«Теплый — холодный», «Легкий — тяжелый» и т. п.); мелкой моторики руки (игрушки с пуговицами, крючками, молниями, шнуровкой и т. д.). Продолжать знакомить детей с предметами ближайшего окружения. Способствовать появлению в словаре детей обобщающих понятий:игрушки, посуда, одежда, обувь, мебель и пр. Знакомить с транспортными средствами ближайшего окружения.</w:t>
            </w:r>
          </w:p>
        </w:tc>
      </w:tr>
      <w:tr w:rsidR="00E33FA7" w:rsidRPr="00152E58" w:rsidTr="001E5A41">
        <w:tc>
          <w:tcPr>
            <w:tcW w:w="14459" w:type="dxa"/>
          </w:tcPr>
          <w:p w:rsidR="00E33FA7" w:rsidRPr="00D20CBC" w:rsidRDefault="00E33FA7" w:rsidP="00E33FA7">
            <w:pPr>
              <w:autoSpaceDE w:val="0"/>
              <w:autoSpaceDN w:val="0"/>
              <w:adjustRightInd w:val="0"/>
              <w:jc w:val="center"/>
              <w:rPr>
                <w:b/>
                <w:i/>
                <w:sz w:val="24"/>
                <w:szCs w:val="24"/>
              </w:rPr>
            </w:pPr>
            <w:r w:rsidRPr="00D20CBC">
              <w:rPr>
                <w:b/>
                <w:i/>
                <w:sz w:val="24"/>
                <w:szCs w:val="24"/>
              </w:rPr>
              <w:t>Формирование элементарных математических представлений</w:t>
            </w:r>
          </w:p>
        </w:tc>
      </w:tr>
      <w:tr w:rsidR="00E33FA7" w:rsidRPr="00152E58" w:rsidTr="001E5A41">
        <w:tc>
          <w:tcPr>
            <w:tcW w:w="14459" w:type="dxa"/>
          </w:tcPr>
          <w:p w:rsidR="00E33FA7" w:rsidRDefault="00E33FA7" w:rsidP="00E33FA7">
            <w:pPr>
              <w:autoSpaceDE w:val="0"/>
              <w:autoSpaceDN w:val="0"/>
              <w:adjustRightInd w:val="0"/>
              <w:rPr>
                <w:sz w:val="24"/>
                <w:szCs w:val="24"/>
              </w:rPr>
            </w:pPr>
            <w:r w:rsidRPr="00802D72">
              <w:rPr>
                <w:b/>
                <w:bCs/>
                <w:sz w:val="24"/>
                <w:szCs w:val="24"/>
              </w:rPr>
              <w:t xml:space="preserve">Количество. </w:t>
            </w:r>
            <w:r w:rsidRPr="00802D72">
              <w:rPr>
                <w:sz w:val="24"/>
                <w:szCs w:val="24"/>
              </w:rPr>
              <w:t xml:space="preserve">Привлекать детей к формированию групп однородных предметов. Учить различать количество предметов (один — много). </w:t>
            </w:r>
            <w:r w:rsidRPr="00802D72">
              <w:rPr>
                <w:b/>
                <w:bCs/>
                <w:sz w:val="24"/>
                <w:szCs w:val="24"/>
              </w:rPr>
              <w:t xml:space="preserve">Величина. </w:t>
            </w:r>
            <w:r w:rsidRPr="00802D72">
              <w:rPr>
                <w:sz w:val="24"/>
                <w:szCs w:val="24"/>
              </w:rPr>
              <w:t xml:space="preserve">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E33FA7" w:rsidRPr="00802D72" w:rsidRDefault="00E33FA7" w:rsidP="00E33FA7">
            <w:pPr>
              <w:autoSpaceDE w:val="0"/>
              <w:autoSpaceDN w:val="0"/>
              <w:adjustRightInd w:val="0"/>
              <w:rPr>
                <w:sz w:val="24"/>
                <w:szCs w:val="24"/>
              </w:rPr>
            </w:pPr>
            <w:r w:rsidRPr="00802D72">
              <w:rPr>
                <w:b/>
                <w:bCs/>
                <w:sz w:val="24"/>
                <w:szCs w:val="24"/>
              </w:rPr>
              <w:t xml:space="preserve">Форма. </w:t>
            </w:r>
            <w:proofErr w:type="gramStart"/>
            <w:r w:rsidRPr="00802D72">
              <w:rPr>
                <w:sz w:val="24"/>
                <w:szCs w:val="24"/>
              </w:rPr>
              <w:t>Учить различать предметы по форме и называть их (кубик,</w:t>
            </w:r>
            <w:proofErr w:type="gramEnd"/>
          </w:p>
          <w:p w:rsidR="00E33FA7" w:rsidRDefault="00E33FA7" w:rsidP="00E33FA7">
            <w:pPr>
              <w:autoSpaceDE w:val="0"/>
              <w:autoSpaceDN w:val="0"/>
              <w:adjustRightInd w:val="0"/>
              <w:rPr>
                <w:sz w:val="24"/>
                <w:szCs w:val="24"/>
              </w:rPr>
            </w:pPr>
            <w:r w:rsidRPr="00802D72">
              <w:rPr>
                <w:sz w:val="24"/>
                <w:szCs w:val="24"/>
              </w:rPr>
              <w:t>кирпичик, шар и пр.).</w:t>
            </w:r>
          </w:p>
          <w:p w:rsidR="00E33FA7" w:rsidRPr="00D20CBC" w:rsidRDefault="00E33FA7" w:rsidP="00E33FA7">
            <w:pPr>
              <w:autoSpaceDE w:val="0"/>
              <w:autoSpaceDN w:val="0"/>
              <w:adjustRightInd w:val="0"/>
              <w:rPr>
                <w:sz w:val="24"/>
                <w:szCs w:val="24"/>
              </w:rPr>
            </w:pPr>
            <w:r w:rsidRPr="00802D72">
              <w:rPr>
                <w:b/>
                <w:bCs/>
                <w:sz w:val="24"/>
                <w:szCs w:val="24"/>
              </w:rPr>
              <w:t xml:space="preserve">Ориентировка в пространстве. </w:t>
            </w:r>
            <w:r w:rsidRPr="00802D72">
              <w:rPr>
                <w:sz w:val="24"/>
                <w:szCs w:val="24"/>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w:t>
            </w:r>
            <w:proofErr w:type="spellStart"/>
            <w:r w:rsidRPr="00802D72">
              <w:rPr>
                <w:sz w:val="24"/>
                <w:szCs w:val="24"/>
              </w:rPr>
              <w:t>голова</w:t>
            </w:r>
            <w:proofErr w:type="gramStart"/>
            <w:r w:rsidRPr="00802D72">
              <w:rPr>
                <w:sz w:val="24"/>
                <w:szCs w:val="24"/>
              </w:rPr>
              <w:t>,л</w:t>
            </w:r>
            <w:proofErr w:type="gramEnd"/>
            <w:r w:rsidRPr="00802D72">
              <w:rPr>
                <w:sz w:val="24"/>
                <w:szCs w:val="24"/>
              </w:rPr>
              <w:t>ицо</w:t>
            </w:r>
            <w:proofErr w:type="spellEnd"/>
            <w:r w:rsidRPr="00802D72">
              <w:rPr>
                <w:sz w:val="24"/>
                <w:szCs w:val="24"/>
              </w:rPr>
              <w:t xml:space="preserve">, руки, ноги, спина). Учить </w:t>
            </w:r>
            <w:r w:rsidRPr="00802D72">
              <w:rPr>
                <w:sz w:val="24"/>
                <w:szCs w:val="24"/>
              </w:rPr>
              <w:lastRenderedPageBreak/>
              <w:t>двигаться за воспитателем в определенном направлении.</w:t>
            </w:r>
          </w:p>
        </w:tc>
      </w:tr>
      <w:tr w:rsidR="00E33FA7" w:rsidRPr="00152E58" w:rsidTr="001E5A41">
        <w:tc>
          <w:tcPr>
            <w:tcW w:w="14459" w:type="dxa"/>
          </w:tcPr>
          <w:p w:rsidR="00E33FA7" w:rsidRPr="00D20CBC" w:rsidRDefault="00E33FA7" w:rsidP="00E33FA7">
            <w:pPr>
              <w:autoSpaceDE w:val="0"/>
              <w:autoSpaceDN w:val="0"/>
              <w:adjustRightInd w:val="0"/>
              <w:jc w:val="center"/>
              <w:rPr>
                <w:b/>
                <w:i/>
                <w:sz w:val="24"/>
                <w:szCs w:val="24"/>
              </w:rPr>
            </w:pPr>
            <w:r w:rsidRPr="00D20CBC">
              <w:rPr>
                <w:b/>
                <w:i/>
                <w:sz w:val="24"/>
                <w:szCs w:val="24"/>
              </w:rPr>
              <w:lastRenderedPageBreak/>
              <w:t>Ознакомление с миром природы</w:t>
            </w:r>
          </w:p>
        </w:tc>
      </w:tr>
      <w:tr w:rsidR="00E33FA7" w:rsidRPr="00152E58" w:rsidTr="001E5A41">
        <w:tc>
          <w:tcPr>
            <w:tcW w:w="14459" w:type="dxa"/>
          </w:tcPr>
          <w:p w:rsidR="00E33FA7" w:rsidRDefault="00E33FA7" w:rsidP="00E33FA7">
            <w:pPr>
              <w:autoSpaceDE w:val="0"/>
              <w:autoSpaceDN w:val="0"/>
              <w:adjustRightInd w:val="0"/>
              <w:rPr>
                <w:sz w:val="24"/>
                <w:szCs w:val="24"/>
              </w:rPr>
            </w:pPr>
            <w:r w:rsidRPr="00802D72">
              <w:rPr>
                <w:b/>
                <w:bCs/>
                <w:sz w:val="24"/>
                <w:szCs w:val="24"/>
              </w:rPr>
              <w:t xml:space="preserve">Количество. </w:t>
            </w:r>
            <w:r w:rsidRPr="00802D72">
              <w:rPr>
                <w:sz w:val="24"/>
                <w:szCs w:val="24"/>
              </w:rPr>
              <w:t xml:space="preserve">Привлекать детей к формированию групп однородных предметов. Учить различать количество предметов (один — много). </w:t>
            </w:r>
            <w:r w:rsidRPr="00802D72">
              <w:rPr>
                <w:b/>
                <w:bCs/>
                <w:sz w:val="24"/>
                <w:szCs w:val="24"/>
              </w:rPr>
              <w:t xml:space="preserve">Величина. </w:t>
            </w:r>
            <w:r w:rsidRPr="00802D72">
              <w:rPr>
                <w:sz w:val="24"/>
                <w:szCs w:val="24"/>
              </w:rPr>
              <w:t xml:space="preserve">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E33FA7" w:rsidRPr="00802D72" w:rsidRDefault="00E33FA7" w:rsidP="00E33FA7">
            <w:pPr>
              <w:autoSpaceDE w:val="0"/>
              <w:autoSpaceDN w:val="0"/>
              <w:adjustRightInd w:val="0"/>
              <w:rPr>
                <w:sz w:val="24"/>
                <w:szCs w:val="24"/>
              </w:rPr>
            </w:pPr>
            <w:r w:rsidRPr="00802D72">
              <w:rPr>
                <w:b/>
                <w:bCs/>
                <w:sz w:val="24"/>
                <w:szCs w:val="24"/>
              </w:rPr>
              <w:t xml:space="preserve">Форма. </w:t>
            </w:r>
            <w:proofErr w:type="gramStart"/>
            <w:r w:rsidRPr="00802D72">
              <w:rPr>
                <w:sz w:val="24"/>
                <w:szCs w:val="24"/>
              </w:rPr>
              <w:t>Учить различать предметы по форме и называть их (кубик,</w:t>
            </w:r>
            <w:proofErr w:type="gramEnd"/>
          </w:p>
          <w:p w:rsidR="00E33FA7" w:rsidRDefault="00E33FA7" w:rsidP="00E33FA7">
            <w:pPr>
              <w:autoSpaceDE w:val="0"/>
              <w:autoSpaceDN w:val="0"/>
              <w:adjustRightInd w:val="0"/>
              <w:rPr>
                <w:sz w:val="24"/>
                <w:szCs w:val="24"/>
              </w:rPr>
            </w:pPr>
            <w:r w:rsidRPr="00802D72">
              <w:rPr>
                <w:sz w:val="24"/>
                <w:szCs w:val="24"/>
              </w:rPr>
              <w:t>кирпичик, шар и пр.).</w:t>
            </w:r>
          </w:p>
          <w:p w:rsidR="00E33FA7" w:rsidRPr="00D20CBC" w:rsidRDefault="00E33FA7" w:rsidP="00E33FA7">
            <w:pPr>
              <w:autoSpaceDE w:val="0"/>
              <w:autoSpaceDN w:val="0"/>
              <w:adjustRightInd w:val="0"/>
              <w:rPr>
                <w:sz w:val="24"/>
                <w:szCs w:val="24"/>
              </w:rPr>
            </w:pPr>
            <w:r w:rsidRPr="00802D72">
              <w:rPr>
                <w:b/>
                <w:bCs/>
                <w:sz w:val="24"/>
                <w:szCs w:val="24"/>
              </w:rPr>
              <w:t xml:space="preserve">Ориентировка в пространстве. </w:t>
            </w:r>
            <w:r w:rsidRPr="00802D72">
              <w:rPr>
                <w:sz w:val="24"/>
                <w:szCs w:val="24"/>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w:t>
            </w:r>
            <w:proofErr w:type="spellStart"/>
            <w:r w:rsidRPr="00802D72">
              <w:rPr>
                <w:sz w:val="24"/>
                <w:szCs w:val="24"/>
              </w:rPr>
              <w:t>голова</w:t>
            </w:r>
            <w:proofErr w:type="gramStart"/>
            <w:r w:rsidRPr="00802D72">
              <w:rPr>
                <w:sz w:val="24"/>
                <w:szCs w:val="24"/>
              </w:rPr>
              <w:t>,л</w:t>
            </w:r>
            <w:proofErr w:type="gramEnd"/>
            <w:r w:rsidRPr="00802D72">
              <w:rPr>
                <w:sz w:val="24"/>
                <w:szCs w:val="24"/>
              </w:rPr>
              <w:t>ицо</w:t>
            </w:r>
            <w:proofErr w:type="spellEnd"/>
            <w:r w:rsidRPr="00802D72">
              <w:rPr>
                <w:sz w:val="24"/>
                <w:szCs w:val="24"/>
              </w:rPr>
              <w:t>, руки, ноги, спина). Учить двигаться за воспитателем в определенном направлении.</w:t>
            </w:r>
          </w:p>
        </w:tc>
      </w:tr>
      <w:tr w:rsidR="00E33FA7" w:rsidRPr="00152E58" w:rsidTr="001E5A41">
        <w:tc>
          <w:tcPr>
            <w:tcW w:w="14459" w:type="dxa"/>
          </w:tcPr>
          <w:p w:rsidR="00E33FA7" w:rsidRPr="00D20CBC" w:rsidRDefault="00E33FA7" w:rsidP="00E33FA7">
            <w:pPr>
              <w:jc w:val="center"/>
              <w:rPr>
                <w:b/>
                <w:sz w:val="24"/>
                <w:szCs w:val="24"/>
              </w:rPr>
            </w:pPr>
            <w:r w:rsidRPr="00D20CBC">
              <w:rPr>
                <w:b/>
                <w:bCs/>
                <w:i/>
                <w:iCs/>
                <w:sz w:val="24"/>
                <w:szCs w:val="24"/>
              </w:rPr>
              <w:t>Сезонные наблюдения</w:t>
            </w:r>
          </w:p>
        </w:tc>
      </w:tr>
      <w:tr w:rsidR="00E33FA7" w:rsidRPr="00152E58" w:rsidTr="001E5A41">
        <w:tc>
          <w:tcPr>
            <w:tcW w:w="14459" w:type="dxa"/>
          </w:tcPr>
          <w:p w:rsidR="00E33FA7" w:rsidRDefault="00E33FA7" w:rsidP="00E33FA7">
            <w:pPr>
              <w:autoSpaceDE w:val="0"/>
              <w:autoSpaceDN w:val="0"/>
              <w:adjustRightInd w:val="0"/>
              <w:rPr>
                <w:sz w:val="24"/>
                <w:szCs w:val="24"/>
              </w:rPr>
            </w:pPr>
            <w:r w:rsidRPr="00802D72">
              <w:rPr>
                <w:b/>
                <w:bCs/>
                <w:sz w:val="24"/>
                <w:szCs w:val="24"/>
              </w:rPr>
              <w:t xml:space="preserve">Осень. </w:t>
            </w:r>
            <w:r w:rsidRPr="00802D72">
              <w:rPr>
                <w:sz w:val="24"/>
                <w:szCs w:val="24"/>
              </w:rPr>
              <w:t xml:space="preserve">Обращать внимание детей на осенние изменения в </w:t>
            </w:r>
            <w:proofErr w:type="spellStart"/>
            <w:r w:rsidRPr="00802D72">
              <w:rPr>
                <w:sz w:val="24"/>
                <w:szCs w:val="24"/>
              </w:rPr>
              <w:t>природе</w:t>
            </w:r>
            <w:proofErr w:type="gramStart"/>
            <w:r w:rsidRPr="00802D72">
              <w:rPr>
                <w:sz w:val="24"/>
                <w:szCs w:val="24"/>
              </w:rPr>
              <w:t>:п</w:t>
            </w:r>
            <w:proofErr w:type="gramEnd"/>
            <w:r w:rsidRPr="00802D72">
              <w:rPr>
                <w:sz w:val="24"/>
                <w:szCs w:val="24"/>
              </w:rPr>
              <w:t>охолодало</w:t>
            </w:r>
            <w:proofErr w:type="spellEnd"/>
            <w:r w:rsidRPr="00802D72">
              <w:rPr>
                <w:sz w:val="24"/>
                <w:szCs w:val="24"/>
              </w:rPr>
              <w:t xml:space="preserve">, на деревьях пожелтели и опадают листья. Формировать представления о том, что осенью созревают многие овощи и фрукты. </w:t>
            </w:r>
          </w:p>
          <w:p w:rsidR="00E33FA7" w:rsidRDefault="00E33FA7" w:rsidP="00E33FA7">
            <w:pPr>
              <w:autoSpaceDE w:val="0"/>
              <w:autoSpaceDN w:val="0"/>
              <w:adjustRightInd w:val="0"/>
              <w:rPr>
                <w:sz w:val="24"/>
                <w:szCs w:val="24"/>
              </w:rPr>
            </w:pPr>
            <w:r w:rsidRPr="00802D72">
              <w:rPr>
                <w:b/>
                <w:bCs/>
                <w:sz w:val="24"/>
                <w:szCs w:val="24"/>
              </w:rPr>
              <w:t xml:space="preserve">Зима. </w:t>
            </w:r>
            <w:r w:rsidRPr="00802D72">
              <w:rPr>
                <w:sz w:val="24"/>
                <w:szCs w:val="24"/>
              </w:rPr>
              <w:t xml:space="preserve">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E33FA7" w:rsidRDefault="00E33FA7" w:rsidP="00E33FA7">
            <w:pPr>
              <w:autoSpaceDE w:val="0"/>
              <w:autoSpaceDN w:val="0"/>
              <w:adjustRightInd w:val="0"/>
              <w:rPr>
                <w:sz w:val="24"/>
                <w:szCs w:val="24"/>
              </w:rPr>
            </w:pPr>
            <w:r w:rsidRPr="00802D72">
              <w:rPr>
                <w:b/>
                <w:bCs/>
                <w:sz w:val="24"/>
                <w:szCs w:val="24"/>
              </w:rPr>
              <w:t xml:space="preserve">Весна. </w:t>
            </w:r>
            <w:r w:rsidRPr="00802D72">
              <w:rPr>
                <w:sz w:val="24"/>
                <w:szCs w:val="24"/>
              </w:rPr>
              <w:t xml:space="preserve">Формировать представления о весенних изменениях в </w:t>
            </w:r>
            <w:proofErr w:type="spellStart"/>
            <w:r w:rsidRPr="00802D72">
              <w:rPr>
                <w:sz w:val="24"/>
                <w:szCs w:val="24"/>
              </w:rPr>
              <w:t>природе</w:t>
            </w:r>
            <w:proofErr w:type="gramStart"/>
            <w:r w:rsidRPr="00802D72">
              <w:rPr>
                <w:sz w:val="24"/>
                <w:szCs w:val="24"/>
              </w:rPr>
              <w:t>:п</w:t>
            </w:r>
            <w:proofErr w:type="gramEnd"/>
            <w:r w:rsidRPr="00802D72">
              <w:rPr>
                <w:sz w:val="24"/>
                <w:szCs w:val="24"/>
              </w:rPr>
              <w:t>отеплело</w:t>
            </w:r>
            <w:proofErr w:type="spellEnd"/>
            <w:r w:rsidRPr="00802D72">
              <w:rPr>
                <w:sz w:val="24"/>
                <w:szCs w:val="24"/>
              </w:rPr>
              <w:t xml:space="preserve">, тает снег; появились лужи, травка, насекомые; набухли почки. </w:t>
            </w:r>
          </w:p>
          <w:p w:rsidR="00E33FA7" w:rsidRPr="00D20CBC" w:rsidRDefault="00E33FA7" w:rsidP="00E33FA7">
            <w:pPr>
              <w:autoSpaceDE w:val="0"/>
              <w:autoSpaceDN w:val="0"/>
              <w:adjustRightInd w:val="0"/>
              <w:rPr>
                <w:sz w:val="24"/>
                <w:szCs w:val="24"/>
              </w:rPr>
            </w:pPr>
            <w:r w:rsidRPr="00802D72">
              <w:rPr>
                <w:b/>
                <w:bCs/>
                <w:sz w:val="24"/>
                <w:szCs w:val="24"/>
              </w:rPr>
              <w:t xml:space="preserve">Лето. </w:t>
            </w:r>
            <w:r w:rsidRPr="00802D72">
              <w:rPr>
                <w:sz w:val="24"/>
                <w:szCs w:val="24"/>
              </w:rPr>
              <w:t>Наблюдать природные изменения: яркое солнце, жарко, летают бабочки</w:t>
            </w:r>
          </w:p>
        </w:tc>
      </w:tr>
      <w:tr w:rsidR="00E33FA7" w:rsidRPr="00152E58" w:rsidTr="001E5A41">
        <w:tc>
          <w:tcPr>
            <w:tcW w:w="14459" w:type="dxa"/>
          </w:tcPr>
          <w:p w:rsidR="00E33FA7" w:rsidRPr="00E33FA7" w:rsidRDefault="00E33FA7" w:rsidP="00E33FA7">
            <w:pPr>
              <w:autoSpaceDE w:val="0"/>
              <w:autoSpaceDN w:val="0"/>
              <w:adjustRightInd w:val="0"/>
              <w:jc w:val="center"/>
              <w:rPr>
                <w:b/>
                <w:bCs/>
                <w:i/>
                <w:sz w:val="24"/>
                <w:szCs w:val="24"/>
              </w:rPr>
            </w:pPr>
            <w:r w:rsidRPr="00E33FA7">
              <w:rPr>
                <w:b/>
                <w:bCs/>
                <w:i/>
                <w:sz w:val="24"/>
                <w:szCs w:val="24"/>
              </w:rPr>
              <w:t>Приобщение к социокультурным ценностям</w:t>
            </w:r>
          </w:p>
        </w:tc>
      </w:tr>
      <w:tr w:rsidR="00E33FA7" w:rsidRPr="00152E58" w:rsidTr="001E5A41">
        <w:tc>
          <w:tcPr>
            <w:tcW w:w="14459" w:type="dxa"/>
          </w:tcPr>
          <w:p w:rsidR="00E33FA7" w:rsidRPr="00D20CBC" w:rsidRDefault="00E33FA7" w:rsidP="00E33FA7">
            <w:r w:rsidRPr="006A5274">
              <w:rPr>
                <w:sz w:val="24"/>
                <w:szCs w:val="24"/>
              </w:rPr>
              <w:t>Напоминать детям название города (поселка), в котором они живут.Вызывать интерес к труду близких взрослых. Побуждать узнавать и называть некоторые трудовые действия (помощник воспитателя моет посуду,убирает комнату, приносит еду, меняет полотенца и т. д.). Рассказать, чтовзрослые проявляют трудолюбие, оно помогает им успешно выполнитьтрудовые действия.</w:t>
            </w:r>
          </w:p>
        </w:tc>
      </w:tr>
    </w:tbl>
    <w:p w:rsidR="00E33FA7" w:rsidRDefault="00E33FA7" w:rsidP="00E33FA7">
      <w:pPr>
        <w:rPr>
          <w:b/>
          <w:sz w:val="24"/>
          <w:szCs w:val="24"/>
        </w:rPr>
      </w:pPr>
    </w:p>
    <w:p w:rsidR="00E33FA7" w:rsidRDefault="00E33FA7" w:rsidP="00E33FA7">
      <w:pPr>
        <w:rPr>
          <w:b/>
          <w:sz w:val="24"/>
          <w:szCs w:val="24"/>
        </w:rPr>
      </w:pPr>
    </w:p>
    <w:p w:rsidR="00E33FA7" w:rsidRPr="00E33FA7" w:rsidRDefault="00E33FA7" w:rsidP="00E33FA7">
      <w:pPr>
        <w:rPr>
          <w:b/>
          <w:sz w:val="24"/>
          <w:szCs w:val="24"/>
        </w:rPr>
      </w:pPr>
      <w:r w:rsidRPr="00E33FA7">
        <w:rPr>
          <w:b/>
          <w:sz w:val="24"/>
          <w:szCs w:val="24"/>
        </w:rPr>
        <w:t xml:space="preserve">РЕЧЕВОЕ РАЗВИТИЕ </w:t>
      </w:r>
    </w:p>
    <w:p w:rsidR="00E33FA7" w:rsidRPr="00E33FA7" w:rsidRDefault="00E33FA7" w:rsidP="00E33FA7">
      <w:pPr>
        <w:widowControl w:val="0"/>
        <w:overflowPunct w:val="0"/>
        <w:autoSpaceDE w:val="0"/>
        <w:autoSpaceDN w:val="0"/>
        <w:adjustRightInd w:val="0"/>
        <w:ind w:left="1120" w:right="3920"/>
        <w:jc w:val="left"/>
        <w:rPr>
          <w:sz w:val="28"/>
          <w:szCs w:val="28"/>
        </w:rPr>
      </w:pPr>
      <w:r w:rsidRPr="00E33FA7">
        <w:rPr>
          <w:b/>
          <w:bCs/>
          <w:color w:val="231F20"/>
          <w:sz w:val="28"/>
          <w:szCs w:val="28"/>
        </w:rPr>
        <w:t>Основные цели и задачи</w:t>
      </w:r>
    </w:p>
    <w:p w:rsidR="00E33FA7" w:rsidRPr="00E33FA7" w:rsidRDefault="00E33FA7" w:rsidP="00E33FA7">
      <w:pPr>
        <w:widowControl w:val="0"/>
        <w:autoSpaceDE w:val="0"/>
        <w:autoSpaceDN w:val="0"/>
        <w:adjustRightInd w:val="0"/>
        <w:spacing w:line="223" w:lineRule="exact"/>
        <w:jc w:val="left"/>
        <w:rPr>
          <w:sz w:val="28"/>
          <w:szCs w:val="28"/>
        </w:rPr>
      </w:pPr>
    </w:p>
    <w:p w:rsidR="00E33FA7" w:rsidRPr="00E33FA7" w:rsidRDefault="00E33FA7" w:rsidP="00E33FA7">
      <w:pPr>
        <w:widowControl w:val="0"/>
        <w:overflowPunct w:val="0"/>
        <w:autoSpaceDE w:val="0"/>
        <w:autoSpaceDN w:val="0"/>
        <w:adjustRightInd w:val="0"/>
        <w:ind w:firstLine="397"/>
        <w:rPr>
          <w:sz w:val="24"/>
          <w:szCs w:val="24"/>
        </w:rPr>
      </w:pPr>
      <w:r w:rsidRPr="00E33FA7">
        <w:rPr>
          <w:b/>
          <w:bCs/>
          <w:color w:val="231F20"/>
          <w:sz w:val="24"/>
          <w:szCs w:val="24"/>
        </w:rPr>
        <w:t xml:space="preserve">Развитие речи. </w:t>
      </w:r>
      <w:r w:rsidRPr="00E33FA7">
        <w:rPr>
          <w:color w:val="231F20"/>
          <w:sz w:val="24"/>
          <w:szCs w:val="24"/>
        </w:rPr>
        <w:t>Развитие свободного общения с взрослыми и детьми,овладение конструктивными способами и средствами взаимодействия с окружающими.</w:t>
      </w:r>
    </w:p>
    <w:p w:rsidR="00E33FA7" w:rsidRPr="00E33FA7" w:rsidRDefault="00E33FA7" w:rsidP="00E33FA7">
      <w:pPr>
        <w:widowControl w:val="0"/>
        <w:autoSpaceDE w:val="0"/>
        <w:autoSpaceDN w:val="0"/>
        <w:adjustRightInd w:val="0"/>
        <w:spacing w:line="35" w:lineRule="exact"/>
        <w:jc w:val="left"/>
        <w:rPr>
          <w:sz w:val="24"/>
          <w:szCs w:val="24"/>
        </w:rPr>
      </w:pPr>
    </w:p>
    <w:p w:rsidR="00E33FA7" w:rsidRPr="00E33FA7" w:rsidRDefault="00E33FA7" w:rsidP="00E33FA7">
      <w:pPr>
        <w:widowControl w:val="0"/>
        <w:overflowPunct w:val="0"/>
        <w:autoSpaceDE w:val="0"/>
        <w:autoSpaceDN w:val="0"/>
        <w:adjustRightInd w:val="0"/>
        <w:ind w:firstLine="397"/>
        <w:rPr>
          <w:sz w:val="24"/>
          <w:szCs w:val="24"/>
        </w:rPr>
      </w:pPr>
      <w:r w:rsidRPr="00E33FA7">
        <w:rPr>
          <w:color w:val="231F20"/>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33FA7" w:rsidRPr="00E33FA7" w:rsidRDefault="00E33FA7" w:rsidP="00E33FA7">
      <w:pPr>
        <w:widowControl w:val="0"/>
        <w:autoSpaceDE w:val="0"/>
        <w:autoSpaceDN w:val="0"/>
        <w:adjustRightInd w:val="0"/>
        <w:spacing w:line="67" w:lineRule="exact"/>
        <w:jc w:val="left"/>
        <w:rPr>
          <w:sz w:val="24"/>
          <w:szCs w:val="24"/>
        </w:rPr>
      </w:pPr>
    </w:p>
    <w:p w:rsidR="00E33FA7" w:rsidRPr="00E33FA7" w:rsidRDefault="00E33FA7" w:rsidP="00E33FA7">
      <w:pPr>
        <w:widowControl w:val="0"/>
        <w:overflowPunct w:val="0"/>
        <w:autoSpaceDE w:val="0"/>
        <w:autoSpaceDN w:val="0"/>
        <w:adjustRightInd w:val="0"/>
        <w:spacing w:line="183" w:lineRule="auto"/>
        <w:ind w:left="400"/>
        <w:jc w:val="left"/>
        <w:rPr>
          <w:color w:val="231F20"/>
          <w:sz w:val="24"/>
          <w:szCs w:val="24"/>
        </w:rPr>
      </w:pPr>
      <w:r w:rsidRPr="00E33FA7">
        <w:rPr>
          <w:color w:val="231F20"/>
          <w:sz w:val="24"/>
          <w:szCs w:val="24"/>
        </w:rPr>
        <w:t xml:space="preserve">Практическое овладение воспитанниками нормами речи. </w:t>
      </w:r>
    </w:p>
    <w:p w:rsidR="00E33FA7" w:rsidRPr="00E33FA7" w:rsidRDefault="00E33FA7" w:rsidP="00E33FA7">
      <w:pPr>
        <w:widowControl w:val="0"/>
        <w:overflowPunct w:val="0"/>
        <w:autoSpaceDE w:val="0"/>
        <w:autoSpaceDN w:val="0"/>
        <w:adjustRightInd w:val="0"/>
        <w:spacing w:line="183" w:lineRule="auto"/>
        <w:ind w:left="400"/>
        <w:jc w:val="left"/>
        <w:rPr>
          <w:sz w:val="24"/>
          <w:szCs w:val="24"/>
        </w:rPr>
      </w:pPr>
      <w:r w:rsidRPr="00E33FA7">
        <w:rPr>
          <w:b/>
          <w:bCs/>
          <w:color w:val="231F20"/>
          <w:sz w:val="24"/>
          <w:szCs w:val="24"/>
        </w:rPr>
        <w:t xml:space="preserve">Художественная литература. </w:t>
      </w:r>
      <w:r w:rsidRPr="00E33FA7">
        <w:rPr>
          <w:color w:val="231F20"/>
          <w:sz w:val="24"/>
          <w:szCs w:val="24"/>
        </w:rPr>
        <w:t>Воспитание интереса и любви к чтению; развитие литературной речи.</w:t>
      </w:r>
    </w:p>
    <w:p w:rsidR="00E33FA7" w:rsidRPr="00E33FA7" w:rsidRDefault="00E33FA7" w:rsidP="00E33FA7">
      <w:pPr>
        <w:widowControl w:val="0"/>
        <w:autoSpaceDE w:val="0"/>
        <w:autoSpaceDN w:val="0"/>
        <w:adjustRightInd w:val="0"/>
        <w:spacing w:line="24" w:lineRule="exact"/>
        <w:jc w:val="left"/>
        <w:rPr>
          <w:sz w:val="24"/>
          <w:szCs w:val="24"/>
        </w:rPr>
      </w:pPr>
    </w:p>
    <w:p w:rsidR="005A644B" w:rsidRPr="00E33FA7" w:rsidRDefault="00E33FA7" w:rsidP="00E33FA7">
      <w:pPr>
        <w:widowControl w:val="0"/>
        <w:overflowPunct w:val="0"/>
        <w:autoSpaceDE w:val="0"/>
        <w:autoSpaceDN w:val="0"/>
        <w:adjustRightInd w:val="0"/>
        <w:ind w:firstLine="397"/>
        <w:jc w:val="left"/>
        <w:rPr>
          <w:sz w:val="24"/>
          <w:szCs w:val="24"/>
        </w:rPr>
      </w:pPr>
      <w:r w:rsidRPr="00E33FA7">
        <w:rPr>
          <w:color w:val="231F20"/>
          <w:sz w:val="24"/>
          <w:szCs w:val="24"/>
        </w:rPr>
        <w:t>Воспитание желания и умения слушать художественные произведения, следить за развитием действия.</w:t>
      </w:r>
    </w:p>
    <w:p w:rsidR="005A644B" w:rsidRPr="00BE2AFC" w:rsidRDefault="005A644B" w:rsidP="005A644B">
      <w:pPr>
        <w:rPr>
          <w:b/>
          <w:sz w:val="24"/>
          <w:szCs w:val="24"/>
        </w:rPr>
      </w:pPr>
      <w:r w:rsidRPr="00BE2AFC">
        <w:rPr>
          <w:b/>
          <w:sz w:val="24"/>
          <w:szCs w:val="24"/>
        </w:rPr>
        <w:t>Методы, виды, формы образовательной деятельности</w:t>
      </w:r>
    </w:p>
    <w:tbl>
      <w:tblPr>
        <w:tblW w:w="1389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8"/>
        <w:gridCol w:w="2268"/>
        <w:gridCol w:w="3119"/>
        <w:gridCol w:w="5386"/>
      </w:tblGrid>
      <w:tr w:rsidR="005A644B" w:rsidRPr="00152E58" w:rsidTr="00672949">
        <w:trPr>
          <w:trHeight w:val="3404"/>
        </w:trPr>
        <w:tc>
          <w:tcPr>
            <w:tcW w:w="3118" w:type="dxa"/>
            <w:shd w:val="clear" w:color="auto" w:fill="auto"/>
          </w:tcPr>
          <w:p w:rsidR="005A644B" w:rsidRPr="00152E58" w:rsidRDefault="005A644B" w:rsidP="00672949">
            <w:pPr>
              <w:rPr>
                <w:b/>
                <w:sz w:val="24"/>
                <w:szCs w:val="24"/>
              </w:rPr>
            </w:pPr>
            <w:r w:rsidRPr="00152E58">
              <w:rPr>
                <w:b/>
                <w:sz w:val="24"/>
                <w:szCs w:val="24"/>
              </w:rPr>
              <w:lastRenderedPageBreak/>
              <w:t xml:space="preserve">Методы </w:t>
            </w:r>
          </w:p>
          <w:p w:rsidR="005A644B" w:rsidRPr="00152E58" w:rsidRDefault="005A644B" w:rsidP="00672949">
            <w:pPr>
              <w:rPr>
                <w:sz w:val="24"/>
                <w:szCs w:val="24"/>
              </w:rPr>
            </w:pPr>
            <w:r w:rsidRPr="00152E58">
              <w:rPr>
                <w:sz w:val="24"/>
                <w:szCs w:val="24"/>
              </w:rPr>
              <w:t>Наглядное моделирование (опорные схемы и пиктограммы, рассматривание картин, фотографий, фильмов,  показ и описывание картин, описание игрушек, составление сюжетных рассказов и др.)</w:t>
            </w:r>
          </w:p>
        </w:tc>
        <w:tc>
          <w:tcPr>
            <w:tcW w:w="2268" w:type="dxa"/>
            <w:shd w:val="clear" w:color="auto" w:fill="auto"/>
          </w:tcPr>
          <w:p w:rsidR="005A644B" w:rsidRPr="00152E58" w:rsidRDefault="005A644B" w:rsidP="00672949">
            <w:pPr>
              <w:rPr>
                <w:b/>
                <w:sz w:val="24"/>
                <w:szCs w:val="24"/>
              </w:rPr>
            </w:pPr>
            <w:r w:rsidRPr="00152E58">
              <w:rPr>
                <w:b/>
                <w:sz w:val="24"/>
                <w:szCs w:val="24"/>
              </w:rPr>
              <w:t>Виды детской деятельности</w:t>
            </w:r>
          </w:p>
          <w:p w:rsidR="005A644B" w:rsidRPr="00152E58" w:rsidRDefault="005A644B" w:rsidP="00672949">
            <w:pPr>
              <w:rPr>
                <w:sz w:val="24"/>
                <w:szCs w:val="24"/>
              </w:rPr>
            </w:pPr>
            <w:r w:rsidRPr="00152E58">
              <w:rPr>
                <w:sz w:val="24"/>
                <w:szCs w:val="24"/>
              </w:rPr>
              <w:t>Игровая</w:t>
            </w:r>
          </w:p>
          <w:p w:rsidR="005A644B" w:rsidRPr="00152E58" w:rsidRDefault="005A644B" w:rsidP="00672949">
            <w:pPr>
              <w:rPr>
                <w:sz w:val="24"/>
                <w:szCs w:val="24"/>
              </w:rPr>
            </w:pPr>
            <w:r w:rsidRPr="00152E58">
              <w:rPr>
                <w:sz w:val="24"/>
                <w:szCs w:val="24"/>
              </w:rPr>
              <w:t>Коммуникативная</w:t>
            </w:r>
          </w:p>
          <w:p w:rsidR="005A644B" w:rsidRPr="00152E58" w:rsidRDefault="005A644B" w:rsidP="00672949">
            <w:pPr>
              <w:rPr>
                <w:sz w:val="24"/>
                <w:szCs w:val="24"/>
              </w:rPr>
            </w:pPr>
            <w:r w:rsidRPr="00152E58">
              <w:rPr>
                <w:sz w:val="24"/>
                <w:szCs w:val="24"/>
              </w:rPr>
              <w:t>Восприятие художественной литературы и фольклора</w:t>
            </w:r>
          </w:p>
          <w:p w:rsidR="005A644B" w:rsidRPr="00152E58" w:rsidRDefault="005A644B" w:rsidP="00672949">
            <w:pPr>
              <w:rPr>
                <w:sz w:val="24"/>
                <w:szCs w:val="24"/>
              </w:rPr>
            </w:pPr>
          </w:p>
          <w:p w:rsidR="005A644B" w:rsidRPr="00152E58" w:rsidRDefault="005A644B" w:rsidP="00672949">
            <w:pPr>
              <w:rPr>
                <w:sz w:val="24"/>
                <w:szCs w:val="24"/>
              </w:rPr>
            </w:pPr>
          </w:p>
        </w:tc>
        <w:tc>
          <w:tcPr>
            <w:tcW w:w="3119" w:type="dxa"/>
            <w:shd w:val="clear" w:color="auto" w:fill="auto"/>
          </w:tcPr>
          <w:p w:rsidR="005A644B" w:rsidRPr="00152E58" w:rsidRDefault="005A644B" w:rsidP="00672949">
            <w:pPr>
              <w:rPr>
                <w:b/>
                <w:sz w:val="24"/>
                <w:szCs w:val="24"/>
              </w:rPr>
            </w:pPr>
            <w:r w:rsidRPr="00152E58">
              <w:rPr>
                <w:b/>
                <w:sz w:val="24"/>
                <w:szCs w:val="24"/>
              </w:rPr>
              <w:t xml:space="preserve">Средства </w:t>
            </w:r>
          </w:p>
          <w:p w:rsidR="005A644B" w:rsidRPr="00152E58" w:rsidRDefault="005A644B" w:rsidP="00672949">
            <w:pPr>
              <w:rPr>
                <w:sz w:val="24"/>
                <w:szCs w:val="24"/>
              </w:rPr>
            </w:pPr>
            <w:proofErr w:type="gramStart"/>
            <w:r w:rsidRPr="00152E58">
              <w:rPr>
                <w:sz w:val="24"/>
                <w:szCs w:val="24"/>
              </w:rPr>
              <w:t xml:space="preserve">Песенки, </w:t>
            </w:r>
            <w:proofErr w:type="spellStart"/>
            <w:r w:rsidRPr="00152E58">
              <w:rPr>
                <w:sz w:val="24"/>
                <w:szCs w:val="24"/>
              </w:rPr>
              <w:t>потешки</w:t>
            </w:r>
            <w:proofErr w:type="spellEnd"/>
            <w:r w:rsidRPr="00152E58">
              <w:rPr>
                <w:sz w:val="24"/>
                <w:szCs w:val="24"/>
              </w:rPr>
              <w:t xml:space="preserve">, </w:t>
            </w:r>
            <w:proofErr w:type="spellStart"/>
            <w:r w:rsidRPr="00152E58">
              <w:rPr>
                <w:sz w:val="24"/>
                <w:szCs w:val="24"/>
              </w:rPr>
              <w:t>заклички</w:t>
            </w:r>
            <w:proofErr w:type="spellEnd"/>
            <w:r w:rsidRPr="00152E58">
              <w:rPr>
                <w:sz w:val="24"/>
                <w:szCs w:val="24"/>
              </w:rPr>
              <w:t>, небылицы, сказки, литературные произведения, стихотворения, пословицы, поговорки, скороговорки, пальчиковые игры, сюжетные картинки, рабочие тетради, настольно-печатные игры и т. д.</w:t>
            </w:r>
            <w:proofErr w:type="gramEnd"/>
          </w:p>
        </w:tc>
        <w:tc>
          <w:tcPr>
            <w:tcW w:w="5386" w:type="dxa"/>
            <w:shd w:val="clear" w:color="auto" w:fill="auto"/>
          </w:tcPr>
          <w:p w:rsidR="005A644B" w:rsidRPr="00152E58" w:rsidRDefault="005A644B" w:rsidP="00672949">
            <w:pPr>
              <w:rPr>
                <w:b/>
                <w:sz w:val="24"/>
                <w:szCs w:val="24"/>
              </w:rPr>
            </w:pPr>
            <w:r w:rsidRPr="00152E58">
              <w:rPr>
                <w:b/>
                <w:sz w:val="24"/>
                <w:szCs w:val="24"/>
              </w:rPr>
              <w:t>Условия</w:t>
            </w:r>
          </w:p>
          <w:p w:rsidR="005A644B" w:rsidRPr="00152E58" w:rsidRDefault="005A644B" w:rsidP="00672949">
            <w:pPr>
              <w:rPr>
                <w:sz w:val="24"/>
                <w:szCs w:val="24"/>
              </w:rPr>
            </w:pPr>
            <w:proofErr w:type="gramStart"/>
            <w:r w:rsidRPr="00152E58">
              <w:rPr>
                <w:sz w:val="24"/>
                <w:szCs w:val="24"/>
              </w:rPr>
              <w:t>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  развитие коммуникативных способностей детей, умение детей работать в группе сверстников.</w:t>
            </w:r>
            <w:proofErr w:type="gramEnd"/>
          </w:p>
        </w:tc>
      </w:tr>
    </w:tbl>
    <w:p w:rsidR="005A644B" w:rsidRPr="00BE2AFC" w:rsidRDefault="005A644B" w:rsidP="005A644B">
      <w:pPr>
        <w:rPr>
          <w:b/>
          <w:sz w:val="24"/>
          <w:szCs w:val="24"/>
        </w:rPr>
      </w:pPr>
      <w:r w:rsidRPr="00BE2AFC">
        <w:rPr>
          <w:b/>
          <w:sz w:val="24"/>
          <w:szCs w:val="24"/>
        </w:rPr>
        <w:t>Формы организации детей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5103"/>
        <w:gridCol w:w="2551"/>
        <w:gridCol w:w="2694"/>
      </w:tblGrid>
      <w:tr w:rsidR="005A644B" w:rsidRPr="00BE2AFC" w:rsidTr="00672949">
        <w:tc>
          <w:tcPr>
            <w:tcW w:w="3544" w:type="dxa"/>
          </w:tcPr>
          <w:p w:rsidR="005A644B" w:rsidRPr="00BE2AFC" w:rsidRDefault="005A644B" w:rsidP="00672949">
            <w:pPr>
              <w:jc w:val="center"/>
              <w:rPr>
                <w:sz w:val="24"/>
                <w:szCs w:val="24"/>
                <w:lang w:val="en-US"/>
              </w:rPr>
            </w:pPr>
            <w:r w:rsidRPr="00BE2AFC">
              <w:rPr>
                <w:sz w:val="24"/>
                <w:szCs w:val="24"/>
              </w:rPr>
              <w:t>Режимные моменты</w:t>
            </w:r>
          </w:p>
        </w:tc>
        <w:tc>
          <w:tcPr>
            <w:tcW w:w="5103" w:type="dxa"/>
          </w:tcPr>
          <w:p w:rsidR="005A644B" w:rsidRPr="00BE2AFC" w:rsidRDefault="005A644B" w:rsidP="00672949">
            <w:pPr>
              <w:jc w:val="center"/>
              <w:rPr>
                <w:sz w:val="24"/>
                <w:szCs w:val="24"/>
              </w:rPr>
            </w:pPr>
            <w:r w:rsidRPr="00BE2AFC">
              <w:rPr>
                <w:sz w:val="24"/>
                <w:szCs w:val="24"/>
              </w:rPr>
              <w:t>Совместная деятельность с педагогом</w:t>
            </w:r>
          </w:p>
        </w:tc>
        <w:tc>
          <w:tcPr>
            <w:tcW w:w="2551" w:type="dxa"/>
          </w:tcPr>
          <w:p w:rsidR="005A644B" w:rsidRPr="00BE2AFC" w:rsidRDefault="005A644B" w:rsidP="00672949">
            <w:pPr>
              <w:jc w:val="center"/>
              <w:rPr>
                <w:sz w:val="24"/>
                <w:szCs w:val="24"/>
              </w:rPr>
            </w:pPr>
            <w:r w:rsidRPr="00BE2AFC">
              <w:rPr>
                <w:sz w:val="24"/>
                <w:szCs w:val="24"/>
              </w:rPr>
              <w:t>Самостоятельность деятельность детей</w:t>
            </w:r>
          </w:p>
        </w:tc>
        <w:tc>
          <w:tcPr>
            <w:tcW w:w="2694" w:type="dxa"/>
          </w:tcPr>
          <w:p w:rsidR="005A644B" w:rsidRPr="00BE2AFC" w:rsidRDefault="005A644B" w:rsidP="00672949">
            <w:pPr>
              <w:jc w:val="center"/>
              <w:rPr>
                <w:sz w:val="24"/>
                <w:szCs w:val="24"/>
              </w:rPr>
            </w:pPr>
            <w:r w:rsidRPr="00BE2AFC">
              <w:rPr>
                <w:sz w:val="24"/>
                <w:szCs w:val="24"/>
              </w:rPr>
              <w:t>Совместная деятельность с семьей</w:t>
            </w:r>
          </w:p>
        </w:tc>
      </w:tr>
      <w:tr w:rsidR="005A644B" w:rsidRPr="00BE2AFC" w:rsidTr="00672949">
        <w:tc>
          <w:tcPr>
            <w:tcW w:w="3544" w:type="dxa"/>
          </w:tcPr>
          <w:p w:rsidR="005A644B" w:rsidRPr="00BE2AFC" w:rsidRDefault="005A644B" w:rsidP="00672949">
            <w:pPr>
              <w:rPr>
                <w:sz w:val="24"/>
                <w:szCs w:val="24"/>
              </w:rPr>
            </w:pPr>
            <w:r w:rsidRPr="00BE2AFC">
              <w:rPr>
                <w:sz w:val="24"/>
                <w:szCs w:val="24"/>
              </w:rPr>
              <w:t>Индивидуальные</w:t>
            </w:r>
          </w:p>
          <w:p w:rsidR="005A644B" w:rsidRPr="00BE2AFC" w:rsidRDefault="005A644B" w:rsidP="00672949">
            <w:pPr>
              <w:rPr>
                <w:sz w:val="24"/>
                <w:szCs w:val="24"/>
              </w:rPr>
            </w:pPr>
            <w:r w:rsidRPr="00BE2AFC">
              <w:rPr>
                <w:sz w:val="24"/>
                <w:szCs w:val="24"/>
              </w:rPr>
              <w:t>Подгрупповые</w:t>
            </w:r>
          </w:p>
        </w:tc>
        <w:tc>
          <w:tcPr>
            <w:tcW w:w="5103" w:type="dxa"/>
          </w:tcPr>
          <w:p w:rsidR="005A644B" w:rsidRPr="00BE2AFC" w:rsidRDefault="005A644B" w:rsidP="00672949">
            <w:pPr>
              <w:rPr>
                <w:sz w:val="24"/>
                <w:szCs w:val="24"/>
              </w:rPr>
            </w:pPr>
            <w:r w:rsidRPr="00BE2AFC">
              <w:rPr>
                <w:sz w:val="24"/>
                <w:szCs w:val="24"/>
              </w:rPr>
              <w:t>Групповые</w:t>
            </w:r>
          </w:p>
          <w:p w:rsidR="005A644B" w:rsidRPr="00BE2AFC" w:rsidRDefault="005A644B" w:rsidP="00672949">
            <w:pPr>
              <w:rPr>
                <w:sz w:val="24"/>
                <w:szCs w:val="24"/>
              </w:rPr>
            </w:pPr>
            <w:r w:rsidRPr="00BE2AFC">
              <w:rPr>
                <w:sz w:val="24"/>
                <w:szCs w:val="24"/>
              </w:rPr>
              <w:t>Подгрупповые</w:t>
            </w:r>
          </w:p>
          <w:p w:rsidR="005A644B" w:rsidRPr="00BE2AFC" w:rsidRDefault="005A644B" w:rsidP="00672949">
            <w:pPr>
              <w:rPr>
                <w:sz w:val="24"/>
                <w:szCs w:val="24"/>
              </w:rPr>
            </w:pPr>
            <w:r w:rsidRPr="00BE2AFC">
              <w:rPr>
                <w:sz w:val="24"/>
                <w:szCs w:val="24"/>
              </w:rPr>
              <w:t xml:space="preserve">Индивидуальные </w:t>
            </w:r>
          </w:p>
        </w:tc>
        <w:tc>
          <w:tcPr>
            <w:tcW w:w="2551" w:type="dxa"/>
          </w:tcPr>
          <w:p w:rsidR="005A644B" w:rsidRPr="00BE2AFC" w:rsidRDefault="005A644B" w:rsidP="00672949">
            <w:pPr>
              <w:rPr>
                <w:sz w:val="24"/>
                <w:szCs w:val="24"/>
              </w:rPr>
            </w:pPr>
            <w:r w:rsidRPr="00BE2AFC">
              <w:rPr>
                <w:sz w:val="24"/>
                <w:szCs w:val="24"/>
              </w:rPr>
              <w:t>Индивидуальные</w:t>
            </w:r>
          </w:p>
        </w:tc>
        <w:tc>
          <w:tcPr>
            <w:tcW w:w="2694" w:type="dxa"/>
          </w:tcPr>
          <w:p w:rsidR="005A644B" w:rsidRPr="00BE2AFC" w:rsidRDefault="005A644B" w:rsidP="00672949">
            <w:pPr>
              <w:rPr>
                <w:sz w:val="24"/>
                <w:szCs w:val="24"/>
              </w:rPr>
            </w:pPr>
            <w:r w:rsidRPr="00BE2AFC">
              <w:rPr>
                <w:sz w:val="24"/>
                <w:szCs w:val="24"/>
              </w:rPr>
              <w:t>Групповые</w:t>
            </w:r>
          </w:p>
          <w:p w:rsidR="005A644B" w:rsidRPr="00BE2AFC" w:rsidRDefault="005A644B" w:rsidP="00672949">
            <w:pPr>
              <w:rPr>
                <w:sz w:val="24"/>
                <w:szCs w:val="24"/>
              </w:rPr>
            </w:pPr>
            <w:r w:rsidRPr="00BE2AFC">
              <w:rPr>
                <w:sz w:val="24"/>
                <w:szCs w:val="24"/>
              </w:rPr>
              <w:t>Подгрупповые</w:t>
            </w:r>
          </w:p>
          <w:p w:rsidR="005A644B" w:rsidRPr="00BE2AFC" w:rsidRDefault="005A644B" w:rsidP="00672949">
            <w:pPr>
              <w:rPr>
                <w:sz w:val="24"/>
                <w:szCs w:val="24"/>
              </w:rPr>
            </w:pPr>
            <w:r w:rsidRPr="00BE2AFC">
              <w:rPr>
                <w:sz w:val="24"/>
                <w:szCs w:val="24"/>
              </w:rPr>
              <w:t xml:space="preserve">Индивидуальные </w:t>
            </w:r>
          </w:p>
        </w:tc>
      </w:tr>
      <w:tr w:rsidR="005A644B" w:rsidRPr="00BE2AFC" w:rsidTr="00672949">
        <w:tc>
          <w:tcPr>
            <w:tcW w:w="3544" w:type="dxa"/>
          </w:tcPr>
          <w:p w:rsidR="005A644B" w:rsidRPr="00BE2AFC" w:rsidRDefault="005A644B" w:rsidP="00672949">
            <w:pPr>
              <w:rPr>
                <w:sz w:val="24"/>
                <w:szCs w:val="24"/>
              </w:rPr>
            </w:pPr>
            <w:r w:rsidRPr="00BE2AFC">
              <w:rPr>
                <w:sz w:val="24"/>
                <w:szCs w:val="24"/>
              </w:rPr>
              <w:t xml:space="preserve">.Речевое стимулирование (повторение, объяснение, обсуждение, побуждение, напоминание, уточнение) </w:t>
            </w:r>
          </w:p>
          <w:p w:rsidR="005A644B" w:rsidRPr="00BE2AFC" w:rsidRDefault="005A644B" w:rsidP="00672949">
            <w:pPr>
              <w:rPr>
                <w:sz w:val="24"/>
                <w:szCs w:val="24"/>
              </w:rPr>
            </w:pPr>
            <w:r w:rsidRPr="00BE2AFC">
              <w:rPr>
                <w:sz w:val="24"/>
                <w:szCs w:val="24"/>
              </w:rPr>
              <w:t>Беседы с опорой на зрительное восприятие и без опоры на него.</w:t>
            </w:r>
          </w:p>
          <w:p w:rsidR="005A644B" w:rsidRPr="00BE2AFC" w:rsidRDefault="005A644B" w:rsidP="00672949">
            <w:pPr>
              <w:rPr>
                <w:sz w:val="24"/>
                <w:szCs w:val="24"/>
              </w:rPr>
            </w:pPr>
            <w:r w:rsidRPr="00BE2AFC">
              <w:rPr>
                <w:sz w:val="24"/>
                <w:szCs w:val="24"/>
              </w:rPr>
              <w:t>.Хороводные игры, пальчиковые игры.</w:t>
            </w:r>
          </w:p>
          <w:p w:rsidR="005A644B" w:rsidRPr="00BE2AFC" w:rsidRDefault="005A644B" w:rsidP="00672949">
            <w:pPr>
              <w:rPr>
                <w:sz w:val="24"/>
                <w:szCs w:val="24"/>
              </w:rPr>
            </w:pPr>
            <w:r w:rsidRPr="00BE2AFC">
              <w:rPr>
                <w:sz w:val="24"/>
                <w:szCs w:val="24"/>
              </w:rPr>
              <w:t>Образцы коммуникативных кодов взрослого.</w:t>
            </w:r>
          </w:p>
          <w:p w:rsidR="005A644B" w:rsidRPr="00BE2AFC" w:rsidRDefault="005A644B" w:rsidP="00672949">
            <w:pPr>
              <w:rPr>
                <w:sz w:val="24"/>
                <w:szCs w:val="24"/>
              </w:rPr>
            </w:pPr>
            <w:r w:rsidRPr="00BE2AFC">
              <w:rPr>
                <w:sz w:val="24"/>
                <w:szCs w:val="24"/>
              </w:rPr>
              <w:t>Тематические досуги.</w:t>
            </w:r>
          </w:p>
          <w:p w:rsidR="005A644B" w:rsidRPr="00BE2AFC" w:rsidRDefault="005A644B" w:rsidP="00672949">
            <w:pPr>
              <w:rPr>
                <w:sz w:val="24"/>
                <w:szCs w:val="24"/>
              </w:rPr>
            </w:pPr>
            <w:r w:rsidRPr="00BE2AFC">
              <w:rPr>
                <w:sz w:val="24"/>
                <w:szCs w:val="24"/>
              </w:rPr>
              <w:t>Называние, повторение, слушание</w:t>
            </w:r>
          </w:p>
          <w:p w:rsidR="005A644B" w:rsidRPr="00BE2AFC" w:rsidRDefault="005A644B" w:rsidP="00672949">
            <w:pPr>
              <w:rPr>
                <w:sz w:val="24"/>
                <w:szCs w:val="24"/>
              </w:rPr>
            </w:pPr>
            <w:r w:rsidRPr="00BE2AFC">
              <w:rPr>
                <w:sz w:val="24"/>
                <w:szCs w:val="24"/>
              </w:rPr>
              <w:t>Речевые дидактические игры.</w:t>
            </w:r>
          </w:p>
          <w:p w:rsidR="005A644B" w:rsidRPr="00BE2AFC" w:rsidRDefault="005A644B" w:rsidP="00672949">
            <w:pPr>
              <w:rPr>
                <w:sz w:val="24"/>
                <w:szCs w:val="24"/>
              </w:rPr>
            </w:pPr>
            <w:r w:rsidRPr="00BE2AFC">
              <w:rPr>
                <w:sz w:val="24"/>
                <w:szCs w:val="24"/>
              </w:rPr>
              <w:t xml:space="preserve">Наблюдения </w:t>
            </w:r>
          </w:p>
          <w:p w:rsidR="005A644B" w:rsidRPr="00BE2AFC" w:rsidRDefault="005A644B" w:rsidP="00672949">
            <w:pPr>
              <w:rPr>
                <w:sz w:val="24"/>
                <w:szCs w:val="24"/>
              </w:rPr>
            </w:pPr>
            <w:r w:rsidRPr="00BE2AFC">
              <w:rPr>
                <w:sz w:val="24"/>
                <w:szCs w:val="24"/>
              </w:rPr>
              <w:t>Работа в книжном уголке</w:t>
            </w:r>
          </w:p>
          <w:p w:rsidR="005A644B" w:rsidRPr="00BE2AFC" w:rsidRDefault="005A644B" w:rsidP="00672949">
            <w:pPr>
              <w:rPr>
                <w:sz w:val="24"/>
                <w:szCs w:val="24"/>
              </w:rPr>
            </w:pPr>
            <w:r w:rsidRPr="00BE2AFC">
              <w:rPr>
                <w:sz w:val="24"/>
                <w:szCs w:val="24"/>
              </w:rPr>
              <w:t>Чтение</w:t>
            </w:r>
          </w:p>
          <w:p w:rsidR="00FA71C7" w:rsidRDefault="00FA71C7" w:rsidP="00672949">
            <w:pPr>
              <w:rPr>
                <w:sz w:val="24"/>
                <w:szCs w:val="24"/>
              </w:rPr>
            </w:pPr>
            <w:r>
              <w:rPr>
                <w:sz w:val="24"/>
                <w:szCs w:val="24"/>
              </w:rPr>
              <w:t>Дидактические игры</w:t>
            </w:r>
          </w:p>
          <w:p w:rsidR="005A644B" w:rsidRPr="00BE2AFC" w:rsidRDefault="005A644B" w:rsidP="00672949">
            <w:pPr>
              <w:rPr>
                <w:sz w:val="24"/>
                <w:szCs w:val="24"/>
              </w:rPr>
            </w:pPr>
            <w:r w:rsidRPr="00BE2AFC">
              <w:rPr>
                <w:sz w:val="24"/>
                <w:szCs w:val="24"/>
              </w:rPr>
              <w:t xml:space="preserve">.Речевые тренинги </w:t>
            </w:r>
            <w:r w:rsidRPr="00BE2AFC">
              <w:rPr>
                <w:sz w:val="24"/>
                <w:szCs w:val="24"/>
              </w:rPr>
              <w:lastRenderedPageBreak/>
              <w:t>(упражнения)</w:t>
            </w:r>
          </w:p>
          <w:p w:rsidR="00FA71C7" w:rsidRDefault="005A644B" w:rsidP="00672949">
            <w:pPr>
              <w:rPr>
                <w:sz w:val="24"/>
                <w:szCs w:val="24"/>
              </w:rPr>
            </w:pPr>
            <w:r w:rsidRPr="00BE2AFC">
              <w:rPr>
                <w:sz w:val="24"/>
                <w:szCs w:val="24"/>
              </w:rPr>
              <w:t>Объяснение, повторение, и</w:t>
            </w:r>
            <w:r w:rsidR="00FA71C7">
              <w:rPr>
                <w:sz w:val="24"/>
                <w:szCs w:val="24"/>
              </w:rPr>
              <w:t>справление.</w:t>
            </w:r>
          </w:p>
          <w:p w:rsidR="005A644B" w:rsidRPr="00BE2AFC" w:rsidRDefault="005A644B" w:rsidP="00672949">
            <w:pPr>
              <w:rPr>
                <w:sz w:val="24"/>
                <w:szCs w:val="24"/>
              </w:rPr>
            </w:pPr>
            <w:r w:rsidRPr="00BE2AFC">
              <w:rPr>
                <w:sz w:val="24"/>
                <w:szCs w:val="24"/>
              </w:rPr>
              <w:t>.Слушание, воспроизведение, имитирование (развитие фонематического слуха)</w:t>
            </w:r>
          </w:p>
          <w:p w:rsidR="005A644B" w:rsidRPr="00BE2AFC" w:rsidRDefault="005A644B" w:rsidP="00672949">
            <w:pPr>
              <w:rPr>
                <w:sz w:val="24"/>
                <w:szCs w:val="24"/>
              </w:rPr>
            </w:pPr>
            <w:r w:rsidRPr="00BE2AFC">
              <w:rPr>
                <w:sz w:val="24"/>
                <w:szCs w:val="24"/>
              </w:rPr>
              <w:t>Артикуляционная гимнастика</w:t>
            </w:r>
          </w:p>
          <w:p w:rsidR="00FA71C7" w:rsidRDefault="005A644B" w:rsidP="00672949">
            <w:pPr>
              <w:rPr>
                <w:sz w:val="24"/>
                <w:szCs w:val="24"/>
              </w:rPr>
            </w:pPr>
            <w:r w:rsidRPr="00BE2AFC">
              <w:rPr>
                <w:sz w:val="24"/>
                <w:szCs w:val="24"/>
              </w:rPr>
              <w:t>Индивидуальна</w:t>
            </w:r>
            <w:r w:rsidR="00FA71C7">
              <w:rPr>
                <w:sz w:val="24"/>
                <w:szCs w:val="24"/>
              </w:rPr>
              <w:t>я работа</w:t>
            </w:r>
          </w:p>
          <w:p w:rsidR="005A644B" w:rsidRPr="00BE2AFC" w:rsidRDefault="005A644B" w:rsidP="00672949">
            <w:pPr>
              <w:rPr>
                <w:sz w:val="24"/>
                <w:szCs w:val="24"/>
              </w:rPr>
            </w:pPr>
            <w:r w:rsidRPr="00BE2AFC">
              <w:rPr>
                <w:sz w:val="24"/>
                <w:szCs w:val="24"/>
              </w:rPr>
              <w:t xml:space="preserve">.Наблюдение за объектами живой природы, предметным миром </w:t>
            </w:r>
          </w:p>
          <w:p w:rsidR="005A644B" w:rsidRPr="00BE2AFC" w:rsidRDefault="005A644B" w:rsidP="00672949">
            <w:pPr>
              <w:rPr>
                <w:sz w:val="24"/>
                <w:szCs w:val="24"/>
              </w:rPr>
            </w:pPr>
            <w:r w:rsidRPr="00BE2AFC">
              <w:rPr>
                <w:sz w:val="24"/>
                <w:szCs w:val="24"/>
              </w:rPr>
              <w:t>4.Образовательная ситуация.</w:t>
            </w:r>
          </w:p>
          <w:p w:rsidR="005A644B" w:rsidRPr="00BE2AFC" w:rsidRDefault="005A644B" w:rsidP="00672949">
            <w:pPr>
              <w:rPr>
                <w:sz w:val="24"/>
                <w:szCs w:val="24"/>
              </w:rPr>
            </w:pPr>
            <w:r w:rsidRPr="00BE2AFC">
              <w:rPr>
                <w:sz w:val="24"/>
                <w:szCs w:val="24"/>
              </w:rPr>
              <w:t>1.Пример взрослого.</w:t>
            </w:r>
          </w:p>
          <w:p w:rsidR="005A644B" w:rsidRPr="00BE2AFC" w:rsidRDefault="005A644B" w:rsidP="00672949">
            <w:pPr>
              <w:rPr>
                <w:sz w:val="24"/>
                <w:szCs w:val="24"/>
              </w:rPr>
            </w:pPr>
            <w:r w:rsidRPr="00BE2AFC">
              <w:rPr>
                <w:sz w:val="24"/>
                <w:szCs w:val="24"/>
              </w:rPr>
              <w:t>2.Освоение формул речевого этикета.</w:t>
            </w:r>
          </w:p>
        </w:tc>
        <w:tc>
          <w:tcPr>
            <w:tcW w:w="5103" w:type="dxa"/>
          </w:tcPr>
          <w:p w:rsidR="005A644B" w:rsidRPr="00BE2AFC" w:rsidRDefault="005A644B" w:rsidP="00672949">
            <w:pPr>
              <w:rPr>
                <w:sz w:val="24"/>
                <w:szCs w:val="24"/>
              </w:rPr>
            </w:pPr>
            <w:r w:rsidRPr="00BE2AFC">
              <w:rPr>
                <w:sz w:val="24"/>
                <w:szCs w:val="24"/>
              </w:rPr>
              <w:lastRenderedPageBreak/>
              <w:t>Эмоционально практическое взаимодействие (игры с предметами и сюжетными игрушками)</w:t>
            </w:r>
          </w:p>
          <w:p w:rsidR="005A644B" w:rsidRPr="00BE2AFC" w:rsidRDefault="005A644B" w:rsidP="00672949">
            <w:pPr>
              <w:rPr>
                <w:sz w:val="24"/>
                <w:szCs w:val="24"/>
              </w:rPr>
            </w:pPr>
            <w:r w:rsidRPr="00BE2AFC">
              <w:rPr>
                <w:sz w:val="24"/>
                <w:szCs w:val="24"/>
              </w:rPr>
              <w:t>Обучающие игры с использованием предметов и игрушек.</w:t>
            </w:r>
          </w:p>
          <w:p w:rsidR="005A644B" w:rsidRPr="00BE2AFC" w:rsidRDefault="005A644B" w:rsidP="00672949">
            <w:pPr>
              <w:rPr>
                <w:sz w:val="24"/>
                <w:szCs w:val="24"/>
              </w:rPr>
            </w:pPr>
            <w:r w:rsidRPr="00BE2AFC">
              <w:rPr>
                <w:sz w:val="24"/>
                <w:szCs w:val="24"/>
              </w:rPr>
              <w:t>Коммуникативные игры с включением малых фольклорных форм (</w:t>
            </w:r>
            <w:proofErr w:type="spellStart"/>
            <w:r w:rsidRPr="00BE2AFC">
              <w:rPr>
                <w:sz w:val="24"/>
                <w:szCs w:val="24"/>
              </w:rPr>
              <w:t>потешки</w:t>
            </w:r>
            <w:proofErr w:type="spellEnd"/>
            <w:r w:rsidRPr="00BE2AFC">
              <w:rPr>
                <w:sz w:val="24"/>
                <w:szCs w:val="24"/>
              </w:rPr>
              <w:t xml:space="preserve">, прибаутки, </w:t>
            </w:r>
            <w:proofErr w:type="spellStart"/>
            <w:r w:rsidRPr="00BE2AFC">
              <w:rPr>
                <w:sz w:val="24"/>
                <w:szCs w:val="24"/>
              </w:rPr>
              <w:t>пестушки</w:t>
            </w:r>
            <w:proofErr w:type="spellEnd"/>
            <w:r w:rsidRPr="00BE2AFC">
              <w:rPr>
                <w:sz w:val="24"/>
                <w:szCs w:val="24"/>
              </w:rPr>
              <w:t>, колыбельные).</w:t>
            </w:r>
          </w:p>
          <w:p w:rsidR="005A644B" w:rsidRPr="00BE2AFC" w:rsidRDefault="005A644B" w:rsidP="00672949">
            <w:pPr>
              <w:rPr>
                <w:sz w:val="24"/>
                <w:szCs w:val="24"/>
              </w:rPr>
            </w:pPr>
            <w:r w:rsidRPr="00BE2AFC">
              <w:rPr>
                <w:sz w:val="24"/>
                <w:szCs w:val="24"/>
              </w:rPr>
              <w:t>.Настольно-печатные игры</w:t>
            </w:r>
          </w:p>
          <w:p w:rsidR="005A644B" w:rsidRPr="00BE2AFC" w:rsidRDefault="00FA71C7" w:rsidP="00672949">
            <w:pPr>
              <w:rPr>
                <w:sz w:val="24"/>
                <w:szCs w:val="24"/>
              </w:rPr>
            </w:pPr>
            <w:r>
              <w:rPr>
                <w:sz w:val="24"/>
                <w:szCs w:val="24"/>
              </w:rPr>
              <w:t>.Продуктивная деятельность</w:t>
            </w:r>
          </w:p>
          <w:p w:rsidR="005A644B" w:rsidRPr="00BE2AFC" w:rsidRDefault="005A644B" w:rsidP="00672949">
            <w:pPr>
              <w:rPr>
                <w:sz w:val="24"/>
                <w:szCs w:val="24"/>
              </w:rPr>
            </w:pPr>
            <w:r w:rsidRPr="00BE2AFC">
              <w:rPr>
                <w:sz w:val="24"/>
                <w:szCs w:val="24"/>
              </w:rPr>
              <w:t>.Работа в книжном уголке</w:t>
            </w:r>
          </w:p>
          <w:p w:rsidR="005A644B" w:rsidRPr="00BE2AFC" w:rsidRDefault="005A644B" w:rsidP="00672949">
            <w:pPr>
              <w:rPr>
                <w:sz w:val="24"/>
                <w:szCs w:val="24"/>
              </w:rPr>
            </w:pPr>
            <w:r w:rsidRPr="00BE2AFC">
              <w:rPr>
                <w:sz w:val="24"/>
                <w:szCs w:val="24"/>
              </w:rPr>
              <w:t>Дидактические игры.</w:t>
            </w:r>
          </w:p>
          <w:p w:rsidR="005A644B" w:rsidRPr="00BE2AFC" w:rsidRDefault="005A644B" w:rsidP="00672949">
            <w:pPr>
              <w:rPr>
                <w:sz w:val="24"/>
                <w:szCs w:val="24"/>
              </w:rPr>
            </w:pPr>
            <w:r w:rsidRPr="00BE2AFC">
              <w:rPr>
                <w:sz w:val="24"/>
                <w:szCs w:val="24"/>
              </w:rPr>
              <w:t>Обучение, объяснение, повторение.</w:t>
            </w:r>
          </w:p>
          <w:p w:rsidR="005A644B" w:rsidRPr="00BE2AFC" w:rsidRDefault="005A644B" w:rsidP="00672949">
            <w:pPr>
              <w:rPr>
                <w:sz w:val="24"/>
                <w:szCs w:val="24"/>
              </w:rPr>
            </w:pPr>
            <w:r w:rsidRPr="00BE2AFC">
              <w:rPr>
                <w:sz w:val="24"/>
                <w:szCs w:val="24"/>
              </w:rPr>
              <w:t>Речевые упражнения – задания.</w:t>
            </w:r>
          </w:p>
          <w:p w:rsidR="005A644B" w:rsidRPr="00BE2AFC" w:rsidRDefault="005A644B" w:rsidP="00672949">
            <w:pPr>
              <w:rPr>
                <w:sz w:val="24"/>
                <w:szCs w:val="24"/>
              </w:rPr>
            </w:pPr>
            <w:r w:rsidRPr="00BE2AFC">
              <w:rPr>
                <w:sz w:val="24"/>
                <w:szCs w:val="24"/>
              </w:rPr>
              <w:t>Имитационные упражнения</w:t>
            </w:r>
          </w:p>
          <w:p w:rsidR="005A644B" w:rsidRPr="00BE2AFC" w:rsidRDefault="005A644B" w:rsidP="00672949">
            <w:pPr>
              <w:rPr>
                <w:sz w:val="24"/>
                <w:szCs w:val="24"/>
              </w:rPr>
            </w:pPr>
            <w:r w:rsidRPr="00BE2AFC">
              <w:rPr>
                <w:sz w:val="24"/>
                <w:szCs w:val="24"/>
              </w:rPr>
              <w:t>Сценарии активизирующего общения.</w:t>
            </w:r>
          </w:p>
          <w:p w:rsidR="005A644B" w:rsidRPr="00BE2AFC" w:rsidRDefault="005A644B" w:rsidP="00672949">
            <w:pPr>
              <w:rPr>
                <w:sz w:val="24"/>
                <w:szCs w:val="24"/>
              </w:rPr>
            </w:pPr>
            <w:r w:rsidRPr="00BE2AFC">
              <w:rPr>
                <w:sz w:val="24"/>
                <w:szCs w:val="24"/>
              </w:rPr>
              <w:t>Символизация и замещение</w:t>
            </w:r>
          </w:p>
          <w:p w:rsidR="005A644B" w:rsidRPr="00BE2AFC" w:rsidRDefault="005A644B" w:rsidP="00672949">
            <w:pPr>
              <w:rPr>
                <w:sz w:val="24"/>
                <w:szCs w:val="24"/>
              </w:rPr>
            </w:pPr>
            <w:r w:rsidRPr="00BE2AFC">
              <w:rPr>
                <w:sz w:val="24"/>
                <w:szCs w:val="24"/>
              </w:rPr>
              <w:t xml:space="preserve">Показ настольного театра или работа с </w:t>
            </w:r>
            <w:proofErr w:type="spellStart"/>
            <w:r w:rsidRPr="00BE2AFC">
              <w:rPr>
                <w:sz w:val="24"/>
                <w:szCs w:val="24"/>
              </w:rPr>
              <w:t>фланелеграфом</w:t>
            </w:r>
            <w:proofErr w:type="spellEnd"/>
            <w:r w:rsidRPr="00BE2AFC">
              <w:rPr>
                <w:sz w:val="24"/>
                <w:szCs w:val="24"/>
              </w:rPr>
              <w:t>.</w:t>
            </w:r>
          </w:p>
          <w:p w:rsidR="005A644B" w:rsidRPr="00BE2AFC" w:rsidRDefault="005A644B" w:rsidP="00672949">
            <w:pPr>
              <w:rPr>
                <w:sz w:val="24"/>
                <w:szCs w:val="24"/>
              </w:rPr>
            </w:pPr>
            <w:r w:rsidRPr="00BE2AFC">
              <w:rPr>
                <w:sz w:val="24"/>
                <w:szCs w:val="24"/>
              </w:rPr>
              <w:t>Рассматривание иллюстраций.</w:t>
            </w:r>
          </w:p>
          <w:p w:rsidR="005A644B" w:rsidRPr="00BE2AFC" w:rsidRDefault="005A644B" w:rsidP="00672949">
            <w:pPr>
              <w:rPr>
                <w:sz w:val="24"/>
                <w:szCs w:val="24"/>
              </w:rPr>
            </w:pPr>
            <w:r w:rsidRPr="00BE2AFC">
              <w:rPr>
                <w:sz w:val="24"/>
                <w:szCs w:val="24"/>
              </w:rPr>
              <w:lastRenderedPageBreak/>
              <w:t>.Беседа о персонажах</w:t>
            </w:r>
          </w:p>
          <w:p w:rsidR="005A644B" w:rsidRPr="00BE2AFC" w:rsidRDefault="005A644B" w:rsidP="00672949">
            <w:pPr>
              <w:rPr>
                <w:sz w:val="24"/>
                <w:szCs w:val="24"/>
              </w:rPr>
            </w:pPr>
            <w:r w:rsidRPr="00BE2AFC">
              <w:rPr>
                <w:sz w:val="24"/>
                <w:szCs w:val="24"/>
              </w:rPr>
              <w:t xml:space="preserve">Чтение </w:t>
            </w:r>
            <w:proofErr w:type="spellStart"/>
            <w:r w:rsidRPr="00BE2AFC">
              <w:rPr>
                <w:sz w:val="24"/>
                <w:szCs w:val="24"/>
              </w:rPr>
              <w:t>потешек</w:t>
            </w:r>
            <w:proofErr w:type="spellEnd"/>
            <w:r w:rsidRPr="00BE2AFC">
              <w:rPr>
                <w:sz w:val="24"/>
                <w:szCs w:val="24"/>
              </w:rPr>
              <w:t>, песенок на тему сказки</w:t>
            </w:r>
          </w:p>
          <w:p w:rsidR="005A644B" w:rsidRPr="00BE2AFC" w:rsidRDefault="005A644B" w:rsidP="00672949">
            <w:pPr>
              <w:rPr>
                <w:sz w:val="24"/>
                <w:szCs w:val="24"/>
              </w:rPr>
            </w:pPr>
            <w:r w:rsidRPr="00BE2AFC">
              <w:rPr>
                <w:sz w:val="24"/>
                <w:szCs w:val="24"/>
              </w:rPr>
              <w:t>.Игра-инсценировка. Сюжетно-ролевые игры.</w:t>
            </w:r>
          </w:p>
          <w:p w:rsidR="005A644B" w:rsidRPr="00BE2AFC" w:rsidRDefault="005A644B" w:rsidP="00672949">
            <w:pPr>
              <w:rPr>
                <w:sz w:val="24"/>
                <w:szCs w:val="24"/>
              </w:rPr>
            </w:pPr>
            <w:r w:rsidRPr="00BE2AFC">
              <w:rPr>
                <w:sz w:val="24"/>
                <w:szCs w:val="24"/>
              </w:rPr>
              <w:t>Чтение художественной литературы.</w:t>
            </w:r>
          </w:p>
          <w:p w:rsidR="005A644B" w:rsidRPr="00BE2AFC" w:rsidRDefault="005A644B" w:rsidP="00672949">
            <w:pPr>
              <w:rPr>
                <w:sz w:val="24"/>
                <w:szCs w:val="24"/>
              </w:rPr>
            </w:pPr>
            <w:r w:rsidRPr="00BE2AFC">
              <w:rPr>
                <w:sz w:val="24"/>
                <w:szCs w:val="24"/>
              </w:rPr>
              <w:t>Досуги.</w:t>
            </w:r>
          </w:p>
        </w:tc>
        <w:tc>
          <w:tcPr>
            <w:tcW w:w="2551" w:type="dxa"/>
          </w:tcPr>
          <w:p w:rsidR="005A644B" w:rsidRPr="00BE2AFC" w:rsidRDefault="005A644B" w:rsidP="00672949">
            <w:pPr>
              <w:rPr>
                <w:sz w:val="24"/>
                <w:szCs w:val="24"/>
              </w:rPr>
            </w:pPr>
            <w:r w:rsidRPr="00BE2AFC">
              <w:rPr>
                <w:sz w:val="24"/>
                <w:szCs w:val="24"/>
              </w:rPr>
              <w:lastRenderedPageBreak/>
              <w:t>Содержательное игровое взаимодействие воспитанников.</w:t>
            </w:r>
          </w:p>
          <w:p w:rsidR="005A644B" w:rsidRPr="00BE2AFC" w:rsidRDefault="005A644B" w:rsidP="00672949">
            <w:pPr>
              <w:rPr>
                <w:sz w:val="24"/>
                <w:szCs w:val="24"/>
              </w:rPr>
            </w:pPr>
            <w:r w:rsidRPr="00BE2AFC">
              <w:rPr>
                <w:sz w:val="24"/>
                <w:szCs w:val="24"/>
              </w:rPr>
              <w:t>Совместная предметная и продуктивная деятельность воспитанников (коллективный монолог).</w:t>
            </w:r>
          </w:p>
          <w:p w:rsidR="005A644B" w:rsidRPr="00BE2AFC" w:rsidRDefault="005A644B" w:rsidP="00672949">
            <w:pPr>
              <w:rPr>
                <w:sz w:val="24"/>
                <w:szCs w:val="24"/>
              </w:rPr>
            </w:pPr>
            <w:r w:rsidRPr="00BE2AFC">
              <w:rPr>
                <w:sz w:val="24"/>
                <w:szCs w:val="24"/>
              </w:rPr>
              <w:t>Игра-драматизация с использованием разных видов театров (театр на банках, ложках и т.п.)</w:t>
            </w:r>
          </w:p>
          <w:p w:rsidR="005A644B" w:rsidRPr="00BE2AFC" w:rsidRDefault="005A644B" w:rsidP="00672949">
            <w:pPr>
              <w:rPr>
                <w:sz w:val="24"/>
                <w:szCs w:val="24"/>
              </w:rPr>
            </w:pPr>
            <w:r w:rsidRPr="00BE2AFC">
              <w:rPr>
                <w:sz w:val="24"/>
                <w:szCs w:val="24"/>
              </w:rPr>
              <w:t>Театрализованная деятельность.</w:t>
            </w:r>
          </w:p>
          <w:p w:rsidR="005A644B" w:rsidRPr="00BE2AFC" w:rsidRDefault="005A644B" w:rsidP="00672949">
            <w:pPr>
              <w:rPr>
                <w:sz w:val="24"/>
                <w:szCs w:val="24"/>
              </w:rPr>
            </w:pPr>
            <w:r w:rsidRPr="00BE2AFC">
              <w:rPr>
                <w:sz w:val="24"/>
                <w:szCs w:val="24"/>
              </w:rPr>
              <w:t xml:space="preserve">Игры парами </w:t>
            </w:r>
          </w:p>
          <w:p w:rsidR="005A644B" w:rsidRPr="00BE2AFC" w:rsidRDefault="00E33FA7" w:rsidP="00E33FA7">
            <w:pPr>
              <w:rPr>
                <w:sz w:val="24"/>
                <w:szCs w:val="24"/>
              </w:rPr>
            </w:pPr>
            <w:r>
              <w:rPr>
                <w:sz w:val="24"/>
                <w:szCs w:val="24"/>
              </w:rPr>
              <w:lastRenderedPageBreak/>
              <w:t>.</w:t>
            </w:r>
          </w:p>
        </w:tc>
        <w:tc>
          <w:tcPr>
            <w:tcW w:w="2694" w:type="dxa"/>
          </w:tcPr>
          <w:p w:rsidR="005A644B" w:rsidRPr="00BE2AFC" w:rsidRDefault="005A644B" w:rsidP="00672949">
            <w:pPr>
              <w:rPr>
                <w:sz w:val="24"/>
                <w:szCs w:val="24"/>
              </w:rPr>
            </w:pPr>
            <w:r w:rsidRPr="00BE2AFC">
              <w:rPr>
                <w:sz w:val="24"/>
                <w:szCs w:val="24"/>
              </w:rPr>
              <w:lastRenderedPageBreak/>
              <w:t>Эмоциональное практическое взаимодействие (игры с предметами и сюжетными игрушками, продуктивная деятельность).</w:t>
            </w:r>
          </w:p>
          <w:p w:rsidR="005A644B" w:rsidRPr="00BE2AFC" w:rsidRDefault="005A644B" w:rsidP="00672949">
            <w:pPr>
              <w:rPr>
                <w:sz w:val="24"/>
                <w:szCs w:val="24"/>
              </w:rPr>
            </w:pPr>
            <w:r w:rsidRPr="00BE2AFC">
              <w:rPr>
                <w:sz w:val="24"/>
                <w:szCs w:val="24"/>
              </w:rPr>
              <w:t>Чтение, рассматривание иллюстраций.</w:t>
            </w:r>
          </w:p>
          <w:p w:rsidR="005A644B" w:rsidRPr="00BE2AFC" w:rsidRDefault="005A644B" w:rsidP="00E33FA7">
            <w:pPr>
              <w:rPr>
                <w:sz w:val="24"/>
                <w:szCs w:val="24"/>
              </w:rPr>
            </w:pPr>
            <w:r w:rsidRPr="00BE2AFC">
              <w:rPr>
                <w:sz w:val="24"/>
                <w:szCs w:val="24"/>
              </w:rPr>
              <w:t>Объяснение, повторение, исправление.</w:t>
            </w:r>
          </w:p>
          <w:p w:rsidR="005A644B" w:rsidRPr="00BE2AFC" w:rsidRDefault="005A644B" w:rsidP="00672949">
            <w:pPr>
              <w:rPr>
                <w:sz w:val="24"/>
                <w:szCs w:val="24"/>
              </w:rPr>
            </w:pPr>
            <w:r w:rsidRPr="00BE2AFC">
              <w:rPr>
                <w:sz w:val="24"/>
                <w:szCs w:val="24"/>
              </w:rPr>
              <w:t>Беседа, пояснение</w:t>
            </w:r>
          </w:p>
          <w:p w:rsidR="005A644B" w:rsidRPr="00BE2AFC" w:rsidRDefault="005A644B" w:rsidP="00672949">
            <w:pPr>
              <w:rPr>
                <w:sz w:val="24"/>
                <w:szCs w:val="24"/>
              </w:rPr>
            </w:pPr>
            <w:r w:rsidRPr="00BE2AFC">
              <w:rPr>
                <w:sz w:val="24"/>
                <w:szCs w:val="24"/>
              </w:rPr>
              <w:t>Дидактические игры</w:t>
            </w:r>
          </w:p>
          <w:p w:rsidR="005A644B" w:rsidRPr="00BE2AFC" w:rsidRDefault="005A644B" w:rsidP="00672949">
            <w:pPr>
              <w:rPr>
                <w:sz w:val="24"/>
                <w:szCs w:val="24"/>
              </w:rPr>
            </w:pPr>
            <w:r w:rsidRPr="00BE2AFC">
              <w:rPr>
                <w:sz w:val="24"/>
                <w:szCs w:val="24"/>
              </w:rPr>
              <w:t>Чтение, разучивание стихов</w:t>
            </w:r>
          </w:p>
          <w:p w:rsidR="005A644B" w:rsidRPr="00BE2AFC" w:rsidRDefault="005A644B" w:rsidP="00672949">
            <w:pPr>
              <w:rPr>
                <w:sz w:val="24"/>
                <w:szCs w:val="24"/>
              </w:rPr>
            </w:pPr>
            <w:r w:rsidRPr="00BE2AFC">
              <w:rPr>
                <w:sz w:val="24"/>
                <w:szCs w:val="24"/>
              </w:rPr>
              <w:t xml:space="preserve">Имитационные </w:t>
            </w:r>
            <w:r w:rsidRPr="00BE2AFC">
              <w:rPr>
                <w:sz w:val="24"/>
                <w:szCs w:val="24"/>
              </w:rPr>
              <w:lastRenderedPageBreak/>
              <w:t>упражнения</w:t>
            </w:r>
          </w:p>
          <w:p w:rsidR="005A644B" w:rsidRPr="00BE2AFC" w:rsidRDefault="005A644B" w:rsidP="00672949">
            <w:pPr>
              <w:rPr>
                <w:sz w:val="24"/>
                <w:szCs w:val="24"/>
              </w:rPr>
            </w:pPr>
            <w:r w:rsidRPr="00BE2AFC">
              <w:rPr>
                <w:sz w:val="24"/>
                <w:szCs w:val="24"/>
              </w:rPr>
              <w:t xml:space="preserve">Разучивание скороговорок, </w:t>
            </w:r>
            <w:proofErr w:type="spellStart"/>
            <w:r w:rsidRPr="00BE2AFC">
              <w:rPr>
                <w:sz w:val="24"/>
                <w:szCs w:val="24"/>
              </w:rPr>
              <w:t>чистоговорок</w:t>
            </w:r>
            <w:proofErr w:type="spellEnd"/>
            <w:r w:rsidRPr="00BE2AFC">
              <w:rPr>
                <w:sz w:val="24"/>
                <w:szCs w:val="24"/>
              </w:rPr>
              <w:t>.</w:t>
            </w:r>
          </w:p>
          <w:p w:rsidR="005A644B" w:rsidRPr="00BE2AFC" w:rsidRDefault="005A644B" w:rsidP="00672949">
            <w:pPr>
              <w:rPr>
                <w:sz w:val="24"/>
                <w:szCs w:val="24"/>
              </w:rPr>
            </w:pPr>
            <w:r w:rsidRPr="00BE2AFC">
              <w:rPr>
                <w:sz w:val="24"/>
                <w:szCs w:val="24"/>
              </w:rPr>
              <w:t>Тренинги (действия по речевому образцу взрослого).</w:t>
            </w:r>
          </w:p>
          <w:p w:rsidR="005A644B" w:rsidRPr="00BE2AFC" w:rsidRDefault="005A644B" w:rsidP="00672949">
            <w:pPr>
              <w:rPr>
                <w:sz w:val="24"/>
                <w:szCs w:val="24"/>
              </w:rPr>
            </w:pPr>
            <w:r w:rsidRPr="00BE2AFC">
              <w:rPr>
                <w:sz w:val="24"/>
                <w:szCs w:val="24"/>
              </w:rPr>
              <w:t>Открытый показ занятий по обучению, рассказыванию.</w:t>
            </w:r>
          </w:p>
          <w:p w:rsidR="005A644B" w:rsidRPr="00BE2AFC" w:rsidRDefault="005A644B" w:rsidP="00672949">
            <w:pPr>
              <w:rPr>
                <w:sz w:val="24"/>
                <w:szCs w:val="24"/>
              </w:rPr>
            </w:pPr>
            <w:r w:rsidRPr="00BE2AFC">
              <w:rPr>
                <w:sz w:val="24"/>
                <w:szCs w:val="24"/>
              </w:rPr>
              <w:t>Информационная поддержка родителей.</w:t>
            </w:r>
          </w:p>
          <w:p w:rsidR="005A644B" w:rsidRPr="00BE2AFC" w:rsidRDefault="005A644B" w:rsidP="00672949">
            <w:pPr>
              <w:rPr>
                <w:sz w:val="24"/>
                <w:szCs w:val="24"/>
              </w:rPr>
            </w:pPr>
            <w:r w:rsidRPr="00BE2AFC">
              <w:rPr>
                <w:sz w:val="24"/>
                <w:szCs w:val="24"/>
              </w:rPr>
              <w:t>Экскурсии с воспитанниками.</w:t>
            </w:r>
          </w:p>
          <w:p w:rsidR="005A644B" w:rsidRPr="00BE2AFC" w:rsidRDefault="005A644B" w:rsidP="00672949">
            <w:pPr>
              <w:rPr>
                <w:sz w:val="24"/>
                <w:szCs w:val="24"/>
              </w:rPr>
            </w:pPr>
            <w:r w:rsidRPr="00BE2AFC">
              <w:rPr>
                <w:sz w:val="24"/>
                <w:szCs w:val="24"/>
              </w:rPr>
              <w:t>Информационная поддержка родителей.</w:t>
            </w:r>
          </w:p>
        </w:tc>
      </w:tr>
    </w:tbl>
    <w:p w:rsidR="005A644B" w:rsidRPr="00BE2AFC" w:rsidRDefault="005A644B" w:rsidP="005A644B">
      <w:pPr>
        <w:rPr>
          <w:b/>
          <w:sz w:val="24"/>
          <w:szCs w:val="24"/>
        </w:rPr>
      </w:pPr>
    </w:p>
    <w:p w:rsidR="005A644B" w:rsidRDefault="005A644B" w:rsidP="005A644B">
      <w:pPr>
        <w:rPr>
          <w:b/>
          <w:sz w:val="24"/>
          <w:szCs w:val="24"/>
        </w:rPr>
      </w:pPr>
    </w:p>
    <w:p w:rsidR="005A644B" w:rsidRDefault="005A644B" w:rsidP="005A644B">
      <w:pPr>
        <w:rPr>
          <w:b/>
          <w:sz w:val="24"/>
          <w:szCs w:val="24"/>
        </w:rPr>
      </w:pPr>
    </w:p>
    <w:p w:rsidR="005A644B" w:rsidRPr="00BE2AFC" w:rsidRDefault="005A644B" w:rsidP="005A644B">
      <w:pPr>
        <w:rPr>
          <w:b/>
          <w:sz w:val="24"/>
          <w:szCs w:val="24"/>
        </w:rPr>
      </w:pPr>
      <w:r w:rsidRPr="00BE2AFC">
        <w:rPr>
          <w:b/>
          <w:sz w:val="24"/>
          <w:szCs w:val="24"/>
        </w:rPr>
        <w:t>Содержание психолого-педагогической работы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5"/>
      </w:tblGrid>
      <w:tr w:rsidR="005A644B" w:rsidRPr="00152E58" w:rsidTr="00672949">
        <w:tc>
          <w:tcPr>
            <w:tcW w:w="14175" w:type="dxa"/>
            <w:shd w:val="clear" w:color="auto" w:fill="auto"/>
          </w:tcPr>
          <w:p w:rsidR="005A644B" w:rsidRPr="00152E58" w:rsidRDefault="005A644B" w:rsidP="00672949">
            <w:pPr>
              <w:jc w:val="center"/>
              <w:rPr>
                <w:sz w:val="24"/>
                <w:szCs w:val="24"/>
              </w:rPr>
            </w:pPr>
            <w:r w:rsidRPr="00152E58">
              <w:rPr>
                <w:b/>
                <w:bCs/>
                <w:sz w:val="24"/>
                <w:szCs w:val="24"/>
              </w:rPr>
              <w:t>Развивающая речевая среда</w:t>
            </w:r>
          </w:p>
        </w:tc>
      </w:tr>
      <w:tr w:rsidR="005A644B" w:rsidRPr="00152E58" w:rsidTr="00672949">
        <w:tc>
          <w:tcPr>
            <w:tcW w:w="14175" w:type="dxa"/>
            <w:shd w:val="clear" w:color="auto" w:fill="auto"/>
          </w:tcPr>
          <w:p w:rsidR="00FA71C7" w:rsidRPr="00FA71C7" w:rsidRDefault="00FA71C7" w:rsidP="00FA71C7">
            <w:pPr>
              <w:widowControl w:val="0"/>
              <w:overflowPunct w:val="0"/>
              <w:autoSpaceDE w:val="0"/>
              <w:autoSpaceDN w:val="0"/>
              <w:adjustRightInd w:val="0"/>
              <w:ind w:firstLine="397"/>
              <w:rPr>
                <w:sz w:val="24"/>
                <w:szCs w:val="24"/>
                <w:lang w:eastAsia="en-US"/>
              </w:rPr>
            </w:pPr>
            <w:r w:rsidRPr="00FA71C7">
              <w:rPr>
                <w:color w:val="231F20"/>
                <w:sz w:val="24"/>
                <w:szCs w:val="24"/>
                <w:lang w:eastAsia="en-US"/>
              </w:rPr>
              <w:t xml:space="preserve">Способствовать развитию речи каксредства общения. </w:t>
            </w:r>
            <w:proofErr w:type="gramStart"/>
            <w:r w:rsidRPr="00FA71C7">
              <w:rPr>
                <w:color w:val="231F20"/>
                <w:sz w:val="24"/>
                <w:szCs w:val="24"/>
                <w:lang w:eastAsia="en-US"/>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FA71C7">
              <w:rPr>
                <w:color w:val="231F20"/>
                <w:sz w:val="24"/>
                <w:szCs w:val="24"/>
                <w:lang w:eastAsia="en-US"/>
              </w:rPr>
              <w:t xml:space="preserve"> Что ты сказал Мите? </w:t>
            </w:r>
            <w:proofErr w:type="gramStart"/>
            <w:r w:rsidRPr="00FA71C7">
              <w:rPr>
                <w:color w:val="231F20"/>
                <w:sz w:val="24"/>
                <w:szCs w:val="24"/>
                <w:lang w:eastAsia="en-US"/>
              </w:rPr>
              <w:t>И что он тебе ответил?»).</w:t>
            </w:r>
            <w:proofErr w:type="gramEnd"/>
            <w:r w:rsidRPr="00FA71C7">
              <w:rPr>
                <w:color w:val="231F20"/>
                <w:sz w:val="24"/>
                <w:szCs w:val="24"/>
                <w:lang w:eastAsia="en-US"/>
              </w:rPr>
              <w:t xml:space="preserve"> Добиваться того, чтобы к концу третьего года жизни речь стала полноценным средством общения детей друг с другом.</w:t>
            </w:r>
          </w:p>
          <w:p w:rsidR="005A644B" w:rsidRPr="00152E58" w:rsidRDefault="00FA71C7" w:rsidP="00FA71C7">
            <w:pPr>
              <w:widowControl w:val="0"/>
              <w:overflowPunct w:val="0"/>
              <w:autoSpaceDE w:val="0"/>
              <w:autoSpaceDN w:val="0"/>
              <w:adjustRightInd w:val="0"/>
              <w:rPr>
                <w:sz w:val="24"/>
                <w:szCs w:val="24"/>
                <w:lang w:eastAsia="en-US"/>
              </w:rPr>
            </w:pPr>
            <w:r w:rsidRPr="00FA71C7">
              <w:rPr>
                <w:color w:val="231F20"/>
                <w:sz w:val="24"/>
                <w:szCs w:val="24"/>
                <w:lang w:eastAsia="en-US"/>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tc>
      </w:tr>
    </w:tbl>
    <w:p w:rsidR="005A644B" w:rsidRPr="00BE2AFC" w:rsidRDefault="005A644B" w:rsidP="005A644B">
      <w:pPr>
        <w:rPr>
          <w:sz w:val="24"/>
          <w:szCs w:val="24"/>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5"/>
      </w:tblGrid>
      <w:tr w:rsidR="005A644B" w:rsidRPr="00152E58" w:rsidTr="00672949">
        <w:trPr>
          <w:trHeight w:val="376"/>
        </w:trPr>
        <w:tc>
          <w:tcPr>
            <w:tcW w:w="14175" w:type="dxa"/>
            <w:shd w:val="clear" w:color="auto" w:fill="auto"/>
          </w:tcPr>
          <w:p w:rsidR="005A644B" w:rsidRPr="00152E58" w:rsidRDefault="005A644B" w:rsidP="00672949">
            <w:pPr>
              <w:jc w:val="center"/>
              <w:rPr>
                <w:rFonts w:ascii="Calibri" w:hAnsi="Calibri"/>
                <w:b/>
                <w:sz w:val="24"/>
                <w:szCs w:val="24"/>
              </w:rPr>
            </w:pPr>
            <w:r w:rsidRPr="00152E58">
              <w:rPr>
                <w:b/>
                <w:sz w:val="24"/>
                <w:szCs w:val="24"/>
              </w:rPr>
              <w:t>Формирование словаря</w:t>
            </w:r>
          </w:p>
        </w:tc>
      </w:tr>
      <w:tr w:rsidR="005A644B" w:rsidRPr="00152E58" w:rsidTr="00FA71C7">
        <w:trPr>
          <w:trHeight w:val="5280"/>
        </w:trPr>
        <w:tc>
          <w:tcPr>
            <w:tcW w:w="14175" w:type="dxa"/>
            <w:shd w:val="clear" w:color="auto" w:fill="auto"/>
          </w:tcPr>
          <w:p w:rsidR="00FA71C7" w:rsidRPr="00FA71C7" w:rsidRDefault="00FA71C7" w:rsidP="00FA71C7">
            <w:pPr>
              <w:widowControl w:val="0"/>
              <w:overflowPunct w:val="0"/>
              <w:autoSpaceDE w:val="0"/>
              <w:autoSpaceDN w:val="0"/>
              <w:adjustRightInd w:val="0"/>
              <w:ind w:firstLine="397"/>
              <w:rPr>
                <w:sz w:val="24"/>
                <w:szCs w:val="24"/>
                <w:lang w:eastAsia="en-US"/>
              </w:rPr>
            </w:pPr>
            <w:r w:rsidRPr="00FA71C7">
              <w:rPr>
                <w:color w:val="231F20"/>
                <w:sz w:val="24"/>
                <w:szCs w:val="24"/>
                <w:lang w:eastAsia="en-US"/>
              </w:rPr>
              <w:lastRenderedPageBreak/>
              <w:t>На основе расширения ориентировки детейв ближайшем окружении развивать понимание речи и активизировать словарь.</w:t>
            </w:r>
          </w:p>
          <w:p w:rsidR="00FA71C7" w:rsidRPr="00FA71C7" w:rsidRDefault="00FA71C7" w:rsidP="00FA71C7">
            <w:pPr>
              <w:widowControl w:val="0"/>
              <w:overflowPunct w:val="0"/>
              <w:autoSpaceDE w:val="0"/>
              <w:autoSpaceDN w:val="0"/>
              <w:adjustRightInd w:val="0"/>
              <w:rPr>
                <w:sz w:val="24"/>
                <w:szCs w:val="24"/>
                <w:lang w:eastAsia="en-US"/>
              </w:rPr>
            </w:pPr>
            <w:r w:rsidRPr="00FA71C7">
              <w:rPr>
                <w:color w:val="231F20"/>
                <w:sz w:val="24"/>
                <w:szCs w:val="24"/>
                <w:lang w:eastAsia="en-US"/>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FA71C7" w:rsidRPr="00FA71C7" w:rsidRDefault="00FA71C7" w:rsidP="00FA71C7">
            <w:pPr>
              <w:widowControl w:val="0"/>
              <w:autoSpaceDE w:val="0"/>
              <w:autoSpaceDN w:val="0"/>
              <w:adjustRightInd w:val="0"/>
              <w:jc w:val="left"/>
              <w:rPr>
                <w:sz w:val="24"/>
                <w:szCs w:val="24"/>
                <w:lang w:eastAsia="en-US"/>
              </w:rPr>
            </w:pPr>
            <w:r w:rsidRPr="00FA71C7">
              <w:rPr>
                <w:color w:val="231F20"/>
                <w:sz w:val="24"/>
                <w:szCs w:val="24"/>
                <w:lang w:eastAsia="en-US"/>
              </w:rPr>
              <w:t>Обогащать словарь детей:</w:t>
            </w:r>
          </w:p>
          <w:p w:rsidR="00FA71C7" w:rsidRDefault="00FA71C7" w:rsidP="00FA71C7">
            <w:pPr>
              <w:widowControl w:val="0"/>
              <w:numPr>
                <w:ilvl w:val="0"/>
                <w:numId w:val="43"/>
              </w:numPr>
              <w:overflowPunct w:val="0"/>
              <w:autoSpaceDE w:val="0"/>
              <w:autoSpaceDN w:val="0"/>
              <w:adjustRightInd w:val="0"/>
              <w:spacing w:after="200"/>
              <w:ind w:left="357" w:hanging="357"/>
              <w:jc w:val="left"/>
              <w:rPr>
                <w:color w:val="231F20"/>
                <w:sz w:val="24"/>
                <w:szCs w:val="24"/>
                <w:lang w:eastAsia="en-US"/>
              </w:rPr>
            </w:pPr>
            <w:proofErr w:type="gramStart"/>
            <w:r w:rsidRPr="00FA71C7">
              <w:rPr>
                <w:color w:val="231F20"/>
                <w:sz w:val="24"/>
                <w:szCs w:val="24"/>
                <w:lang w:eastAsia="en-US"/>
              </w:rPr>
              <w:t xml:space="preserve">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roofErr w:type="gramEnd"/>
          </w:p>
          <w:p w:rsidR="00FA71C7" w:rsidRPr="00FA71C7" w:rsidRDefault="00FA71C7" w:rsidP="00FA71C7">
            <w:pPr>
              <w:widowControl w:val="0"/>
              <w:numPr>
                <w:ilvl w:val="0"/>
                <w:numId w:val="43"/>
              </w:numPr>
              <w:overflowPunct w:val="0"/>
              <w:autoSpaceDE w:val="0"/>
              <w:autoSpaceDN w:val="0"/>
              <w:adjustRightInd w:val="0"/>
              <w:spacing w:after="200"/>
              <w:ind w:left="357" w:hanging="357"/>
              <w:jc w:val="left"/>
              <w:rPr>
                <w:color w:val="231F20"/>
                <w:sz w:val="24"/>
                <w:szCs w:val="24"/>
                <w:lang w:eastAsia="en-US"/>
              </w:rPr>
            </w:pPr>
            <w:proofErr w:type="gramStart"/>
            <w:r w:rsidRPr="00FA71C7">
              <w:rPr>
                <w:color w:val="231F20"/>
                <w:sz w:val="24"/>
                <w:szCs w:val="24"/>
                <w:lang w:eastAsia="en-US"/>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FA71C7" w:rsidRPr="00FA71C7" w:rsidRDefault="00FA71C7" w:rsidP="00FA71C7">
            <w:pPr>
              <w:widowControl w:val="0"/>
              <w:numPr>
                <w:ilvl w:val="0"/>
                <w:numId w:val="43"/>
              </w:numPr>
              <w:tabs>
                <w:tab w:val="num" w:pos="516"/>
              </w:tabs>
              <w:overflowPunct w:val="0"/>
              <w:autoSpaceDE w:val="0"/>
              <w:autoSpaceDN w:val="0"/>
              <w:adjustRightInd w:val="0"/>
              <w:spacing w:after="200"/>
              <w:ind w:left="357" w:hanging="357"/>
              <w:jc w:val="left"/>
              <w:rPr>
                <w:color w:val="231F20"/>
                <w:sz w:val="24"/>
                <w:szCs w:val="24"/>
                <w:lang w:eastAsia="en-US"/>
              </w:rPr>
            </w:pPr>
            <w:proofErr w:type="gramStart"/>
            <w:r w:rsidRPr="00FA71C7">
              <w:rPr>
                <w:color w:val="231F20"/>
                <w:sz w:val="24"/>
                <w:szCs w:val="24"/>
                <w:lang w:eastAsia="en-US"/>
              </w:rPr>
              <w:t xml:space="preserve">прилагательными, обозначающими цвет, величину, вкус, температуру предметов (красный, синий, сладкий, кислый, большой, маленький, холодный, горячий); </w:t>
            </w:r>
            <w:proofErr w:type="gramEnd"/>
          </w:p>
          <w:p w:rsidR="00FA71C7" w:rsidRDefault="00FA71C7" w:rsidP="00FA71C7">
            <w:pPr>
              <w:widowControl w:val="0"/>
              <w:numPr>
                <w:ilvl w:val="0"/>
                <w:numId w:val="43"/>
              </w:numPr>
              <w:tabs>
                <w:tab w:val="num" w:pos="516"/>
              </w:tabs>
              <w:overflowPunct w:val="0"/>
              <w:autoSpaceDE w:val="0"/>
              <w:autoSpaceDN w:val="0"/>
              <w:adjustRightInd w:val="0"/>
              <w:spacing w:after="200"/>
              <w:ind w:left="357" w:hanging="357"/>
              <w:jc w:val="left"/>
              <w:rPr>
                <w:color w:val="231F20"/>
                <w:sz w:val="24"/>
                <w:szCs w:val="24"/>
                <w:lang w:eastAsia="en-US"/>
              </w:rPr>
            </w:pPr>
            <w:r w:rsidRPr="00FA71C7">
              <w:rPr>
                <w:color w:val="231F20"/>
                <w:sz w:val="24"/>
                <w:szCs w:val="24"/>
                <w:lang w:eastAsia="en-US"/>
              </w:rPr>
              <w:t xml:space="preserve">наречиями (близко, далеко, высоко, быстро, темно, тихо, холодно, жарко, скользко). </w:t>
            </w:r>
          </w:p>
          <w:p w:rsidR="005A644B" w:rsidRPr="00FA71C7" w:rsidRDefault="00FA71C7" w:rsidP="00FA71C7">
            <w:pPr>
              <w:widowControl w:val="0"/>
              <w:overflowPunct w:val="0"/>
              <w:autoSpaceDE w:val="0"/>
              <w:autoSpaceDN w:val="0"/>
              <w:adjustRightInd w:val="0"/>
              <w:spacing w:after="200"/>
              <w:jc w:val="left"/>
              <w:rPr>
                <w:color w:val="231F20"/>
                <w:sz w:val="24"/>
                <w:szCs w:val="24"/>
                <w:lang w:eastAsia="en-US"/>
              </w:rPr>
            </w:pPr>
            <w:r w:rsidRPr="00FA71C7">
              <w:rPr>
                <w:color w:val="231F20"/>
                <w:sz w:val="24"/>
                <w:szCs w:val="24"/>
                <w:lang w:eastAsia="en-US"/>
              </w:rPr>
              <w:t>Способствовать употреблению усвоенных слов в самостоятельной речи детей</w:t>
            </w:r>
            <w:r w:rsidRPr="00FA71C7">
              <w:rPr>
                <w:color w:val="231F20"/>
                <w:sz w:val="28"/>
                <w:szCs w:val="28"/>
                <w:lang w:eastAsia="en-US"/>
              </w:rPr>
              <w:t xml:space="preserve">. </w:t>
            </w:r>
          </w:p>
        </w:tc>
      </w:tr>
      <w:tr w:rsidR="005A644B" w:rsidRPr="00152E58" w:rsidTr="00672949">
        <w:tc>
          <w:tcPr>
            <w:tcW w:w="14175" w:type="dxa"/>
            <w:shd w:val="clear" w:color="auto" w:fill="auto"/>
          </w:tcPr>
          <w:p w:rsidR="005A644B" w:rsidRPr="00152E58" w:rsidRDefault="005A644B" w:rsidP="00672949">
            <w:pPr>
              <w:jc w:val="center"/>
              <w:rPr>
                <w:b/>
                <w:sz w:val="24"/>
                <w:szCs w:val="24"/>
              </w:rPr>
            </w:pPr>
            <w:r w:rsidRPr="00152E58">
              <w:rPr>
                <w:b/>
                <w:bCs/>
                <w:sz w:val="24"/>
                <w:szCs w:val="24"/>
              </w:rPr>
              <w:t>Звуковая культура речи</w:t>
            </w:r>
          </w:p>
        </w:tc>
      </w:tr>
      <w:tr w:rsidR="005A644B" w:rsidRPr="00152E58" w:rsidTr="00672949">
        <w:tc>
          <w:tcPr>
            <w:tcW w:w="14175" w:type="dxa"/>
            <w:shd w:val="clear" w:color="auto" w:fill="auto"/>
          </w:tcPr>
          <w:p w:rsidR="00FA71C7" w:rsidRPr="00FA71C7" w:rsidRDefault="00FA71C7" w:rsidP="00FA71C7">
            <w:pPr>
              <w:widowControl w:val="0"/>
              <w:overflowPunct w:val="0"/>
              <w:autoSpaceDE w:val="0"/>
              <w:autoSpaceDN w:val="0"/>
              <w:adjustRightInd w:val="0"/>
              <w:ind w:firstLine="397"/>
              <w:rPr>
                <w:color w:val="231F20"/>
                <w:sz w:val="24"/>
                <w:szCs w:val="24"/>
                <w:lang w:eastAsia="en-US"/>
              </w:rPr>
            </w:pPr>
            <w:r w:rsidRPr="00FA71C7">
              <w:rPr>
                <w:color w:val="231F20"/>
                <w:sz w:val="24"/>
                <w:szCs w:val="24"/>
                <w:lang w:eastAsia="en-US"/>
              </w:rPr>
              <w:t xml:space="preserve">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w:t>
            </w:r>
          </w:p>
          <w:p w:rsidR="00FA71C7" w:rsidRPr="00FA71C7" w:rsidRDefault="00FA71C7" w:rsidP="00FA71C7">
            <w:pPr>
              <w:widowControl w:val="0"/>
              <w:overflowPunct w:val="0"/>
              <w:autoSpaceDE w:val="0"/>
              <w:autoSpaceDN w:val="0"/>
              <w:adjustRightInd w:val="0"/>
              <w:ind w:firstLine="397"/>
              <w:rPr>
                <w:color w:val="231F20"/>
                <w:sz w:val="24"/>
                <w:szCs w:val="24"/>
                <w:lang w:eastAsia="en-US"/>
              </w:rPr>
            </w:pPr>
            <w:r w:rsidRPr="00FA71C7">
              <w:rPr>
                <w:color w:val="231F20"/>
                <w:sz w:val="24"/>
                <w:szCs w:val="24"/>
                <w:lang w:eastAsia="en-US"/>
              </w:rPr>
              <w:t xml:space="preserve">Способствовать развитию артикуляционного и голосового аппарата, речевого дыхания, слухового внимания. </w:t>
            </w:r>
          </w:p>
          <w:p w:rsidR="005A644B" w:rsidRPr="00FA71C7" w:rsidRDefault="00FA71C7" w:rsidP="00FA71C7">
            <w:pPr>
              <w:widowControl w:val="0"/>
              <w:overflowPunct w:val="0"/>
              <w:autoSpaceDE w:val="0"/>
              <w:autoSpaceDN w:val="0"/>
              <w:adjustRightInd w:val="0"/>
              <w:ind w:firstLine="397"/>
              <w:rPr>
                <w:color w:val="231F20"/>
                <w:sz w:val="28"/>
                <w:szCs w:val="28"/>
                <w:lang w:eastAsia="en-US"/>
              </w:rPr>
            </w:pPr>
            <w:r w:rsidRPr="00FA71C7">
              <w:rPr>
                <w:color w:val="231F20"/>
                <w:sz w:val="24"/>
                <w:szCs w:val="24"/>
                <w:lang w:eastAsia="en-US"/>
              </w:rPr>
              <w:t>Формировать умение пользоваться (по подражанию) высотой и силой голоса («Киска, брысь!», «Кто пришел?», «Кто стучит?»).</w:t>
            </w:r>
          </w:p>
        </w:tc>
      </w:tr>
      <w:tr w:rsidR="005A644B" w:rsidRPr="00152E58" w:rsidTr="00672949">
        <w:trPr>
          <w:trHeight w:val="282"/>
        </w:trPr>
        <w:tc>
          <w:tcPr>
            <w:tcW w:w="14175" w:type="dxa"/>
            <w:shd w:val="clear" w:color="auto" w:fill="auto"/>
          </w:tcPr>
          <w:p w:rsidR="005A644B" w:rsidRPr="00152E58" w:rsidRDefault="005A644B" w:rsidP="00672949">
            <w:pPr>
              <w:jc w:val="center"/>
              <w:rPr>
                <w:sz w:val="24"/>
                <w:szCs w:val="24"/>
              </w:rPr>
            </w:pPr>
            <w:r w:rsidRPr="00152E58">
              <w:rPr>
                <w:b/>
                <w:bCs/>
                <w:sz w:val="24"/>
                <w:szCs w:val="24"/>
              </w:rPr>
              <w:t>Грамматический строй речи</w:t>
            </w:r>
          </w:p>
        </w:tc>
      </w:tr>
      <w:tr w:rsidR="005A644B" w:rsidRPr="00152E58" w:rsidTr="008F2217">
        <w:trPr>
          <w:trHeight w:val="1160"/>
        </w:trPr>
        <w:tc>
          <w:tcPr>
            <w:tcW w:w="14175" w:type="dxa"/>
            <w:shd w:val="clear" w:color="auto" w:fill="auto"/>
          </w:tcPr>
          <w:p w:rsidR="00FA71C7" w:rsidRPr="00FA71C7" w:rsidRDefault="00FA71C7" w:rsidP="008F2217">
            <w:pPr>
              <w:widowControl w:val="0"/>
              <w:overflowPunct w:val="0"/>
              <w:autoSpaceDE w:val="0"/>
              <w:autoSpaceDN w:val="0"/>
              <w:adjustRightInd w:val="0"/>
              <w:rPr>
                <w:color w:val="231F20"/>
                <w:sz w:val="24"/>
                <w:szCs w:val="24"/>
                <w:lang w:eastAsia="en-US"/>
              </w:rPr>
            </w:pPr>
            <w:r w:rsidRPr="00FA71C7">
              <w:rPr>
                <w:color w:val="231F20"/>
                <w:sz w:val="24"/>
                <w:szCs w:val="24"/>
                <w:lang w:eastAsia="en-US"/>
              </w:rPr>
              <w:t>Учить согласовывать существительные</w:t>
            </w:r>
            <w:r w:rsidR="008F2217">
              <w:rPr>
                <w:color w:val="231F20"/>
                <w:sz w:val="24"/>
                <w:szCs w:val="24"/>
                <w:lang w:eastAsia="en-US"/>
              </w:rPr>
              <w:t xml:space="preserve"> и </w:t>
            </w:r>
            <w:r w:rsidRPr="00FA71C7">
              <w:rPr>
                <w:color w:val="231F20"/>
                <w:sz w:val="24"/>
                <w:szCs w:val="24"/>
                <w:lang w:eastAsia="en-US"/>
              </w:rPr>
              <w:t>местоимения с глаголами, употреблять глаголы в будущем и прошедшем времени, изменять их по лицам, использовать в речи предлоги (</w:t>
            </w:r>
            <w:proofErr w:type="gramStart"/>
            <w:r w:rsidRPr="00FA71C7">
              <w:rPr>
                <w:color w:val="231F20"/>
                <w:sz w:val="24"/>
                <w:szCs w:val="24"/>
                <w:lang w:eastAsia="en-US"/>
              </w:rPr>
              <w:t>в</w:t>
            </w:r>
            <w:proofErr w:type="gramEnd"/>
            <w:r w:rsidRPr="00FA71C7">
              <w:rPr>
                <w:color w:val="231F20"/>
                <w:sz w:val="24"/>
                <w:szCs w:val="24"/>
                <w:lang w:eastAsia="en-US"/>
              </w:rPr>
              <w:t xml:space="preserve">, на, у, за, под). </w:t>
            </w:r>
          </w:p>
          <w:p w:rsidR="005A644B" w:rsidRPr="008F2217" w:rsidRDefault="00FA71C7" w:rsidP="008F2217">
            <w:pPr>
              <w:widowControl w:val="0"/>
              <w:overflowPunct w:val="0"/>
              <w:autoSpaceDE w:val="0"/>
              <w:autoSpaceDN w:val="0"/>
              <w:adjustRightInd w:val="0"/>
              <w:rPr>
                <w:color w:val="231F20"/>
                <w:sz w:val="24"/>
                <w:szCs w:val="24"/>
                <w:lang w:eastAsia="en-US"/>
              </w:rPr>
            </w:pPr>
            <w:r w:rsidRPr="00FA71C7">
              <w:rPr>
                <w:color w:val="231F20"/>
                <w:sz w:val="24"/>
                <w:szCs w:val="24"/>
                <w:lang w:eastAsia="en-US"/>
              </w:rPr>
              <w:t>Упражнять в употреблении некоторых вопросительных слов (кто, что, где) и несложных фраз, состоящих из 2–4 слов («</w:t>
            </w:r>
            <w:proofErr w:type="spellStart"/>
            <w:r w:rsidRPr="00FA71C7">
              <w:rPr>
                <w:color w:val="231F20"/>
                <w:sz w:val="24"/>
                <w:szCs w:val="24"/>
                <w:lang w:eastAsia="en-US"/>
              </w:rPr>
              <w:t>Кисонька-мурысенька</w:t>
            </w:r>
            <w:proofErr w:type="spellEnd"/>
            <w:r w:rsidRPr="00FA71C7">
              <w:rPr>
                <w:color w:val="231F20"/>
                <w:sz w:val="24"/>
                <w:szCs w:val="24"/>
                <w:lang w:eastAsia="en-US"/>
              </w:rPr>
              <w:t xml:space="preserve">, куда пошла?»). </w:t>
            </w:r>
          </w:p>
        </w:tc>
      </w:tr>
      <w:tr w:rsidR="005A644B" w:rsidRPr="00152E58" w:rsidTr="00672949">
        <w:tc>
          <w:tcPr>
            <w:tcW w:w="14175" w:type="dxa"/>
            <w:shd w:val="clear" w:color="auto" w:fill="auto"/>
          </w:tcPr>
          <w:p w:rsidR="005A644B" w:rsidRPr="00152E58" w:rsidRDefault="005A644B" w:rsidP="00672949">
            <w:pPr>
              <w:jc w:val="center"/>
              <w:rPr>
                <w:b/>
                <w:sz w:val="24"/>
                <w:szCs w:val="24"/>
              </w:rPr>
            </w:pPr>
            <w:r w:rsidRPr="00152E58">
              <w:rPr>
                <w:b/>
                <w:bCs/>
                <w:sz w:val="24"/>
                <w:szCs w:val="24"/>
              </w:rPr>
              <w:t>Связная речь</w:t>
            </w:r>
          </w:p>
        </w:tc>
      </w:tr>
      <w:tr w:rsidR="005A644B" w:rsidRPr="00152E58" w:rsidTr="00672949">
        <w:tc>
          <w:tcPr>
            <w:tcW w:w="14175" w:type="dxa"/>
            <w:shd w:val="clear" w:color="auto" w:fill="auto"/>
          </w:tcPr>
          <w:p w:rsidR="008F2217" w:rsidRPr="008F2217" w:rsidRDefault="008F2217" w:rsidP="008F2217">
            <w:pPr>
              <w:widowControl w:val="0"/>
              <w:overflowPunct w:val="0"/>
              <w:autoSpaceDE w:val="0"/>
              <w:autoSpaceDN w:val="0"/>
              <w:adjustRightInd w:val="0"/>
              <w:rPr>
                <w:color w:val="231F20"/>
                <w:sz w:val="24"/>
                <w:szCs w:val="24"/>
                <w:lang w:eastAsia="en-US"/>
              </w:rPr>
            </w:pPr>
            <w:r w:rsidRPr="008F2217">
              <w:rPr>
                <w:color w:val="231F20"/>
                <w:sz w:val="24"/>
                <w:szCs w:val="24"/>
                <w:lang w:eastAsia="en-US"/>
              </w:rPr>
              <w:t>Помогать детям отвечать на простейшие («Что?»</w:t>
            </w:r>
            <w:proofErr w:type="gramStart"/>
            <w:r w:rsidRPr="008F2217">
              <w:rPr>
                <w:color w:val="231F20"/>
                <w:sz w:val="24"/>
                <w:szCs w:val="24"/>
                <w:lang w:eastAsia="en-US"/>
              </w:rPr>
              <w:t>,«</w:t>
            </w:r>
            <w:proofErr w:type="gramEnd"/>
            <w:r w:rsidRPr="008F2217">
              <w:rPr>
                <w:color w:val="231F20"/>
                <w:sz w:val="24"/>
                <w:szCs w:val="24"/>
                <w:lang w:eastAsia="en-US"/>
              </w:rPr>
              <w:t xml:space="preserve">Кто?», «Что делает?») и более сложные вопросы («Во что одет?», «Что везет?», «Кому?», «Какой?», «Где?», «Когда?», «Куда?»). </w:t>
            </w:r>
          </w:p>
          <w:p w:rsidR="008F2217" w:rsidRPr="008F2217" w:rsidRDefault="008F2217" w:rsidP="008F2217">
            <w:pPr>
              <w:widowControl w:val="0"/>
              <w:overflowPunct w:val="0"/>
              <w:autoSpaceDE w:val="0"/>
              <w:autoSpaceDN w:val="0"/>
              <w:adjustRightInd w:val="0"/>
              <w:ind w:firstLine="397"/>
              <w:rPr>
                <w:color w:val="231F20"/>
                <w:sz w:val="24"/>
                <w:szCs w:val="24"/>
                <w:lang w:eastAsia="en-US"/>
              </w:rPr>
            </w:pPr>
            <w:proofErr w:type="gramStart"/>
            <w:r w:rsidRPr="008F2217">
              <w:rPr>
                <w:color w:val="231F20"/>
                <w:sz w:val="24"/>
                <w:szCs w:val="24"/>
                <w:lang w:eastAsia="en-US"/>
              </w:rPr>
              <w:t xml:space="preserve">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w:t>
            </w:r>
            <w:proofErr w:type="gramEnd"/>
          </w:p>
          <w:p w:rsidR="005A644B" w:rsidRPr="008F2217" w:rsidRDefault="008F2217" w:rsidP="008F2217">
            <w:pPr>
              <w:widowControl w:val="0"/>
              <w:overflowPunct w:val="0"/>
              <w:autoSpaceDE w:val="0"/>
              <w:autoSpaceDN w:val="0"/>
              <w:adjustRightInd w:val="0"/>
              <w:ind w:left="6" w:firstLine="397"/>
              <w:rPr>
                <w:color w:val="231F20"/>
                <w:sz w:val="24"/>
                <w:szCs w:val="24"/>
                <w:lang w:eastAsia="en-US"/>
              </w:rPr>
            </w:pPr>
            <w:r w:rsidRPr="008F2217">
              <w:rPr>
                <w:color w:val="231F20"/>
                <w:sz w:val="24"/>
                <w:szCs w:val="24"/>
                <w:lang w:eastAsia="en-US"/>
              </w:rPr>
              <w:t xml:space="preserve">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 </w:t>
            </w:r>
          </w:p>
        </w:tc>
      </w:tr>
      <w:tr w:rsidR="005A644B" w:rsidRPr="00152E58" w:rsidTr="00672949">
        <w:tc>
          <w:tcPr>
            <w:tcW w:w="14175" w:type="dxa"/>
            <w:shd w:val="clear" w:color="auto" w:fill="auto"/>
          </w:tcPr>
          <w:p w:rsidR="005A644B" w:rsidRPr="00152E58" w:rsidRDefault="005A644B" w:rsidP="00672949">
            <w:pPr>
              <w:autoSpaceDE w:val="0"/>
              <w:autoSpaceDN w:val="0"/>
              <w:adjustRightInd w:val="0"/>
              <w:jc w:val="center"/>
              <w:rPr>
                <w:b/>
                <w:sz w:val="24"/>
                <w:szCs w:val="24"/>
              </w:rPr>
            </w:pPr>
            <w:r w:rsidRPr="00152E58">
              <w:rPr>
                <w:b/>
                <w:sz w:val="24"/>
                <w:szCs w:val="24"/>
              </w:rPr>
              <w:lastRenderedPageBreak/>
              <w:t>Художественная литература</w:t>
            </w:r>
          </w:p>
        </w:tc>
      </w:tr>
      <w:tr w:rsidR="005A644B" w:rsidRPr="00152E58" w:rsidTr="00672949">
        <w:tc>
          <w:tcPr>
            <w:tcW w:w="14175" w:type="dxa"/>
            <w:shd w:val="clear" w:color="auto" w:fill="auto"/>
          </w:tcPr>
          <w:p w:rsidR="008F2217" w:rsidRPr="008F2217" w:rsidRDefault="008F2217" w:rsidP="008F2217">
            <w:pPr>
              <w:widowControl w:val="0"/>
              <w:overflowPunct w:val="0"/>
              <w:autoSpaceDE w:val="0"/>
              <w:autoSpaceDN w:val="0"/>
              <w:adjustRightInd w:val="0"/>
              <w:rPr>
                <w:sz w:val="24"/>
                <w:szCs w:val="24"/>
              </w:rPr>
            </w:pPr>
            <w:r w:rsidRPr="008F2217">
              <w:rPr>
                <w:color w:val="231F20"/>
                <w:sz w:val="24"/>
                <w:szCs w:val="24"/>
              </w:rPr>
              <w:t>Читать детям художественные произведения, предусмотренные программой для второй группы раннего возраста.</w:t>
            </w:r>
          </w:p>
          <w:p w:rsidR="008F2217" w:rsidRPr="008F2217" w:rsidRDefault="008F2217" w:rsidP="008F2217">
            <w:pPr>
              <w:widowControl w:val="0"/>
              <w:overflowPunct w:val="0"/>
              <w:autoSpaceDE w:val="0"/>
              <w:autoSpaceDN w:val="0"/>
              <w:adjustRightInd w:val="0"/>
              <w:rPr>
                <w:sz w:val="24"/>
                <w:szCs w:val="24"/>
              </w:rPr>
            </w:pPr>
            <w:r w:rsidRPr="008F2217">
              <w:rPr>
                <w:color w:val="231F20"/>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8F2217" w:rsidRPr="008F2217" w:rsidRDefault="008F2217" w:rsidP="008F2217">
            <w:pPr>
              <w:widowControl w:val="0"/>
              <w:overflowPunct w:val="0"/>
              <w:autoSpaceDE w:val="0"/>
              <w:autoSpaceDN w:val="0"/>
              <w:adjustRightInd w:val="0"/>
              <w:rPr>
                <w:sz w:val="24"/>
                <w:szCs w:val="24"/>
              </w:rPr>
            </w:pPr>
            <w:r w:rsidRPr="008F2217">
              <w:rPr>
                <w:color w:val="231F20"/>
                <w:sz w:val="24"/>
                <w:szCs w:val="24"/>
              </w:rPr>
              <w:t>Сопровождать чтение небольших поэтических произведений игровыми действиями.</w:t>
            </w:r>
          </w:p>
          <w:p w:rsidR="008F2217" w:rsidRPr="008F2217" w:rsidRDefault="008F2217" w:rsidP="008F2217">
            <w:pPr>
              <w:widowControl w:val="0"/>
              <w:overflowPunct w:val="0"/>
              <w:autoSpaceDE w:val="0"/>
              <w:autoSpaceDN w:val="0"/>
              <w:adjustRightInd w:val="0"/>
              <w:rPr>
                <w:sz w:val="24"/>
                <w:szCs w:val="24"/>
              </w:rPr>
            </w:pPr>
            <w:r w:rsidRPr="008F2217">
              <w:rPr>
                <w:color w:val="231F20"/>
                <w:sz w:val="24"/>
                <w:szCs w:val="24"/>
              </w:rPr>
              <w:t>Предоставлять детям возможность договаривать слова, фразы при чтении воспитателем знакомых стихотворений.</w:t>
            </w:r>
          </w:p>
          <w:p w:rsidR="008F2217" w:rsidRPr="008F2217" w:rsidRDefault="008F2217" w:rsidP="008F2217">
            <w:pPr>
              <w:widowControl w:val="0"/>
              <w:overflowPunct w:val="0"/>
              <w:autoSpaceDE w:val="0"/>
              <w:autoSpaceDN w:val="0"/>
              <w:adjustRightInd w:val="0"/>
              <w:rPr>
                <w:sz w:val="24"/>
                <w:szCs w:val="24"/>
              </w:rPr>
            </w:pPr>
            <w:r w:rsidRPr="008F2217">
              <w:rPr>
                <w:color w:val="231F20"/>
                <w:sz w:val="24"/>
                <w:szCs w:val="24"/>
              </w:rPr>
              <w:t>Поощрять попытки прочесть стихотворный текст целиком с помощью взрослого. Помогать детям старше 2 лет 6 месяцев играть в хорошо знакомую сказку.</w:t>
            </w:r>
          </w:p>
          <w:p w:rsidR="008F2217" w:rsidRPr="008F2217" w:rsidRDefault="008F2217" w:rsidP="008F2217">
            <w:pPr>
              <w:widowControl w:val="0"/>
              <w:overflowPunct w:val="0"/>
              <w:autoSpaceDE w:val="0"/>
              <w:autoSpaceDN w:val="0"/>
              <w:adjustRightInd w:val="0"/>
              <w:rPr>
                <w:sz w:val="24"/>
                <w:szCs w:val="24"/>
              </w:rPr>
            </w:pPr>
            <w:r w:rsidRPr="008F2217">
              <w:rPr>
                <w:color w:val="231F20"/>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5A644B" w:rsidRPr="00152E58" w:rsidRDefault="005A644B" w:rsidP="00FA71C7">
            <w:pPr>
              <w:rPr>
                <w:sz w:val="24"/>
                <w:szCs w:val="24"/>
              </w:rPr>
            </w:pPr>
          </w:p>
        </w:tc>
      </w:tr>
    </w:tbl>
    <w:p w:rsidR="008F2217" w:rsidRDefault="005A644B" w:rsidP="008F2217">
      <w:pPr>
        <w:widowControl w:val="0"/>
        <w:autoSpaceDE w:val="0"/>
        <w:autoSpaceDN w:val="0"/>
        <w:adjustRightInd w:val="0"/>
        <w:rPr>
          <w:b/>
          <w:bCs/>
          <w:i/>
          <w:iCs/>
          <w:color w:val="231F20"/>
          <w:sz w:val="28"/>
          <w:szCs w:val="28"/>
          <w:lang w:eastAsia="en-US"/>
        </w:rPr>
      </w:pPr>
      <w:r w:rsidRPr="00BE2AFC">
        <w:rPr>
          <w:b/>
          <w:bCs/>
          <w:sz w:val="24"/>
          <w:szCs w:val="24"/>
        </w:rPr>
        <w:t>Список литературы</w:t>
      </w:r>
    </w:p>
    <w:p w:rsidR="008F2217" w:rsidRPr="008F2217" w:rsidRDefault="008F2217" w:rsidP="008F2217">
      <w:pPr>
        <w:widowControl w:val="0"/>
        <w:autoSpaceDE w:val="0"/>
        <w:autoSpaceDN w:val="0"/>
        <w:adjustRightInd w:val="0"/>
        <w:rPr>
          <w:sz w:val="24"/>
          <w:szCs w:val="24"/>
          <w:lang w:eastAsia="en-US"/>
        </w:rPr>
      </w:pPr>
      <w:r w:rsidRPr="008F2217">
        <w:rPr>
          <w:b/>
          <w:bCs/>
          <w:i/>
          <w:iCs/>
          <w:color w:val="231F20"/>
          <w:sz w:val="24"/>
          <w:szCs w:val="24"/>
          <w:lang w:eastAsia="en-US"/>
        </w:rPr>
        <w:t>Русский фольклор</w:t>
      </w:r>
    </w:p>
    <w:p w:rsidR="008F2217" w:rsidRPr="008F2217" w:rsidRDefault="008F2217" w:rsidP="008F2217">
      <w:pPr>
        <w:widowControl w:val="0"/>
        <w:overflowPunct w:val="0"/>
        <w:autoSpaceDE w:val="0"/>
        <w:autoSpaceDN w:val="0"/>
        <w:adjustRightInd w:val="0"/>
        <w:rPr>
          <w:sz w:val="24"/>
          <w:szCs w:val="24"/>
          <w:lang w:eastAsia="en-US"/>
        </w:rPr>
      </w:pPr>
      <w:r w:rsidRPr="008F2217">
        <w:rPr>
          <w:color w:val="231F20"/>
          <w:sz w:val="24"/>
          <w:szCs w:val="24"/>
          <w:lang w:eastAsia="en-US"/>
        </w:rPr>
        <w:t xml:space="preserve">Повторение песенок, </w:t>
      </w:r>
      <w:proofErr w:type="spellStart"/>
      <w:r w:rsidRPr="008F2217">
        <w:rPr>
          <w:color w:val="231F20"/>
          <w:sz w:val="24"/>
          <w:szCs w:val="24"/>
          <w:lang w:eastAsia="en-US"/>
        </w:rPr>
        <w:t>потешек</w:t>
      </w:r>
      <w:proofErr w:type="spellEnd"/>
      <w:r w:rsidRPr="008F2217">
        <w:rPr>
          <w:color w:val="231F20"/>
          <w:sz w:val="24"/>
          <w:szCs w:val="24"/>
          <w:lang w:eastAsia="en-US"/>
        </w:rPr>
        <w:t>, сказок, прочитанных и рассказанных детям второго года жизни.</w:t>
      </w:r>
    </w:p>
    <w:p w:rsidR="008F2217" w:rsidRPr="008F2217" w:rsidRDefault="008F2217" w:rsidP="008F2217">
      <w:pPr>
        <w:widowControl w:val="0"/>
        <w:overflowPunct w:val="0"/>
        <w:autoSpaceDE w:val="0"/>
        <w:autoSpaceDN w:val="0"/>
        <w:adjustRightInd w:val="0"/>
        <w:rPr>
          <w:sz w:val="24"/>
          <w:szCs w:val="24"/>
          <w:lang w:eastAsia="en-US"/>
        </w:rPr>
      </w:pPr>
      <w:r w:rsidRPr="008F2217">
        <w:rPr>
          <w:b/>
          <w:bCs/>
          <w:color w:val="231F20"/>
          <w:sz w:val="24"/>
          <w:szCs w:val="24"/>
          <w:lang w:eastAsia="en-US"/>
        </w:rPr>
        <w:t xml:space="preserve">Песенки, </w:t>
      </w:r>
      <w:proofErr w:type="spellStart"/>
      <w:r w:rsidRPr="008F2217">
        <w:rPr>
          <w:b/>
          <w:bCs/>
          <w:color w:val="231F20"/>
          <w:sz w:val="24"/>
          <w:szCs w:val="24"/>
          <w:lang w:eastAsia="en-US"/>
        </w:rPr>
        <w:t>потешки</w:t>
      </w:r>
      <w:proofErr w:type="spellEnd"/>
      <w:r w:rsidRPr="008F2217">
        <w:rPr>
          <w:b/>
          <w:bCs/>
          <w:color w:val="231F20"/>
          <w:sz w:val="24"/>
          <w:szCs w:val="24"/>
          <w:lang w:eastAsia="en-US"/>
        </w:rPr>
        <w:t xml:space="preserve">, </w:t>
      </w:r>
      <w:proofErr w:type="spellStart"/>
      <w:r w:rsidRPr="008F2217">
        <w:rPr>
          <w:b/>
          <w:bCs/>
          <w:color w:val="231F20"/>
          <w:sz w:val="24"/>
          <w:szCs w:val="24"/>
          <w:lang w:eastAsia="en-US"/>
        </w:rPr>
        <w:t>заклички</w:t>
      </w:r>
      <w:proofErr w:type="spellEnd"/>
      <w:r w:rsidRPr="008F2217">
        <w:rPr>
          <w:b/>
          <w:bCs/>
          <w:color w:val="231F20"/>
          <w:sz w:val="24"/>
          <w:szCs w:val="24"/>
          <w:lang w:eastAsia="en-US"/>
        </w:rPr>
        <w:t xml:space="preserve">. </w:t>
      </w:r>
      <w:r w:rsidRPr="008F2217">
        <w:rPr>
          <w:color w:val="231F20"/>
          <w:sz w:val="24"/>
          <w:szCs w:val="24"/>
          <w:lang w:eastAsia="en-US"/>
        </w:rPr>
        <w:t xml:space="preserve">«Наши уточки с утра…»; «Пошел котикна Торжок…»; «Заяц Егорка…»; «Наша Маша </w:t>
      </w:r>
      <w:proofErr w:type="spellStart"/>
      <w:r w:rsidRPr="008F2217">
        <w:rPr>
          <w:color w:val="231F20"/>
          <w:sz w:val="24"/>
          <w:szCs w:val="24"/>
          <w:lang w:eastAsia="en-US"/>
        </w:rPr>
        <w:t>маленька</w:t>
      </w:r>
      <w:proofErr w:type="spellEnd"/>
      <w:r w:rsidRPr="008F2217">
        <w:rPr>
          <w:color w:val="231F20"/>
          <w:sz w:val="24"/>
          <w:szCs w:val="24"/>
          <w:lang w:eastAsia="en-US"/>
        </w:rPr>
        <w:t>...»; «</w:t>
      </w:r>
      <w:proofErr w:type="spellStart"/>
      <w:r w:rsidRPr="008F2217">
        <w:rPr>
          <w:color w:val="231F20"/>
          <w:sz w:val="24"/>
          <w:szCs w:val="24"/>
          <w:lang w:eastAsia="en-US"/>
        </w:rPr>
        <w:t>Чики</w:t>
      </w:r>
      <w:proofErr w:type="spellEnd"/>
      <w:r w:rsidRPr="008F2217">
        <w:rPr>
          <w:color w:val="231F20"/>
          <w:sz w:val="24"/>
          <w:szCs w:val="24"/>
          <w:lang w:eastAsia="en-US"/>
        </w:rPr>
        <w:t xml:space="preserve">, </w:t>
      </w:r>
      <w:proofErr w:type="spellStart"/>
      <w:r w:rsidRPr="008F2217">
        <w:rPr>
          <w:color w:val="231F20"/>
          <w:sz w:val="24"/>
          <w:szCs w:val="24"/>
          <w:lang w:eastAsia="en-US"/>
        </w:rPr>
        <w:t>чики</w:t>
      </w:r>
      <w:proofErr w:type="spellEnd"/>
      <w:r w:rsidRPr="008F2217">
        <w:rPr>
          <w:color w:val="231F20"/>
          <w:sz w:val="24"/>
          <w:szCs w:val="24"/>
          <w:lang w:eastAsia="en-US"/>
        </w:rPr>
        <w:t xml:space="preserve">, кички...», «Ой, </w:t>
      </w:r>
      <w:proofErr w:type="spellStart"/>
      <w:proofErr w:type="gramStart"/>
      <w:r w:rsidRPr="008F2217">
        <w:rPr>
          <w:color w:val="231F20"/>
          <w:sz w:val="24"/>
          <w:szCs w:val="24"/>
          <w:lang w:eastAsia="en-US"/>
        </w:rPr>
        <w:t>ду-ду</w:t>
      </w:r>
      <w:proofErr w:type="spellEnd"/>
      <w:proofErr w:type="gramEnd"/>
      <w:r w:rsidRPr="008F2217">
        <w:rPr>
          <w:color w:val="231F20"/>
          <w:sz w:val="24"/>
          <w:szCs w:val="24"/>
          <w:lang w:eastAsia="en-US"/>
        </w:rPr>
        <w:t xml:space="preserve">, </w:t>
      </w:r>
      <w:proofErr w:type="spellStart"/>
      <w:r w:rsidRPr="008F2217">
        <w:rPr>
          <w:color w:val="231F20"/>
          <w:sz w:val="24"/>
          <w:szCs w:val="24"/>
          <w:lang w:eastAsia="en-US"/>
        </w:rPr>
        <w:t>ду-ду</w:t>
      </w:r>
      <w:proofErr w:type="spellEnd"/>
      <w:r w:rsidRPr="008F2217">
        <w:rPr>
          <w:color w:val="231F20"/>
          <w:sz w:val="24"/>
          <w:szCs w:val="24"/>
          <w:lang w:eastAsia="en-US"/>
        </w:rPr>
        <w:t xml:space="preserve">, </w:t>
      </w:r>
      <w:proofErr w:type="spellStart"/>
      <w:r w:rsidRPr="008F2217">
        <w:rPr>
          <w:color w:val="231F20"/>
          <w:sz w:val="24"/>
          <w:szCs w:val="24"/>
          <w:lang w:eastAsia="en-US"/>
        </w:rPr>
        <w:t>ду-ду</w:t>
      </w:r>
      <w:proofErr w:type="spellEnd"/>
      <w:r w:rsidRPr="008F2217">
        <w:rPr>
          <w:color w:val="231F20"/>
          <w:sz w:val="24"/>
          <w:szCs w:val="24"/>
          <w:lang w:eastAsia="en-US"/>
        </w:rPr>
        <w:t xml:space="preserve">! Сидит ворон на дубу»; «Из-за леса, из-за гор...»; «Бежала лесочком лиса с </w:t>
      </w:r>
      <w:proofErr w:type="spellStart"/>
      <w:r w:rsidRPr="008F2217">
        <w:rPr>
          <w:color w:val="231F20"/>
          <w:sz w:val="24"/>
          <w:szCs w:val="24"/>
          <w:lang w:eastAsia="en-US"/>
        </w:rPr>
        <w:t>кузовочком</w:t>
      </w:r>
      <w:proofErr w:type="spellEnd"/>
      <w:r w:rsidRPr="008F2217">
        <w:rPr>
          <w:color w:val="231F20"/>
          <w:sz w:val="24"/>
          <w:szCs w:val="24"/>
          <w:lang w:eastAsia="en-US"/>
        </w:rPr>
        <w:t>...»; «</w:t>
      </w:r>
      <w:proofErr w:type="spellStart"/>
      <w:r w:rsidRPr="008F2217">
        <w:rPr>
          <w:color w:val="231F20"/>
          <w:sz w:val="24"/>
          <w:szCs w:val="24"/>
          <w:lang w:eastAsia="en-US"/>
        </w:rPr>
        <w:t>Огуречик</w:t>
      </w:r>
      <w:proofErr w:type="spellEnd"/>
      <w:r w:rsidRPr="008F2217">
        <w:rPr>
          <w:color w:val="231F20"/>
          <w:sz w:val="24"/>
          <w:szCs w:val="24"/>
          <w:lang w:eastAsia="en-US"/>
        </w:rPr>
        <w:t xml:space="preserve">, </w:t>
      </w:r>
      <w:proofErr w:type="spellStart"/>
      <w:r w:rsidRPr="008F2217">
        <w:rPr>
          <w:color w:val="231F20"/>
          <w:sz w:val="24"/>
          <w:szCs w:val="24"/>
          <w:lang w:eastAsia="en-US"/>
        </w:rPr>
        <w:t>огуречик</w:t>
      </w:r>
      <w:proofErr w:type="spellEnd"/>
      <w:r w:rsidRPr="008F2217">
        <w:rPr>
          <w:color w:val="231F20"/>
          <w:sz w:val="24"/>
          <w:szCs w:val="24"/>
          <w:lang w:eastAsia="en-US"/>
        </w:rPr>
        <w:t>...»; «Солнышко, ведрышко...».</w:t>
      </w:r>
    </w:p>
    <w:p w:rsidR="008F2217" w:rsidRPr="008F2217" w:rsidRDefault="008F2217" w:rsidP="008F2217">
      <w:pPr>
        <w:widowControl w:val="0"/>
        <w:overflowPunct w:val="0"/>
        <w:autoSpaceDE w:val="0"/>
        <w:autoSpaceDN w:val="0"/>
        <w:adjustRightInd w:val="0"/>
        <w:rPr>
          <w:sz w:val="24"/>
          <w:szCs w:val="24"/>
          <w:lang w:eastAsia="en-US"/>
        </w:rPr>
      </w:pPr>
      <w:r w:rsidRPr="008F2217">
        <w:rPr>
          <w:b/>
          <w:bCs/>
          <w:color w:val="231F20"/>
          <w:sz w:val="24"/>
          <w:szCs w:val="24"/>
          <w:lang w:eastAsia="en-US"/>
        </w:rPr>
        <w:t xml:space="preserve">Сказки. </w:t>
      </w:r>
      <w:proofErr w:type="gramStart"/>
      <w:r w:rsidRPr="008F2217">
        <w:rPr>
          <w:color w:val="231F20"/>
          <w:sz w:val="24"/>
          <w:szCs w:val="24"/>
          <w:lang w:eastAsia="en-US"/>
        </w:rPr>
        <w:t>«Козлятки и волк», обр. К. Ушинского; «Теремок», обр.М. Булатова; «Маша и медведь», обр. М. Булатова.</w:t>
      </w:r>
      <w:proofErr w:type="gramEnd"/>
    </w:p>
    <w:p w:rsidR="008F2217" w:rsidRPr="008F2217" w:rsidRDefault="008F2217" w:rsidP="008F2217">
      <w:pPr>
        <w:widowControl w:val="0"/>
        <w:autoSpaceDE w:val="0"/>
        <w:autoSpaceDN w:val="0"/>
        <w:adjustRightInd w:val="0"/>
        <w:jc w:val="left"/>
        <w:rPr>
          <w:sz w:val="24"/>
          <w:szCs w:val="24"/>
          <w:lang w:eastAsia="en-US"/>
        </w:rPr>
      </w:pPr>
      <w:r w:rsidRPr="008F2217">
        <w:rPr>
          <w:b/>
          <w:bCs/>
          <w:i/>
          <w:iCs/>
          <w:color w:val="231F20"/>
          <w:sz w:val="24"/>
          <w:szCs w:val="24"/>
          <w:lang w:eastAsia="en-US"/>
        </w:rPr>
        <w:t>Фольклор народов мира</w:t>
      </w:r>
    </w:p>
    <w:p w:rsidR="008F2217" w:rsidRPr="008F2217" w:rsidRDefault="008F2217" w:rsidP="008F2217">
      <w:pPr>
        <w:widowControl w:val="0"/>
        <w:overflowPunct w:val="0"/>
        <w:autoSpaceDE w:val="0"/>
        <w:autoSpaceDN w:val="0"/>
        <w:adjustRightInd w:val="0"/>
        <w:rPr>
          <w:sz w:val="24"/>
          <w:szCs w:val="24"/>
          <w:lang w:eastAsia="en-US"/>
        </w:rPr>
      </w:pPr>
      <w:proofErr w:type="gramStart"/>
      <w:r w:rsidRPr="008F2217">
        <w:rPr>
          <w:color w:val="231F20"/>
          <w:sz w:val="24"/>
          <w:szCs w:val="24"/>
          <w:lang w:eastAsia="en-US"/>
        </w:rPr>
        <w:t>«Три веселых братца», пер. с нем. Л. Яхнина; «</w:t>
      </w:r>
      <w:proofErr w:type="spellStart"/>
      <w:r w:rsidRPr="008F2217">
        <w:rPr>
          <w:color w:val="231F20"/>
          <w:sz w:val="24"/>
          <w:szCs w:val="24"/>
          <w:lang w:eastAsia="en-US"/>
        </w:rPr>
        <w:t>Бу-бу</w:t>
      </w:r>
      <w:proofErr w:type="spellEnd"/>
      <w:r w:rsidRPr="008F2217">
        <w:rPr>
          <w:color w:val="231F20"/>
          <w:sz w:val="24"/>
          <w:szCs w:val="24"/>
          <w:lang w:eastAsia="en-US"/>
        </w:rPr>
        <w:t>, я рогатый», лит., обр. Ю. Григорьева; «</w:t>
      </w:r>
      <w:proofErr w:type="spellStart"/>
      <w:r w:rsidRPr="008F2217">
        <w:rPr>
          <w:color w:val="231F20"/>
          <w:sz w:val="24"/>
          <w:szCs w:val="24"/>
          <w:lang w:eastAsia="en-US"/>
        </w:rPr>
        <w:t>Котауси</w:t>
      </w:r>
      <w:proofErr w:type="spellEnd"/>
      <w:r w:rsidRPr="008F2217">
        <w:rPr>
          <w:color w:val="231F20"/>
          <w:sz w:val="24"/>
          <w:szCs w:val="24"/>
          <w:lang w:eastAsia="en-US"/>
        </w:rPr>
        <w:t xml:space="preserve"> и </w:t>
      </w:r>
      <w:proofErr w:type="spellStart"/>
      <w:r w:rsidRPr="008F2217">
        <w:rPr>
          <w:color w:val="231F20"/>
          <w:sz w:val="24"/>
          <w:szCs w:val="24"/>
          <w:lang w:eastAsia="en-US"/>
        </w:rPr>
        <w:t>Мауси</w:t>
      </w:r>
      <w:proofErr w:type="spellEnd"/>
      <w:r w:rsidRPr="008F2217">
        <w:rPr>
          <w:color w:val="231F20"/>
          <w:sz w:val="24"/>
          <w:szCs w:val="24"/>
          <w:lang w:eastAsia="en-US"/>
        </w:rPr>
        <w:t xml:space="preserve">», англ., обр. К. Чуковского; «Ой ты </w:t>
      </w:r>
      <w:proofErr w:type="spellStart"/>
      <w:r w:rsidRPr="008F2217">
        <w:rPr>
          <w:color w:val="231F20"/>
          <w:sz w:val="24"/>
          <w:szCs w:val="24"/>
          <w:lang w:eastAsia="en-US"/>
        </w:rPr>
        <w:t>заюшка-пострел</w:t>
      </w:r>
      <w:proofErr w:type="spellEnd"/>
      <w:r w:rsidRPr="008F2217">
        <w:rPr>
          <w:color w:val="231F20"/>
          <w:sz w:val="24"/>
          <w:szCs w:val="24"/>
          <w:lang w:eastAsia="en-US"/>
        </w:rPr>
        <w:t xml:space="preserve">...», «Ты, собачка, не лай...», пер. с </w:t>
      </w:r>
      <w:proofErr w:type="spellStart"/>
      <w:r w:rsidRPr="008F2217">
        <w:rPr>
          <w:color w:val="231F20"/>
          <w:sz w:val="24"/>
          <w:szCs w:val="24"/>
          <w:lang w:eastAsia="en-US"/>
        </w:rPr>
        <w:t>молд.И</w:t>
      </w:r>
      <w:proofErr w:type="spellEnd"/>
      <w:r w:rsidRPr="008F2217">
        <w:rPr>
          <w:color w:val="231F20"/>
          <w:sz w:val="24"/>
          <w:szCs w:val="24"/>
          <w:lang w:eastAsia="en-US"/>
        </w:rPr>
        <w:t xml:space="preserve">. </w:t>
      </w:r>
      <w:proofErr w:type="spellStart"/>
      <w:r w:rsidRPr="008F2217">
        <w:rPr>
          <w:color w:val="231F20"/>
          <w:sz w:val="24"/>
          <w:szCs w:val="24"/>
          <w:lang w:eastAsia="en-US"/>
        </w:rPr>
        <w:t>Токмаковой</w:t>
      </w:r>
      <w:proofErr w:type="spellEnd"/>
      <w:r w:rsidRPr="008F2217">
        <w:rPr>
          <w:color w:val="231F20"/>
          <w:sz w:val="24"/>
          <w:szCs w:val="24"/>
          <w:lang w:eastAsia="en-US"/>
        </w:rPr>
        <w:t>; «</w:t>
      </w:r>
      <w:proofErr w:type="spellStart"/>
      <w:r w:rsidRPr="008F2217">
        <w:rPr>
          <w:color w:val="231F20"/>
          <w:sz w:val="24"/>
          <w:szCs w:val="24"/>
          <w:lang w:eastAsia="en-US"/>
        </w:rPr>
        <w:t>Раговоры</w:t>
      </w:r>
      <w:proofErr w:type="spellEnd"/>
      <w:r w:rsidRPr="008F2217">
        <w:rPr>
          <w:color w:val="231F20"/>
          <w:sz w:val="24"/>
          <w:szCs w:val="24"/>
          <w:lang w:eastAsia="en-US"/>
        </w:rPr>
        <w:t>», чуваш., пер. Л. Яхнина; «</w:t>
      </w:r>
      <w:proofErr w:type="spellStart"/>
      <w:r w:rsidRPr="008F2217">
        <w:rPr>
          <w:color w:val="231F20"/>
          <w:sz w:val="24"/>
          <w:szCs w:val="24"/>
          <w:lang w:eastAsia="en-US"/>
        </w:rPr>
        <w:t>Снегирек</w:t>
      </w:r>
      <w:proofErr w:type="spellEnd"/>
      <w:r w:rsidRPr="008F2217">
        <w:rPr>
          <w:color w:val="231F20"/>
          <w:sz w:val="24"/>
          <w:szCs w:val="24"/>
          <w:lang w:eastAsia="en-US"/>
        </w:rPr>
        <w:t xml:space="preserve">», пер. с нем. В. Викторова; «Сапожник», польск., обр. Б. </w:t>
      </w:r>
      <w:proofErr w:type="spellStart"/>
      <w:r w:rsidRPr="008F2217">
        <w:rPr>
          <w:color w:val="231F20"/>
          <w:sz w:val="24"/>
          <w:szCs w:val="24"/>
          <w:lang w:eastAsia="en-US"/>
        </w:rPr>
        <w:t>Заходера</w:t>
      </w:r>
      <w:proofErr w:type="spellEnd"/>
      <w:r w:rsidRPr="008F2217">
        <w:rPr>
          <w:color w:val="231F20"/>
          <w:sz w:val="24"/>
          <w:szCs w:val="24"/>
          <w:lang w:eastAsia="en-US"/>
        </w:rPr>
        <w:t>.</w:t>
      </w:r>
      <w:proofErr w:type="gramEnd"/>
    </w:p>
    <w:p w:rsidR="008F2217" w:rsidRPr="008F2217" w:rsidRDefault="008F2217" w:rsidP="008F2217">
      <w:pPr>
        <w:widowControl w:val="0"/>
        <w:autoSpaceDE w:val="0"/>
        <w:autoSpaceDN w:val="0"/>
        <w:adjustRightInd w:val="0"/>
        <w:jc w:val="left"/>
        <w:rPr>
          <w:sz w:val="24"/>
          <w:szCs w:val="24"/>
          <w:lang w:eastAsia="en-US"/>
        </w:rPr>
      </w:pPr>
      <w:r w:rsidRPr="008F2217">
        <w:rPr>
          <w:b/>
          <w:bCs/>
          <w:i/>
          <w:iCs/>
          <w:color w:val="231F20"/>
          <w:sz w:val="24"/>
          <w:szCs w:val="24"/>
          <w:lang w:eastAsia="en-US"/>
        </w:rPr>
        <w:t>Произведения поэтов и писателей России</w:t>
      </w:r>
    </w:p>
    <w:p w:rsidR="008F2217" w:rsidRPr="008F2217" w:rsidRDefault="008F2217" w:rsidP="008F2217">
      <w:pPr>
        <w:widowControl w:val="0"/>
        <w:tabs>
          <w:tab w:val="num" w:pos="510"/>
        </w:tabs>
        <w:overflowPunct w:val="0"/>
        <w:autoSpaceDE w:val="0"/>
        <w:autoSpaceDN w:val="0"/>
        <w:adjustRightInd w:val="0"/>
        <w:rPr>
          <w:color w:val="231F20"/>
          <w:sz w:val="24"/>
          <w:szCs w:val="24"/>
          <w:lang w:eastAsia="en-US"/>
        </w:rPr>
      </w:pPr>
      <w:r w:rsidRPr="008F2217">
        <w:rPr>
          <w:b/>
          <w:bCs/>
          <w:color w:val="231F20"/>
          <w:sz w:val="24"/>
          <w:szCs w:val="24"/>
          <w:lang w:eastAsia="en-US"/>
        </w:rPr>
        <w:t xml:space="preserve">Поэзия. </w:t>
      </w:r>
      <w:r w:rsidRPr="008F2217">
        <w:rPr>
          <w:color w:val="231F20"/>
          <w:sz w:val="24"/>
          <w:szCs w:val="24"/>
          <w:lang w:eastAsia="en-US"/>
        </w:rPr>
        <w:t xml:space="preserve">А. Барто. «Мишка», «Грузовик», «Слон», «Лошадка» (из </w:t>
      </w:r>
      <w:proofErr w:type="spellStart"/>
      <w:proofErr w:type="gramStart"/>
      <w:r w:rsidRPr="008F2217">
        <w:rPr>
          <w:color w:val="231F20"/>
          <w:sz w:val="24"/>
          <w:szCs w:val="24"/>
          <w:lang w:eastAsia="en-US"/>
        </w:rPr>
        <w:t>цик-ла</w:t>
      </w:r>
      <w:proofErr w:type="spellEnd"/>
      <w:proofErr w:type="gramEnd"/>
      <w:r w:rsidRPr="008F2217">
        <w:rPr>
          <w:color w:val="231F20"/>
          <w:sz w:val="24"/>
          <w:szCs w:val="24"/>
          <w:lang w:eastAsia="en-US"/>
        </w:rPr>
        <w:t xml:space="preserve"> «Игрушки»), «Кто как кричит»; В. Берестов. «Больная кукла», «</w:t>
      </w:r>
      <w:proofErr w:type="gramStart"/>
      <w:r w:rsidRPr="008F2217">
        <w:rPr>
          <w:color w:val="231F20"/>
          <w:sz w:val="24"/>
          <w:szCs w:val="24"/>
          <w:lang w:eastAsia="en-US"/>
        </w:rPr>
        <w:t>Коте-нок</w:t>
      </w:r>
      <w:proofErr w:type="gramEnd"/>
      <w:r w:rsidRPr="008F2217">
        <w:rPr>
          <w:color w:val="231F20"/>
          <w:sz w:val="24"/>
          <w:szCs w:val="24"/>
          <w:lang w:eastAsia="en-US"/>
        </w:rPr>
        <w:t xml:space="preserve">»; Г. </w:t>
      </w:r>
      <w:proofErr w:type="spellStart"/>
      <w:r w:rsidRPr="008F2217">
        <w:rPr>
          <w:color w:val="231F20"/>
          <w:sz w:val="24"/>
          <w:szCs w:val="24"/>
          <w:lang w:eastAsia="en-US"/>
        </w:rPr>
        <w:t>Лагздынь</w:t>
      </w:r>
      <w:proofErr w:type="spellEnd"/>
      <w:r w:rsidRPr="008F2217">
        <w:rPr>
          <w:color w:val="231F20"/>
          <w:sz w:val="24"/>
          <w:szCs w:val="24"/>
          <w:lang w:eastAsia="en-US"/>
        </w:rPr>
        <w:t xml:space="preserve">. «Петушок»; С. Маршак. «Сказка о глупом мышонке»; Э. </w:t>
      </w:r>
      <w:proofErr w:type="spellStart"/>
      <w:r w:rsidRPr="008F2217">
        <w:rPr>
          <w:color w:val="231F20"/>
          <w:sz w:val="24"/>
          <w:szCs w:val="24"/>
          <w:lang w:eastAsia="en-US"/>
        </w:rPr>
        <w:t>Мошковская</w:t>
      </w:r>
      <w:proofErr w:type="spellEnd"/>
      <w:r w:rsidRPr="008F2217">
        <w:rPr>
          <w:color w:val="231F20"/>
          <w:sz w:val="24"/>
          <w:szCs w:val="24"/>
          <w:lang w:eastAsia="en-US"/>
        </w:rPr>
        <w:t xml:space="preserve">. «Приказ» (в сокр.); Н. </w:t>
      </w:r>
      <w:proofErr w:type="spellStart"/>
      <w:r w:rsidRPr="008F2217">
        <w:rPr>
          <w:color w:val="231F20"/>
          <w:sz w:val="24"/>
          <w:szCs w:val="24"/>
          <w:lang w:eastAsia="en-US"/>
        </w:rPr>
        <w:t>Пикулева</w:t>
      </w:r>
      <w:proofErr w:type="spellEnd"/>
      <w:r w:rsidRPr="008F2217">
        <w:rPr>
          <w:color w:val="231F20"/>
          <w:sz w:val="24"/>
          <w:szCs w:val="24"/>
          <w:lang w:eastAsia="en-US"/>
        </w:rPr>
        <w:t xml:space="preserve">. «Лисий хвостик», «Надувала кошка шар...»; Н. </w:t>
      </w:r>
      <w:proofErr w:type="spellStart"/>
      <w:r w:rsidRPr="008F2217">
        <w:rPr>
          <w:color w:val="231F20"/>
          <w:sz w:val="24"/>
          <w:szCs w:val="24"/>
          <w:lang w:eastAsia="en-US"/>
        </w:rPr>
        <w:t>Саконская</w:t>
      </w:r>
      <w:proofErr w:type="spellEnd"/>
      <w:r w:rsidRPr="008F2217">
        <w:rPr>
          <w:color w:val="231F20"/>
          <w:sz w:val="24"/>
          <w:szCs w:val="24"/>
          <w:lang w:eastAsia="en-US"/>
        </w:rPr>
        <w:t xml:space="preserve">. «Где мой пальчик?»; А. Пушкин. «Ветер по морю гуляет...» (из «Сказки о царе </w:t>
      </w:r>
      <w:proofErr w:type="spellStart"/>
      <w:r w:rsidRPr="008F2217">
        <w:rPr>
          <w:color w:val="231F20"/>
          <w:sz w:val="24"/>
          <w:szCs w:val="24"/>
          <w:lang w:eastAsia="en-US"/>
        </w:rPr>
        <w:t>Салтане</w:t>
      </w:r>
      <w:proofErr w:type="spellEnd"/>
      <w:r w:rsidRPr="008F2217">
        <w:rPr>
          <w:color w:val="231F20"/>
          <w:sz w:val="24"/>
          <w:szCs w:val="24"/>
          <w:lang w:eastAsia="en-US"/>
        </w:rPr>
        <w:t>»); М. Лермонтов. «Спи, младенец...» (из стихотворения «Казачья колыбельная»); А. Барто, П. Барто. «</w:t>
      </w:r>
      <w:proofErr w:type="spellStart"/>
      <w:r w:rsidRPr="008F2217">
        <w:rPr>
          <w:color w:val="231F20"/>
          <w:sz w:val="24"/>
          <w:szCs w:val="24"/>
          <w:lang w:eastAsia="en-US"/>
        </w:rPr>
        <w:t>Девочка-ревушка</w:t>
      </w:r>
      <w:proofErr w:type="spellEnd"/>
      <w:r w:rsidRPr="008F2217">
        <w:rPr>
          <w:color w:val="231F20"/>
          <w:sz w:val="24"/>
          <w:szCs w:val="24"/>
          <w:lang w:eastAsia="en-US"/>
        </w:rPr>
        <w:t>»; А. Введенский. «Мышка»; А. Плещеев.</w:t>
      </w:r>
    </w:p>
    <w:p w:rsidR="005A644B" w:rsidRDefault="005A644B" w:rsidP="005A644B">
      <w:pPr>
        <w:rPr>
          <w:b/>
          <w:sz w:val="24"/>
          <w:szCs w:val="24"/>
        </w:rPr>
      </w:pPr>
      <w:r w:rsidRPr="00BA7D8E">
        <w:rPr>
          <w:b/>
          <w:sz w:val="24"/>
          <w:szCs w:val="24"/>
        </w:rPr>
        <w:t>ХУДО</w:t>
      </w:r>
      <w:r w:rsidR="008F2217">
        <w:rPr>
          <w:b/>
          <w:sz w:val="24"/>
          <w:szCs w:val="24"/>
        </w:rPr>
        <w:t>ЖЕСТВЕННО-ЭСТЕТИЧЕСКОЕ РАЗВИТИЕ</w:t>
      </w:r>
    </w:p>
    <w:p w:rsidR="008F2217" w:rsidRPr="008F2217" w:rsidRDefault="008F2217" w:rsidP="008F2217">
      <w:pPr>
        <w:widowControl w:val="0"/>
        <w:overflowPunct w:val="0"/>
        <w:autoSpaceDE w:val="0"/>
        <w:autoSpaceDN w:val="0"/>
        <w:adjustRightInd w:val="0"/>
        <w:ind w:left="1120" w:right="3920"/>
        <w:jc w:val="left"/>
        <w:rPr>
          <w:sz w:val="24"/>
          <w:szCs w:val="24"/>
        </w:rPr>
      </w:pPr>
      <w:r w:rsidRPr="008F2217">
        <w:rPr>
          <w:b/>
          <w:bCs/>
          <w:color w:val="231F20"/>
          <w:sz w:val="24"/>
          <w:szCs w:val="24"/>
        </w:rPr>
        <w:t>Основные цели и задачи</w:t>
      </w:r>
    </w:p>
    <w:p w:rsidR="008F2217" w:rsidRPr="008F2217" w:rsidRDefault="008F2217" w:rsidP="008F2217">
      <w:pPr>
        <w:widowControl w:val="0"/>
        <w:overflowPunct w:val="0"/>
        <w:autoSpaceDE w:val="0"/>
        <w:autoSpaceDN w:val="0"/>
        <w:adjustRightInd w:val="0"/>
        <w:ind w:firstLine="397"/>
        <w:rPr>
          <w:sz w:val="24"/>
          <w:szCs w:val="24"/>
        </w:rPr>
      </w:pPr>
      <w:r w:rsidRPr="008F2217">
        <w:rPr>
          <w:color w:val="231F20"/>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8F2217" w:rsidRPr="008F2217" w:rsidRDefault="008F2217" w:rsidP="008F2217">
      <w:pPr>
        <w:widowControl w:val="0"/>
        <w:overflowPunct w:val="0"/>
        <w:autoSpaceDE w:val="0"/>
        <w:autoSpaceDN w:val="0"/>
        <w:adjustRightInd w:val="0"/>
        <w:ind w:firstLine="397"/>
        <w:rPr>
          <w:sz w:val="24"/>
          <w:szCs w:val="24"/>
        </w:rPr>
      </w:pPr>
      <w:r w:rsidRPr="008F2217">
        <w:rPr>
          <w:color w:val="231F20"/>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8F2217" w:rsidRPr="008F2217" w:rsidRDefault="008F2217" w:rsidP="008F2217">
      <w:pPr>
        <w:widowControl w:val="0"/>
        <w:overflowPunct w:val="0"/>
        <w:autoSpaceDE w:val="0"/>
        <w:autoSpaceDN w:val="0"/>
        <w:adjustRightInd w:val="0"/>
        <w:ind w:firstLine="397"/>
        <w:rPr>
          <w:sz w:val="24"/>
          <w:szCs w:val="24"/>
        </w:rPr>
      </w:pPr>
      <w:r w:rsidRPr="008F2217">
        <w:rPr>
          <w:color w:val="231F20"/>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8F2217" w:rsidRPr="008F2217" w:rsidRDefault="008F2217" w:rsidP="008F2217">
      <w:pPr>
        <w:widowControl w:val="0"/>
        <w:overflowPunct w:val="0"/>
        <w:autoSpaceDE w:val="0"/>
        <w:autoSpaceDN w:val="0"/>
        <w:adjustRightInd w:val="0"/>
        <w:ind w:firstLine="397"/>
        <w:rPr>
          <w:sz w:val="24"/>
          <w:szCs w:val="24"/>
        </w:rPr>
      </w:pPr>
      <w:r w:rsidRPr="008F2217">
        <w:rPr>
          <w:b/>
          <w:bCs/>
          <w:color w:val="231F20"/>
          <w:sz w:val="24"/>
          <w:szCs w:val="24"/>
        </w:rPr>
        <w:t xml:space="preserve">Приобщение к искусству. </w:t>
      </w:r>
      <w:r w:rsidRPr="008F2217">
        <w:rPr>
          <w:color w:val="231F20"/>
          <w:sz w:val="24"/>
          <w:szCs w:val="24"/>
        </w:rPr>
        <w:t xml:space="preserve">Развитие эмоциональной восприимчивости, эмоционального отклика на литературные и музыкальные </w:t>
      </w:r>
      <w:r w:rsidRPr="008F2217">
        <w:rPr>
          <w:color w:val="231F20"/>
          <w:sz w:val="24"/>
          <w:szCs w:val="24"/>
        </w:rPr>
        <w:lastRenderedPageBreak/>
        <w:t>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8F2217" w:rsidRPr="008F2217" w:rsidRDefault="008F2217" w:rsidP="008F2217">
      <w:pPr>
        <w:widowControl w:val="0"/>
        <w:overflowPunct w:val="0"/>
        <w:autoSpaceDE w:val="0"/>
        <w:autoSpaceDN w:val="0"/>
        <w:adjustRightInd w:val="0"/>
        <w:ind w:firstLine="397"/>
        <w:rPr>
          <w:sz w:val="24"/>
          <w:szCs w:val="24"/>
        </w:rPr>
      </w:pPr>
      <w:r w:rsidRPr="008F2217">
        <w:rPr>
          <w:color w:val="231F20"/>
          <w:sz w:val="24"/>
          <w:szCs w:val="24"/>
        </w:rPr>
        <w:t>Формирование элементарных представлений о видах и жанрах искусства, средствах выразительности в различных видах искусства.</w:t>
      </w:r>
    </w:p>
    <w:p w:rsidR="008F2217" w:rsidRPr="008F2217" w:rsidRDefault="008F2217" w:rsidP="008F2217">
      <w:pPr>
        <w:widowControl w:val="0"/>
        <w:overflowPunct w:val="0"/>
        <w:autoSpaceDE w:val="0"/>
        <w:autoSpaceDN w:val="0"/>
        <w:adjustRightInd w:val="0"/>
        <w:ind w:right="20" w:firstLine="397"/>
        <w:rPr>
          <w:sz w:val="24"/>
          <w:szCs w:val="24"/>
        </w:rPr>
      </w:pPr>
      <w:r w:rsidRPr="008F2217">
        <w:rPr>
          <w:b/>
          <w:bCs/>
          <w:color w:val="231F20"/>
          <w:sz w:val="24"/>
          <w:szCs w:val="24"/>
        </w:rPr>
        <w:t xml:space="preserve">Изобразительная деятельность. </w:t>
      </w:r>
      <w:r w:rsidRPr="008F2217">
        <w:rPr>
          <w:color w:val="231F20"/>
          <w:sz w:val="24"/>
          <w:szCs w:val="24"/>
        </w:rPr>
        <w:t>Развитие интереса к различнымвидам изобразительной деятельности; совершенствование умений в рисовании, лепке, аппликации, художественном труде.</w:t>
      </w:r>
    </w:p>
    <w:p w:rsidR="008F2217" w:rsidRPr="008F2217" w:rsidRDefault="008F2217" w:rsidP="008F2217">
      <w:pPr>
        <w:widowControl w:val="0"/>
        <w:overflowPunct w:val="0"/>
        <w:autoSpaceDE w:val="0"/>
        <w:autoSpaceDN w:val="0"/>
        <w:adjustRightInd w:val="0"/>
        <w:ind w:right="20" w:firstLine="397"/>
        <w:rPr>
          <w:sz w:val="24"/>
          <w:szCs w:val="24"/>
        </w:rPr>
      </w:pPr>
      <w:r w:rsidRPr="008F2217">
        <w:rPr>
          <w:color w:val="231F20"/>
          <w:sz w:val="24"/>
          <w:szCs w:val="24"/>
        </w:rPr>
        <w:t>Воспитание эмоциональной отзывчивости при восприятии произведений изобразительного искусства.</w:t>
      </w:r>
    </w:p>
    <w:p w:rsidR="008F2217" w:rsidRPr="008F2217" w:rsidRDefault="008F2217" w:rsidP="008F2217">
      <w:pPr>
        <w:widowControl w:val="0"/>
        <w:overflowPunct w:val="0"/>
        <w:autoSpaceDE w:val="0"/>
        <w:autoSpaceDN w:val="0"/>
        <w:adjustRightInd w:val="0"/>
        <w:ind w:right="20" w:firstLine="397"/>
        <w:rPr>
          <w:sz w:val="24"/>
          <w:szCs w:val="24"/>
        </w:rPr>
      </w:pPr>
      <w:r w:rsidRPr="008F2217">
        <w:rPr>
          <w:color w:val="231F20"/>
          <w:sz w:val="24"/>
          <w:szCs w:val="24"/>
        </w:rPr>
        <w:t>Воспитание желания и умения взаимодействовать со сверстниками при создании коллективных работ.</w:t>
      </w:r>
    </w:p>
    <w:p w:rsidR="008F2217" w:rsidRPr="008F2217" w:rsidRDefault="008F2217" w:rsidP="008F2217">
      <w:pPr>
        <w:widowControl w:val="0"/>
        <w:overflowPunct w:val="0"/>
        <w:autoSpaceDE w:val="0"/>
        <w:autoSpaceDN w:val="0"/>
        <w:adjustRightInd w:val="0"/>
        <w:ind w:right="20" w:firstLine="397"/>
        <w:rPr>
          <w:sz w:val="24"/>
          <w:szCs w:val="24"/>
        </w:rPr>
      </w:pPr>
      <w:r w:rsidRPr="008F2217">
        <w:rPr>
          <w:b/>
          <w:bCs/>
          <w:color w:val="231F20"/>
          <w:sz w:val="24"/>
          <w:szCs w:val="24"/>
        </w:rPr>
        <w:t xml:space="preserve">Конструктивно-модельная деятельность. </w:t>
      </w:r>
      <w:r w:rsidRPr="008F2217">
        <w:rPr>
          <w:color w:val="231F20"/>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8F2217" w:rsidRPr="008F2217" w:rsidRDefault="008F2217" w:rsidP="008F2217">
      <w:pPr>
        <w:widowControl w:val="0"/>
        <w:overflowPunct w:val="0"/>
        <w:autoSpaceDE w:val="0"/>
        <w:autoSpaceDN w:val="0"/>
        <w:adjustRightInd w:val="0"/>
        <w:ind w:firstLine="397"/>
        <w:rPr>
          <w:sz w:val="24"/>
          <w:szCs w:val="24"/>
        </w:rPr>
      </w:pPr>
      <w:r w:rsidRPr="008F2217">
        <w:rPr>
          <w:color w:val="231F20"/>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8F2217" w:rsidRPr="008F2217" w:rsidRDefault="008F2217" w:rsidP="008F2217">
      <w:pPr>
        <w:widowControl w:val="0"/>
        <w:overflowPunct w:val="0"/>
        <w:autoSpaceDE w:val="0"/>
        <w:autoSpaceDN w:val="0"/>
        <w:adjustRightInd w:val="0"/>
        <w:ind w:right="20" w:firstLine="397"/>
        <w:rPr>
          <w:sz w:val="24"/>
          <w:szCs w:val="24"/>
        </w:rPr>
      </w:pPr>
      <w:r w:rsidRPr="008F2217">
        <w:rPr>
          <w:b/>
          <w:bCs/>
          <w:color w:val="231F20"/>
          <w:sz w:val="24"/>
          <w:szCs w:val="24"/>
        </w:rPr>
        <w:t xml:space="preserve">Музыкально-художественная деятельность. </w:t>
      </w:r>
      <w:r w:rsidRPr="008F2217">
        <w:rPr>
          <w:color w:val="231F20"/>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8F2217" w:rsidRPr="008F2217" w:rsidRDefault="008F2217" w:rsidP="008F2217">
      <w:pPr>
        <w:widowControl w:val="0"/>
        <w:overflowPunct w:val="0"/>
        <w:autoSpaceDE w:val="0"/>
        <w:autoSpaceDN w:val="0"/>
        <w:adjustRightInd w:val="0"/>
        <w:ind w:right="20" w:firstLine="397"/>
        <w:rPr>
          <w:sz w:val="24"/>
          <w:szCs w:val="24"/>
        </w:rPr>
      </w:pPr>
      <w:r w:rsidRPr="008F2217">
        <w:rPr>
          <w:color w:val="231F20"/>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8F2217" w:rsidRPr="008F2217" w:rsidRDefault="008F2217" w:rsidP="008F2217">
      <w:pPr>
        <w:widowControl w:val="0"/>
        <w:overflowPunct w:val="0"/>
        <w:autoSpaceDE w:val="0"/>
        <w:autoSpaceDN w:val="0"/>
        <w:adjustRightInd w:val="0"/>
        <w:ind w:right="20" w:firstLine="397"/>
        <w:rPr>
          <w:sz w:val="24"/>
          <w:szCs w:val="24"/>
        </w:rPr>
      </w:pPr>
      <w:r w:rsidRPr="008F2217">
        <w:rPr>
          <w:color w:val="231F20"/>
          <w:sz w:val="24"/>
          <w:szCs w:val="24"/>
        </w:rPr>
        <w:t>Воспитание интереса к музыкально-художественной деятельности, совершенствование умений в этом виде деятельности.</w:t>
      </w:r>
    </w:p>
    <w:p w:rsidR="008F2217" w:rsidRPr="008F2217" w:rsidRDefault="008F2217" w:rsidP="008F2217">
      <w:pPr>
        <w:widowControl w:val="0"/>
        <w:overflowPunct w:val="0"/>
        <w:autoSpaceDE w:val="0"/>
        <w:autoSpaceDN w:val="0"/>
        <w:adjustRightInd w:val="0"/>
        <w:ind w:right="20" w:firstLine="397"/>
        <w:rPr>
          <w:sz w:val="24"/>
          <w:szCs w:val="24"/>
        </w:rPr>
      </w:pPr>
      <w:r w:rsidRPr="008F2217">
        <w:rPr>
          <w:color w:val="231F20"/>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5A644B" w:rsidRDefault="005A644B" w:rsidP="005A644B">
      <w:pPr>
        <w:shd w:val="clear" w:color="auto" w:fill="FFFFFF"/>
        <w:autoSpaceDE w:val="0"/>
        <w:autoSpaceDN w:val="0"/>
        <w:adjustRightInd w:val="0"/>
        <w:rPr>
          <w:rFonts w:eastAsia="Calibri"/>
          <w:b/>
          <w:color w:val="000000"/>
          <w:sz w:val="24"/>
          <w:szCs w:val="24"/>
        </w:rPr>
      </w:pPr>
      <w:r w:rsidRPr="00917121">
        <w:rPr>
          <w:rFonts w:eastAsia="Calibri"/>
          <w:b/>
          <w:color w:val="000000"/>
          <w:sz w:val="24"/>
          <w:szCs w:val="24"/>
        </w:rPr>
        <w:t>Методы, виды, формы организации образовательной деятельности</w:t>
      </w:r>
    </w:p>
    <w:p w:rsidR="005A644B" w:rsidRPr="00917121" w:rsidRDefault="005A644B" w:rsidP="005A644B">
      <w:pPr>
        <w:shd w:val="clear" w:color="auto" w:fill="FFFFFF"/>
        <w:autoSpaceDE w:val="0"/>
        <w:autoSpaceDN w:val="0"/>
        <w:adjustRightInd w:val="0"/>
        <w:ind w:left="-1134"/>
        <w:rPr>
          <w:rFonts w:eastAsia="Calibri"/>
          <w:b/>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6"/>
        <w:gridCol w:w="2124"/>
        <w:gridCol w:w="4627"/>
        <w:gridCol w:w="3916"/>
      </w:tblGrid>
      <w:tr w:rsidR="005A644B" w:rsidRPr="00B055E8" w:rsidTr="008F2217">
        <w:tc>
          <w:tcPr>
            <w:tcW w:w="3626" w:type="dxa"/>
            <w:shd w:val="clear" w:color="auto" w:fill="auto"/>
          </w:tcPr>
          <w:p w:rsidR="005A644B" w:rsidRPr="00152E58" w:rsidRDefault="005A644B" w:rsidP="00672949">
            <w:pPr>
              <w:rPr>
                <w:b/>
                <w:sz w:val="24"/>
                <w:szCs w:val="24"/>
              </w:rPr>
            </w:pPr>
            <w:r w:rsidRPr="00152E58">
              <w:rPr>
                <w:b/>
                <w:sz w:val="24"/>
                <w:szCs w:val="24"/>
              </w:rPr>
              <w:t xml:space="preserve">Методы </w:t>
            </w:r>
          </w:p>
        </w:tc>
        <w:tc>
          <w:tcPr>
            <w:tcW w:w="2124" w:type="dxa"/>
            <w:shd w:val="clear" w:color="auto" w:fill="auto"/>
          </w:tcPr>
          <w:p w:rsidR="005A644B" w:rsidRPr="00152E58" w:rsidRDefault="005A644B" w:rsidP="00672949">
            <w:pPr>
              <w:rPr>
                <w:b/>
                <w:sz w:val="24"/>
                <w:szCs w:val="24"/>
              </w:rPr>
            </w:pPr>
            <w:r w:rsidRPr="00152E58">
              <w:rPr>
                <w:b/>
                <w:sz w:val="24"/>
                <w:szCs w:val="24"/>
              </w:rPr>
              <w:t>Виды детской деятельности</w:t>
            </w:r>
          </w:p>
        </w:tc>
        <w:tc>
          <w:tcPr>
            <w:tcW w:w="4627" w:type="dxa"/>
            <w:shd w:val="clear" w:color="auto" w:fill="auto"/>
          </w:tcPr>
          <w:p w:rsidR="005A644B" w:rsidRPr="00152E58" w:rsidRDefault="005A644B" w:rsidP="00672949">
            <w:pPr>
              <w:rPr>
                <w:b/>
                <w:sz w:val="24"/>
                <w:szCs w:val="24"/>
              </w:rPr>
            </w:pPr>
            <w:r w:rsidRPr="00152E58">
              <w:rPr>
                <w:b/>
                <w:sz w:val="24"/>
                <w:szCs w:val="24"/>
              </w:rPr>
              <w:t xml:space="preserve">Средства </w:t>
            </w:r>
          </w:p>
        </w:tc>
        <w:tc>
          <w:tcPr>
            <w:tcW w:w="3916" w:type="dxa"/>
            <w:shd w:val="clear" w:color="auto" w:fill="auto"/>
          </w:tcPr>
          <w:p w:rsidR="005A644B" w:rsidRPr="00152E58" w:rsidRDefault="005A644B" w:rsidP="00672949">
            <w:pPr>
              <w:rPr>
                <w:b/>
                <w:sz w:val="24"/>
                <w:szCs w:val="24"/>
              </w:rPr>
            </w:pPr>
            <w:r w:rsidRPr="00152E58">
              <w:rPr>
                <w:b/>
                <w:sz w:val="24"/>
                <w:szCs w:val="24"/>
              </w:rPr>
              <w:t xml:space="preserve">Условия </w:t>
            </w:r>
          </w:p>
        </w:tc>
      </w:tr>
      <w:tr w:rsidR="005A644B" w:rsidRPr="00C2370F" w:rsidTr="008F2217">
        <w:tc>
          <w:tcPr>
            <w:tcW w:w="3626" w:type="dxa"/>
            <w:shd w:val="clear" w:color="auto" w:fill="auto"/>
          </w:tcPr>
          <w:p w:rsidR="005A644B" w:rsidRPr="00152E58" w:rsidRDefault="005A644B" w:rsidP="00672949">
            <w:pPr>
              <w:rPr>
                <w:sz w:val="24"/>
                <w:szCs w:val="24"/>
              </w:rPr>
            </w:pPr>
            <w:proofErr w:type="gramStart"/>
            <w:r w:rsidRPr="00152E58">
              <w:rPr>
                <w:sz w:val="24"/>
                <w:szCs w:val="24"/>
              </w:rPr>
              <w:t>Наглядные (показ, рассматривание); словесные (объяснение, указание, анализ, убеждение, побуждение), практические (обследование, экспериментирование, упражнение в практических действиях, творческие игры, поисковые ситуации); сотрудничество с педагогом, сверстниками, преднамеренных ошибок.</w:t>
            </w:r>
            <w:proofErr w:type="gramEnd"/>
          </w:p>
        </w:tc>
        <w:tc>
          <w:tcPr>
            <w:tcW w:w="2124" w:type="dxa"/>
            <w:shd w:val="clear" w:color="auto" w:fill="auto"/>
          </w:tcPr>
          <w:p w:rsidR="005A644B" w:rsidRPr="00152E58" w:rsidRDefault="005A644B" w:rsidP="00672949">
            <w:pPr>
              <w:rPr>
                <w:sz w:val="24"/>
                <w:szCs w:val="24"/>
              </w:rPr>
            </w:pPr>
            <w:r w:rsidRPr="00152E58">
              <w:rPr>
                <w:sz w:val="24"/>
                <w:szCs w:val="24"/>
              </w:rPr>
              <w:t>Игровая</w:t>
            </w:r>
          </w:p>
          <w:p w:rsidR="005A644B" w:rsidRPr="00152E58" w:rsidRDefault="005A644B" w:rsidP="00672949">
            <w:pPr>
              <w:rPr>
                <w:sz w:val="24"/>
                <w:szCs w:val="24"/>
              </w:rPr>
            </w:pPr>
            <w:r w:rsidRPr="00152E58">
              <w:rPr>
                <w:sz w:val="24"/>
                <w:szCs w:val="24"/>
              </w:rPr>
              <w:t>Коммуникативная</w:t>
            </w:r>
          </w:p>
          <w:p w:rsidR="005A644B" w:rsidRPr="00152E58" w:rsidRDefault="005A644B" w:rsidP="00672949">
            <w:pPr>
              <w:rPr>
                <w:sz w:val="24"/>
                <w:szCs w:val="24"/>
              </w:rPr>
            </w:pPr>
            <w:r w:rsidRPr="00152E58">
              <w:rPr>
                <w:sz w:val="24"/>
                <w:szCs w:val="24"/>
              </w:rPr>
              <w:t>Конструирование</w:t>
            </w:r>
          </w:p>
          <w:p w:rsidR="005A644B" w:rsidRPr="00152E58" w:rsidRDefault="005A644B" w:rsidP="00672949">
            <w:pPr>
              <w:rPr>
                <w:sz w:val="24"/>
                <w:szCs w:val="24"/>
              </w:rPr>
            </w:pPr>
            <w:r w:rsidRPr="00152E58">
              <w:rPr>
                <w:sz w:val="24"/>
                <w:szCs w:val="24"/>
              </w:rPr>
              <w:t>Изобразительная</w:t>
            </w:r>
          </w:p>
          <w:p w:rsidR="005A644B" w:rsidRPr="00152E58" w:rsidRDefault="005A644B" w:rsidP="00672949">
            <w:pPr>
              <w:rPr>
                <w:sz w:val="24"/>
                <w:szCs w:val="24"/>
              </w:rPr>
            </w:pPr>
            <w:r w:rsidRPr="00152E58">
              <w:rPr>
                <w:sz w:val="24"/>
                <w:szCs w:val="24"/>
              </w:rPr>
              <w:t>Музыкальная</w:t>
            </w:r>
          </w:p>
          <w:p w:rsidR="005A644B" w:rsidRPr="00152E58" w:rsidRDefault="005A644B" w:rsidP="00672949">
            <w:pPr>
              <w:rPr>
                <w:sz w:val="24"/>
                <w:szCs w:val="24"/>
              </w:rPr>
            </w:pPr>
            <w:r w:rsidRPr="00152E58">
              <w:rPr>
                <w:sz w:val="24"/>
                <w:szCs w:val="24"/>
              </w:rPr>
              <w:t>Двигательная</w:t>
            </w:r>
          </w:p>
          <w:p w:rsidR="005A644B" w:rsidRPr="00152E58" w:rsidRDefault="005A644B" w:rsidP="00672949">
            <w:pPr>
              <w:rPr>
                <w:sz w:val="24"/>
                <w:szCs w:val="24"/>
              </w:rPr>
            </w:pPr>
          </w:p>
        </w:tc>
        <w:tc>
          <w:tcPr>
            <w:tcW w:w="4627" w:type="dxa"/>
            <w:shd w:val="clear" w:color="auto" w:fill="auto"/>
          </w:tcPr>
          <w:p w:rsidR="005A644B" w:rsidRPr="00152E58" w:rsidRDefault="005A644B" w:rsidP="00672949">
            <w:pPr>
              <w:rPr>
                <w:sz w:val="24"/>
                <w:szCs w:val="24"/>
              </w:rPr>
            </w:pPr>
            <w:proofErr w:type="gramStart"/>
            <w:r w:rsidRPr="00152E58">
              <w:rPr>
                <w:sz w:val="24"/>
                <w:szCs w:val="24"/>
              </w:rPr>
              <w:t>Художественная литература, фольклор, музыкальные произведения, произведения искусства, сказки, все виды театров, игры, иллюстрации картин, натюрмортов, пейзажей, портретов, изделия народного декоративно-прикладного иску</w:t>
            </w:r>
            <w:r w:rsidR="008F2217">
              <w:rPr>
                <w:sz w:val="24"/>
                <w:szCs w:val="24"/>
              </w:rPr>
              <w:t xml:space="preserve">сства, игрушки, различные виды </w:t>
            </w:r>
            <w:r w:rsidRPr="00152E58">
              <w:rPr>
                <w:sz w:val="24"/>
                <w:szCs w:val="24"/>
              </w:rPr>
              <w:t>бумаги, художественные материалы, инструменты и их заместители, бытовой и бросовый материалы, природный материал  и т. д.</w:t>
            </w:r>
            <w:proofErr w:type="gramEnd"/>
          </w:p>
        </w:tc>
        <w:tc>
          <w:tcPr>
            <w:tcW w:w="3916" w:type="dxa"/>
            <w:shd w:val="clear" w:color="auto" w:fill="auto"/>
          </w:tcPr>
          <w:p w:rsidR="005A644B" w:rsidRPr="00152E58" w:rsidRDefault="005A644B" w:rsidP="00672949">
            <w:pPr>
              <w:rPr>
                <w:sz w:val="24"/>
                <w:szCs w:val="24"/>
              </w:rPr>
            </w:pPr>
            <w:r w:rsidRPr="00152E58">
              <w:rPr>
                <w:sz w:val="24"/>
                <w:szCs w:val="24"/>
              </w:rPr>
              <w:t>Создание обстановки эмоционального благополучия; создание и обновление предметно-развивающей среды; творческий подход к содержанию образования; использование личностно-ориентированного подхода в обучении детей, синтез  (рисования, лепки, аппликации, конструирования) с другими  видами образовательной деятельности.</w:t>
            </w:r>
          </w:p>
        </w:tc>
      </w:tr>
    </w:tbl>
    <w:p w:rsidR="005A644B" w:rsidRPr="00917121" w:rsidRDefault="005A644B" w:rsidP="005A644B">
      <w:pPr>
        <w:ind w:left="-1134"/>
        <w:rPr>
          <w:b/>
          <w:sz w:val="24"/>
          <w:szCs w:val="24"/>
        </w:rPr>
      </w:pPr>
    </w:p>
    <w:p w:rsidR="005A644B" w:rsidRPr="00E44F49" w:rsidRDefault="005A644B" w:rsidP="005A644B">
      <w:pPr>
        <w:rPr>
          <w:b/>
          <w:sz w:val="24"/>
          <w:szCs w:val="24"/>
        </w:rPr>
      </w:pPr>
      <w:r w:rsidRPr="00E44F49">
        <w:rPr>
          <w:b/>
          <w:sz w:val="24"/>
          <w:szCs w:val="24"/>
        </w:rPr>
        <w:t>Формы организации детей</w:t>
      </w:r>
    </w:p>
    <w:tbl>
      <w:tblPr>
        <w:tblW w:w="0" w:type="auto"/>
        <w:jc w:val="center"/>
        <w:tblCellMar>
          <w:left w:w="40" w:type="dxa"/>
          <w:right w:w="40" w:type="dxa"/>
        </w:tblCellMar>
        <w:tblLook w:val="0000"/>
      </w:tblPr>
      <w:tblGrid>
        <w:gridCol w:w="2221"/>
        <w:gridCol w:w="4264"/>
        <w:gridCol w:w="2413"/>
        <w:gridCol w:w="5451"/>
      </w:tblGrid>
      <w:tr w:rsidR="00CA76C9" w:rsidRPr="00CA76C9" w:rsidTr="001E5A41">
        <w:trPr>
          <w:trHeight w:val="603"/>
          <w:jc w:val="center"/>
        </w:trPr>
        <w:tc>
          <w:tcPr>
            <w:tcW w:w="0" w:type="auto"/>
            <w:tcBorders>
              <w:top w:val="single" w:sz="6" w:space="0" w:color="auto"/>
              <w:left w:val="single" w:sz="6" w:space="0" w:color="auto"/>
              <w:right w:val="single" w:sz="6" w:space="0" w:color="auto"/>
            </w:tcBorders>
          </w:tcPr>
          <w:p w:rsidR="00CA76C9" w:rsidRPr="00CA76C9" w:rsidRDefault="00CA76C9" w:rsidP="00CA76C9">
            <w:pPr>
              <w:jc w:val="left"/>
              <w:rPr>
                <w:b/>
                <w:sz w:val="24"/>
                <w:szCs w:val="24"/>
              </w:rPr>
            </w:pPr>
            <w:r w:rsidRPr="00CA76C9">
              <w:rPr>
                <w:b/>
                <w:sz w:val="24"/>
                <w:szCs w:val="24"/>
              </w:rPr>
              <w:lastRenderedPageBreak/>
              <w:t>Содержание</w:t>
            </w:r>
          </w:p>
        </w:tc>
        <w:tc>
          <w:tcPr>
            <w:tcW w:w="0" w:type="auto"/>
            <w:tcBorders>
              <w:top w:val="single" w:sz="6" w:space="0" w:color="auto"/>
              <w:left w:val="single" w:sz="6" w:space="0" w:color="auto"/>
              <w:right w:val="single" w:sz="6" w:space="0" w:color="auto"/>
            </w:tcBorders>
          </w:tcPr>
          <w:p w:rsidR="00CA76C9" w:rsidRPr="00CA76C9" w:rsidRDefault="00CA76C9" w:rsidP="00CA76C9">
            <w:pPr>
              <w:jc w:val="left"/>
              <w:rPr>
                <w:b/>
                <w:sz w:val="24"/>
                <w:szCs w:val="24"/>
              </w:rPr>
            </w:pPr>
            <w:r w:rsidRPr="00CA76C9">
              <w:rPr>
                <w:b/>
                <w:sz w:val="24"/>
                <w:szCs w:val="24"/>
              </w:rPr>
              <w:t>Совместная деятельность</w:t>
            </w:r>
          </w:p>
        </w:tc>
        <w:tc>
          <w:tcPr>
            <w:tcW w:w="0" w:type="auto"/>
            <w:tcBorders>
              <w:top w:val="single" w:sz="6" w:space="0" w:color="auto"/>
              <w:left w:val="single" w:sz="6" w:space="0" w:color="auto"/>
              <w:right w:val="single" w:sz="6" w:space="0" w:color="auto"/>
            </w:tcBorders>
          </w:tcPr>
          <w:p w:rsidR="00CA76C9" w:rsidRPr="00CA76C9" w:rsidRDefault="00CA76C9" w:rsidP="00CA76C9">
            <w:pPr>
              <w:jc w:val="left"/>
              <w:rPr>
                <w:b/>
                <w:sz w:val="24"/>
                <w:szCs w:val="24"/>
              </w:rPr>
            </w:pPr>
            <w:r w:rsidRPr="00CA76C9">
              <w:rPr>
                <w:b/>
                <w:sz w:val="24"/>
                <w:szCs w:val="24"/>
              </w:rPr>
              <w:t>Режимные моменты</w:t>
            </w:r>
          </w:p>
        </w:tc>
        <w:tc>
          <w:tcPr>
            <w:tcW w:w="0" w:type="auto"/>
            <w:tcBorders>
              <w:top w:val="single" w:sz="6" w:space="0" w:color="auto"/>
              <w:left w:val="single" w:sz="6" w:space="0" w:color="auto"/>
              <w:right w:val="single" w:sz="6" w:space="0" w:color="auto"/>
            </w:tcBorders>
          </w:tcPr>
          <w:p w:rsidR="00CA76C9" w:rsidRPr="00CA76C9" w:rsidRDefault="00CA76C9" w:rsidP="00CA76C9">
            <w:pPr>
              <w:jc w:val="left"/>
              <w:rPr>
                <w:b/>
                <w:sz w:val="24"/>
                <w:szCs w:val="24"/>
              </w:rPr>
            </w:pPr>
            <w:r w:rsidRPr="00CA76C9">
              <w:rPr>
                <w:b/>
                <w:sz w:val="24"/>
                <w:szCs w:val="24"/>
              </w:rPr>
              <w:t>Самостоятельная деятельность</w:t>
            </w:r>
          </w:p>
        </w:tc>
      </w:tr>
      <w:tr w:rsidR="00CA76C9" w:rsidRPr="00CA76C9" w:rsidTr="001E5A41">
        <w:trPr>
          <w:trHeight w:val="2330"/>
          <w:jc w:val="center"/>
        </w:trPr>
        <w:tc>
          <w:tcPr>
            <w:tcW w:w="0" w:type="auto"/>
            <w:tcBorders>
              <w:top w:val="single" w:sz="6" w:space="0" w:color="auto"/>
              <w:left w:val="single" w:sz="6" w:space="0" w:color="auto"/>
              <w:right w:val="single" w:sz="6" w:space="0" w:color="auto"/>
            </w:tcBorders>
          </w:tcPr>
          <w:p w:rsidR="00CA76C9" w:rsidRPr="00CA76C9" w:rsidRDefault="00CA76C9" w:rsidP="00CA76C9">
            <w:pPr>
              <w:jc w:val="left"/>
              <w:rPr>
                <w:b/>
                <w:bCs/>
                <w:sz w:val="24"/>
                <w:szCs w:val="24"/>
              </w:rPr>
            </w:pPr>
            <w:r w:rsidRPr="00CA76C9">
              <w:rPr>
                <w:b/>
                <w:bCs/>
                <w:sz w:val="24"/>
                <w:szCs w:val="24"/>
              </w:rPr>
              <w:t xml:space="preserve"> Развитие продуктивной деятельности</w:t>
            </w:r>
          </w:p>
          <w:p w:rsidR="00CA76C9" w:rsidRPr="00CA76C9" w:rsidRDefault="00CA76C9" w:rsidP="00CA76C9">
            <w:pPr>
              <w:jc w:val="left"/>
              <w:rPr>
                <w:sz w:val="24"/>
                <w:szCs w:val="24"/>
              </w:rPr>
            </w:pPr>
            <w:r w:rsidRPr="00CA76C9">
              <w:rPr>
                <w:sz w:val="24"/>
                <w:szCs w:val="24"/>
              </w:rPr>
              <w:t xml:space="preserve"> рисование</w:t>
            </w:r>
          </w:p>
          <w:p w:rsidR="00CA76C9" w:rsidRPr="00CA76C9" w:rsidRDefault="00CA76C9" w:rsidP="00CA76C9">
            <w:pPr>
              <w:jc w:val="left"/>
              <w:rPr>
                <w:sz w:val="24"/>
                <w:szCs w:val="24"/>
              </w:rPr>
            </w:pPr>
            <w:r w:rsidRPr="00CA76C9">
              <w:rPr>
                <w:sz w:val="24"/>
                <w:szCs w:val="24"/>
              </w:rPr>
              <w:t xml:space="preserve"> лепка</w:t>
            </w:r>
          </w:p>
          <w:p w:rsidR="00CA76C9" w:rsidRPr="00CA76C9" w:rsidRDefault="00CA76C9" w:rsidP="00CA76C9">
            <w:pPr>
              <w:jc w:val="left"/>
              <w:rPr>
                <w:sz w:val="24"/>
                <w:szCs w:val="24"/>
              </w:rPr>
            </w:pPr>
            <w:r w:rsidRPr="00CA76C9">
              <w:rPr>
                <w:sz w:val="24"/>
                <w:szCs w:val="24"/>
              </w:rPr>
              <w:t>аппликация</w:t>
            </w:r>
          </w:p>
          <w:p w:rsidR="00CA76C9" w:rsidRPr="00CA76C9" w:rsidRDefault="00CA76C9" w:rsidP="00CA76C9">
            <w:pPr>
              <w:jc w:val="left"/>
              <w:rPr>
                <w:b/>
                <w:bCs/>
                <w:sz w:val="24"/>
                <w:szCs w:val="24"/>
              </w:rPr>
            </w:pPr>
            <w:r w:rsidRPr="00CA76C9">
              <w:rPr>
                <w:sz w:val="24"/>
                <w:szCs w:val="24"/>
              </w:rPr>
              <w:t>конструирование</w:t>
            </w:r>
          </w:p>
        </w:tc>
        <w:tc>
          <w:tcPr>
            <w:tcW w:w="0" w:type="auto"/>
            <w:tcBorders>
              <w:top w:val="single" w:sz="6" w:space="0" w:color="auto"/>
              <w:left w:val="single" w:sz="6" w:space="0" w:color="auto"/>
              <w:right w:val="single" w:sz="6" w:space="0" w:color="auto"/>
            </w:tcBorders>
          </w:tcPr>
          <w:p w:rsidR="00CA76C9" w:rsidRPr="00CA76C9" w:rsidRDefault="00CA76C9" w:rsidP="00CA76C9">
            <w:pPr>
              <w:jc w:val="left"/>
              <w:rPr>
                <w:sz w:val="24"/>
                <w:szCs w:val="24"/>
              </w:rPr>
            </w:pPr>
            <w:r w:rsidRPr="00CA76C9">
              <w:rPr>
                <w:sz w:val="24"/>
                <w:szCs w:val="24"/>
              </w:rPr>
              <w:t>Наблюдения по ситуации</w:t>
            </w:r>
          </w:p>
          <w:p w:rsidR="00CA76C9" w:rsidRPr="00CA76C9" w:rsidRDefault="00CA76C9" w:rsidP="00CA76C9">
            <w:pPr>
              <w:jc w:val="left"/>
              <w:rPr>
                <w:sz w:val="24"/>
                <w:szCs w:val="24"/>
              </w:rPr>
            </w:pPr>
            <w:r w:rsidRPr="00CA76C9">
              <w:rPr>
                <w:sz w:val="24"/>
                <w:szCs w:val="24"/>
              </w:rPr>
              <w:t>Занимательные показы</w:t>
            </w:r>
          </w:p>
          <w:p w:rsidR="00CA76C9" w:rsidRPr="00CA76C9" w:rsidRDefault="00CA76C9" w:rsidP="00CA76C9">
            <w:pPr>
              <w:jc w:val="left"/>
              <w:rPr>
                <w:sz w:val="24"/>
                <w:szCs w:val="24"/>
              </w:rPr>
            </w:pPr>
            <w:r w:rsidRPr="00CA76C9">
              <w:rPr>
                <w:sz w:val="24"/>
                <w:szCs w:val="24"/>
              </w:rPr>
              <w:t>Индивидуальная работа с детьми</w:t>
            </w:r>
          </w:p>
          <w:p w:rsidR="00CA76C9" w:rsidRPr="00CA76C9" w:rsidRDefault="00CA76C9" w:rsidP="00CA76C9">
            <w:pPr>
              <w:jc w:val="left"/>
              <w:rPr>
                <w:sz w:val="24"/>
                <w:szCs w:val="24"/>
              </w:rPr>
            </w:pPr>
            <w:r w:rsidRPr="00CA76C9">
              <w:rPr>
                <w:sz w:val="24"/>
                <w:szCs w:val="24"/>
              </w:rPr>
              <w:t>Рисование</w:t>
            </w:r>
          </w:p>
          <w:p w:rsidR="00CA76C9" w:rsidRPr="00CA76C9" w:rsidRDefault="00CA76C9" w:rsidP="00CA76C9">
            <w:pPr>
              <w:jc w:val="left"/>
              <w:rPr>
                <w:sz w:val="24"/>
                <w:szCs w:val="24"/>
              </w:rPr>
            </w:pPr>
            <w:r w:rsidRPr="00CA76C9">
              <w:rPr>
                <w:sz w:val="24"/>
                <w:szCs w:val="24"/>
              </w:rPr>
              <w:t>Аппликация</w:t>
            </w:r>
          </w:p>
          <w:p w:rsidR="00CA76C9" w:rsidRPr="00CA76C9" w:rsidRDefault="00CA76C9" w:rsidP="00CA76C9">
            <w:pPr>
              <w:jc w:val="left"/>
              <w:rPr>
                <w:sz w:val="24"/>
                <w:szCs w:val="24"/>
              </w:rPr>
            </w:pPr>
            <w:r w:rsidRPr="00CA76C9">
              <w:rPr>
                <w:sz w:val="24"/>
                <w:szCs w:val="24"/>
              </w:rPr>
              <w:t>Лепка</w:t>
            </w:r>
          </w:p>
          <w:p w:rsidR="00CA76C9" w:rsidRPr="00CA76C9" w:rsidRDefault="00CA76C9" w:rsidP="00CA76C9">
            <w:pPr>
              <w:jc w:val="left"/>
              <w:rPr>
                <w:sz w:val="24"/>
                <w:szCs w:val="24"/>
              </w:rPr>
            </w:pPr>
            <w:r w:rsidRPr="00CA76C9">
              <w:rPr>
                <w:sz w:val="24"/>
                <w:szCs w:val="24"/>
              </w:rPr>
              <w:t>Сюжетно-игровая ситуация</w:t>
            </w:r>
          </w:p>
          <w:p w:rsidR="00CA76C9" w:rsidRPr="00CA76C9" w:rsidRDefault="00CA76C9" w:rsidP="00CA76C9">
            <w:pPr>
              <w:jc w:val="left"/>
              <w:rPr>
                <w:sz w:val="24"/>
                <w:szCs w:val="24"/>
              </w:rPr>
            </w:pPr>
            <w:r w:rsidRPr="00CA76C9">
              <w:rPr>
                <w:sz w:val="24"/>
                <w:szCs w:val="24"/>
              </w:rPr>
              <w:t>Творческая продуктивная деятельность</w:t>
            </w:r>
          </w:p>
        </w:tc>
        <w:tc>
          <w:tcPr>
            <w:tcW w:w="0" w:type="auto"/>
            <w:tcBorders>
              <w:top w:val="single" w:sz="6" w:space="0" w:color="auto"/>
              <w:left w:val="single" w:sz="6" w:space="0" w:color="auto"/>
              <w:right w:val="single" w:sz="6" w:space="0" w:color="auto"/>
            </w:tcBorders>
          </w:tcPr>
          <w:p w:rsidR="00CA76C9" w:rsidRPr="00CA76C9" w:rsidRDefault="00CA76C9" w:rsidP="00CA76C9">
            <w:pPr>
              <w:jc w:val="left"/>
              <w:rPr>
                <w:sz w:val="24"/>
                <w:szCs w:val="24"/>
              </w:rPr>
            </w:pPr>
            <w:r w:rsidRPr="00CA76C9">
              <w:rPr>
                <w:sz w:val="24"/>
                <w:szCs w:val="24"/>
              </w:rPr>
              <w:t>Игра</w:t>
            </w:r>
          </w:p>
          <w:p w:rsidR="00CA76C9" w:rsidRPr="00CA76C9" w:rsidRDefault="00CA76C9" w:rsidP="00CA76C9">
            <w:pPr>
              <w:jc w:val="left"/>
              <w:rPr>
                <w:sz w:val="24"/>
                <w:szCs w:val="24"/>
              </w:rPr>
            </w:pPr>
            <w:r w:rsidRPr="00CA76C9">
              <w:rPr>
                <w:sz w:val="24"/>
                <w:szCs w:val="24"/>
              </w:rPr>
              <w:t>Индивидуальная работа с детьми</w:t>
            </w:r>
          </w:p>
          <w:p w:rsidR="00CA76C9" w:rsidRPr="00CA76C9" w:rsidRDefault="00CA76C9" w:rsidP="00CA76C9">
            <w:pPr>
              <w:jc w:val="left"/>
              <w:rPr>
                <w:sz w:val="24"/>
                <w:szCs w:val="24"/>
              </w:rPr>
            </w:pPr>
            <w:r w:rsidRPr="00CA76C9">
              <w:rPr>
                <w:sz w:val="24"/>
                <w:szCs w:val="24"/>
              </w:rPr>
              <w:t>Проблемная ситуация</w:t>
            </w:r>
          </w:p>
        </w:tc>
        <w:tc>
          <w:tcPr>
            <w:tcW w:w="0" w:type="auto"/>
            <w:tcBorders>
              <w:top w:val="single" w:sz="6" w:space="0" w:color="auto"/>
              <w:left w:val="single" w:sz="6" w:space="0" w:color="auto"/>
              <w:right w:val="single" w:sz="6" w:space="0" w:color="auto"/>
            </w:tcBorders>
          </w:tcPr>
          <w:p w:rsidR="00CA76C9" w:rsidRPr="00CA76C9" w:rsidRDefault="00CA76C9" w:rsidP="00CA76C9">
            <w:pPr>
              <w:jc w:val="left"/>
              <w:rPr>
                <w:sz w:val="24"/>
                <w:szCs w:val="24"/>
              </w:rPr>
            </w:pPr>
            <w:r w:rsidRPr="00CA76C9">
              <w:rPr>
                <w:sz w:val="24"/>
                <w:szCs w:val="24"/>
              </w:rPr>
              <w:t>Самостоятельная художественная деятельность</w:t>
            </w:r>
          </w:p>
          <w:p w:rsidR="00CA76C9" w:rsidRPr="00CA76C9" w:rsidRDefault="00CA76C9" w:rsidP="00CA76C9">
            <w:pPr>
              <w:jc w:val="left"/>
              <w:rPr>
                <w:sz w:val="24"/>
                <w:szCs w:val="24"/>
              </w:rPr>
            </w:pPr>
            <w:r w:rsidRPr="00CA76C9">
              <w:rPr>
                <w:sz w:val="24"/>
                <w:szCs w:val="24"/>
              </w:rPr>
              <w:t>Игра</w:t>
            </w:r>
          </w:p>
          <w:p w:rsidR="00CA76C9" w:rsidRPr="00CA76C9" w:rsidRDefault="00CA76C9" w:rsidP="00CA76C9">
            <w:pPr>
              <w:jc w:val="left"/>
              <w:rPr>
                <w:sz w:val="24"/>
                <w:szCs w:val="24"/>
              </w:rPr>
            </w:pPr>
            <w:r w:rsidRPr="00CA76C9">
              <w:rPr>
                <w:sz w:val="24"/>
                <w:szCs w:val="24"/>
              </w:rPr>
              <w:t>Проблемная ситуация</w:t>
            </w:r>
          </w:p>
          <w:p w:rsidR="00CA76C9" w:rsidRPr="00CA76C9" w:rsidRDefault="00CA76C9" w:rsidP="00CA76C9">
            <w:pPr>
              <w:jc w:val="left"/>
              <w:rPr>
                <w:sz w:val="24"/>
                <w:szCs w:val="24"/>
              </w:rPr>
            </w:pPr>
            <w:r w:rsidRPr="00CA76C9">
              <w:rPr>
                <w:sz w:val="24"/>
                <w:szCs w:val="24"/>
              </w:rPr>
              <w:t xml:space="preserve">Игры со </w:t>
            </w:r>
            <w:proofErr w:type="gramStart"/>
            <w:r w:rsidRPr="00CA76C9">
              <w:rPr>
                <w:sz w:val="24"/>
                <w:szCs w:val="24"/>
              </w:rPr>
              <w:t>строительным</w:t>
            </w:r>
            <w:proofErr w:type="gramEnd"/>
          </w:p>
          <w:p w:rsidR="00CA76C9" w:rsidRPr="00CA76C9" w:rsidRDefault="00CA76C9" w:rsidP="00CA76C9">
            <w:pPr>
              <w:jc w:val="left"/>
              <w:rPr>
                <w:sz w:val="24"/>
                <w:szCs w:val="24"/>
              </w:rPr>
            </w:pPr>
            <w:r w:rsidRPr="00CA76C9">
              <w:rPr>
                <w:sz w:val="24"/>
                <w:szCs w:val="24"/>
              </w:rPr>
              <w:t>материалом</w:t>
            </w:r>
          </w:p>
          <w:p w:rsidR="00CA76C9" w:rsidRPr="00CA76C9" w:rsidRDefault="00CA76C9" w:rsidP="00CA76C9">
            <w:pPr>
              <w:jc w:val="left"/>
              <w:rPr>
                <w:sz w:val="24"/>
                <w:szCs w:val="24"/>
              </w:rPr>
            </w:pPr>
            <w:r w:rsidRPr="00CA76C9">
              <w:rPr>
                <w:sz w:val="24"/>
                <w:szCs w:val="24"/>
              </w:rPr>
              <w:t xml:space="preserve">Постройки </w:t>
            </w:r>
            <w:proofErr w:type="gramStart"/>
            <w:r w:rsidRPr="00CA76C9">
              <w:rPr>
                <w:sz w:val="24"/>
                <w:szCs w:val="24"/>
              </w:rPr>
              <w:t>для</w:t>
            </w:r>
            <w:proofErr w:type="gramEnd"/>
          </w:p>
          <w:p w:rsidR="00CA76C9" w:rsidRPr="00CA76C9" w:rsidRDefault="00CA76C9" w:rsidP="00CA76C9">
            <w:pPr>
              <w:jc w:val="left"/>
              <w:rPr>
                <w:sz w:val="24"/>
                <w:szCs w:val="24"/>
              </w:rPr>
            </w:pPr>
            <w:r w:rsidRPr="00CA76C9">
              <w:rPr>
                <w:sz w:val="24"/>
                <w:szCs w:val="24"/>
              </w:rPr>
              <w:t>сюжетных игр</w:t>
            </w:r>
          </w:p>
        </w:tc>
      </w:tr>
      <w:tr w:rsidR="00CA76C9" w:rsidRPr="00CA76C9" w:rsidTr="00CA76C9">
        <w:trPr>
          <w:trHeight w:val="870"/>
          <w:jc w:val="center"/>
        </w:trPr>
        <w:tc>
          <w:tcPr>
            <w:tcW w:w="0" w:type="auto"/>
            <w:tcBorders>
              <w:top w:val="single" w:sz="4" w:space="0" w:color="auto"/>
              <w:left w:val="single" w:sz="6" w:space="0" w:color="auto"/>
              <w:right w:val="single" w:sz="6" w:space="0" w:color="auto"/>
            </w:tcBorders>
          </w:tcPr>
          <w:p w:rsidR="00CA76C9" w:rsidRPr="00CA76C9" w:rsidRDefault="00CA76C9" w:rsidP="00CA76C9">
            <w:pPr>
              <w:jc w:val="left"/>
              <w:rPr>
                <w:b/>
                <w:bCs/>
                <w:sz w:val="24"/>
                <w:szCs w:val="24"/>
              </w:rPr>
            </w:pPr>
            <w:r w:rsidRPr="00CA76C9">
              <w:rPr>
                <w:b/>
                <w:bCs/>
                <w:sz w:val="24"/>
                <w:szCs w:val="24"/>
              </w:rPr>
              <w:t xml:space="preserve"> Развитие</w:t>
            </w:r>
          </w:p>
          <w:p w:rsidR="00CA76C9" w:rsidRPr="00CA76C9" w:rsidRDefault="00CA76C9" w:rsidP="00CA76C9">
            <w:pPr>
              <w:jc w:val="left"/>
              <w:rPr>
                <w:b/>
                <w:bCs/>
                <w:sz w:val="24"/>
                <w:szCs w:val="24"/>
              </w:rPr>
            </w:pPr>
            <w:r w:rsidRPr="00CA76C9">
              <w:rPr>
                <w:b/>
                <w:bCs/>
                <w:sz w:val="24"/>
                <w:szCs w:val="24"/>
              </w:rPr>
              <w:t>детского</w:t>
            </w:r>
          </w:p>
          <w:p w:rsidR="00CA76C9" w:rsidRPr="00CA76C9" w:rsidRDefault="00CA76C9" w:rsidP="00CA76C9">
            <w:pPr>
              <w:jc w:val="left"/>
              <w:rPr>
                <w:b/>
                <w:bCs/>
                <w:sz w:val="24"/>
                <w:szCs w:val="24"/>
              </w:rPr>
            </w:pPr>
            <w:r w:rsidRPr="00CA76C9">
              <w:rPr>
                <w:b/>
                <w:bCs/>
                <w:sz w:val="24"/>
                <w:szCs w:val="24"/>
              </w:rPr>
              <w:t>творчества</w:t>
            </w:r>
          </w:p>
        </w:tc>
        <w:tc>
          <w:tcPr>
            <w:tcW w:w="0" w:type="auto"/>
            <w:tcBorders>
              <w:top w:val="single" w:sz="4" w:space="0" w:color="auto"/>
              <w:left w:val="single" w:sz="6" w:space="0" w:color="auto"/>
              <w:right w:val="single" w:sz="6" w:space="0" w:color="auto"/>
            </w:tcBorders>
          </w:tcPr>
          <w:p w:rsidR="00CA76C9" w:rsidRPr="00CA76C9" w:rsidRDefault="00CA76C9" w:rsidP="00CA76C9">
            <w:pPr>
              <w:jc w:val="left"/>
              <w:rPr>
                <w:sz w:val="24"/>
                <w:szCs w:val="24"/>
              </w:rPr>
            </w:pPr>
            <w:r w:rsidRPr="00CA76C9">
              <w:rPr>
                <w:sz w:val="24"/>
                <w:szCs w:val="24"/>
              </w:rPr>
              <w:t>Конкурсы</w:t>
            </w:r>
          </w:p>
          <w:p w:rsidR="00CA76C9" w:rsidRPr="00CA76C9" w:rsidRDefault="00CA76C9" w:rsidP="00CA76C9">
            <w:pPr>
              <w:jc w:val="left"/>
              <w:rPr>
                <w:sz w:val="24"/>
                <w:szCs w:val="24"/>
              </w:rPr>
            </w:pPr>
            <w:r w:rsidRPr="00CA76C9">
              <w:rPr>
                <w:sz w:val="24"/>
                <w:szCs w:val="24"/>
              </w:rPr>
              <w:t>Оформление выставок</w:t>
            </w:r>
          </w:p>
          <w:p w:rsidR="00CA76C9" w:rsidRPr="00CA76C9" w:rsidRDefault="00CA76C9" w:rsidP="00CA76C9">
            <w:pPr>
              <w:jc w:val="left"/>
              <w:rPr>
                <w:sz w:val="24"/>
                <w:szCs w:val="24"/>
              </w:rPr>
            </w:pPr>
            <w:r w:rsidRPr="00CA76C9">
              <w:rPr>
                <w:sz w:val="24"/>
                <w:szCs w:val="24"/>
              </w:rPr>
              <w:t>Выставка детских работ</w:t>
            </w:r>
          </w:p>
        </w:tc>
        <w:tc>
          <w:tcPr>
            <w:tcW w:w="0" w:type="auto"/>
            <w:tcBorders>
              <w:top w:val="single" w:sz="4" w:space="0" w:color="auto"/>
              <w:left w:val="single" w:sz="6" w:space="0" w:color="auto"/>
              <w:right w:val="single" w:sz="6" w:space="0" w:color="auto"/>
            </w:tcBorders>
          </w:tcPr>
          <w:p w:rsidR="00CA76C9" w:rsidRPr="00CA76C9" w:rsidRDefault="00CA76C9" w:rsidP="00CA76C9">
            <w:pPr>
              <w:jc w:val="left"/>
              <w:rPr>
                <w:sz w:val="24"/>
                <w:szCs w:val="24"/>
              </w:rPr>
            </w:pPr>
            <w:r w:rsidRPr="00CA76C9">
              <w:rPr>
                <w:sz w:val="24"/>
                <w:szCs w:val="24"/>
              </w:rPr>
              <w:t>Индивидуальная работа с детьми Проблемная ситуация</w:t>
            </w:r>
          </w:p>
        </w:tc>
        <w:tc>
          <w:tcPr>
            <w:tcW w:w="0" w:type="auto"/>
            <w:tcBorders>
              <w:top w:val="single" w:sz="4" w:space="0" w:color="auto"/>
              <w:left w:val="single" w:sz="6" w:space="0" w:color="auto"/>
              <w:right w:val="single" w:sz="6" w:space="0" w:color="auto"/>
            </w:tcBorders>
          </w:tcPr>
          <w:p w:rsidR="00CA76C9" w:rsidRPr="00CA76C9" w:rsidRDefault="00CA76C9" w:rsidP="00CA76C9">
            <w:pPr>
              <w:jc w:val="left"/>
              <w:rPr>
                <w:sz w:val="24"/>
                <w:szCs w:val="24"/>
              </w:rPr>
            </w:pPr>
            <w:r w:rsidRPr="00CA76C9">
              <w:rPr>
                <w:sz w:val="24"/>
                <w:szCs w:val="24"/>
              </w:rPr>
              <w:t>Самостоятельная художественная деятельность, свободное конструирование из природного материала, деталей конструктора</w:t>
            </w:r>
          </w:p>
        </w:tc>
      </w:tr>
      <w:tr w:rsidR="00CA76C9" w:rsidRPr="00CA76C9" w:rsidTr="001E5A41">
        <w:trPr>
          <w:trHeight w:val="5850"/>
          <w:jc w:val="center"/>
        </w:trPr>
        <w:tc>
          <w:tcPr>
            <w:tcW w:w="0" w:type="auto"/>
            <w:tcBorders>
              <w:top w:val="single" w:sz="4" w:space="0" w:color="auto"/>
              <w:left w:val="single" w:sz="6" w:space="0" w:color="auto"/>
              <w:bottom w:val="single" w:sz="4" w:space="0" w:color="auto"/>
              <w:right w:val="single" w:sz="6" w:space="0" w:color="auto"/>
            </w:tcBorders>
          </w:tcPr>
          <w:p w:rsidR="00CA76C9" w:rsidRPr="00CA76C9" w:rsidRDefault="00CA76C9" w:rsidP="00CA76C9">
            <w:pPr>
              <w:jc w:val="left"/>
              <w:rPr>
                <w:b/>
                <w:sz w:val="24"/>
                <w:szCs w:val="24"/>
              </w:rPr>
            </w:pPr>
            <w:r w:rsidRPr="00CA76C9">
              <w:rPr>
                <w:b/>
                <w:sz w:val="24"/>
                <w:szCs w:val="24"/>
              </w:rPr>
              <w:t>Развитие</w:t>
            </w:r>
          </w:p>
          <w:p w:rsidR="00CA76C9" w:rsidRPr="00CA76C9" w:rsidRDefault="00CA76C9" w:rsidP="00CA76C9">
            <w:pPr>
              <w:jc w:val="left"/>
              <w:rPr>
                <w:b/>
                <w:sz w:val="24"/>
                <w:szCs w:val="24"/>
              </w:rPr>
            </w:pPr>
            <w:r w:rsidRPr="00CA76C9">
              <w:rPr>
                <w:b/>
                <w:sz w:val="24"/>
                <w:szCs w:val="24"/>
              </w:rPr>
              <w:t>музыкально-</w:t>
            </w:r>
          </w:p>
          <w:p w:rsidR="00CA76C9" w:rsidRPr="00CA76C9" w:rsidRDefault="00CA76C9" w:rsidP="00CA76C9">
            <w:pPr>
              <w:jc w:val="left"/>
              <w:rPr>
                <w:b/>
                <w:sz w:val="24"/>
                <w:szCs w:val="24"/>
              </w:rPr>
            </w:pPr>
            <w:r w:rsidRPr="00CA76C9">
              <w:rPr>
                <w:b/>
                <w:sz w:val="24"/>
                <w:szCs w:val="24"/>
              </w:rPr>
              <w:t>художественной</w:t>
            </w:r>
          </w:p>
          <w:p w:rsidR="00CA76C9" w:rsidRPr="00CA76C9" w:rsidRDefault="00CA76C9" w:rsidP="00CA76C9">
            <w:pPr>
              <w:jc w:val="left"/>
              <w:rPr>
                <w:b/>
                <w:sz w:val="24"/>
                <w:szCs w:val="24"/>
              </w:rPr>
            </w:pPr>
            <w:r w:rsidRPr="00CA76C9">
              <w:rPr>
                <w:b/>
                <w:sz w:val="24"/>
                <w:szCs w:val="24"/>
              </w:rPr>
              <w:t>деятельности;</w:t>
            </w:r>
          </w:p>
          <w:p w:rsidR="00CA76C9" w:rsidRPr="00CA76C9" w:rsidRDefault="00CA76C9" w:rsidP="00CA76C9">
            <w:pPr>
              <w:jc w:val="left"/>
              <w:rPr>
                <w:b/>
                <w:sz w:val="24"/>
                <w:szCs w:val="24"/>
              </w:rPr>
            </w:pPr>
            <w:r w:rsidRPr="00CA76C9">
              <w:rPr>
                <w:b/>
                <w:sz w:val="24"/>
                <w:szCs w:val="24"/>
              </w:rPr>
              <w:t xml:space="preserve">приобщение </w:t>
            </w:r>
            <w:proofErr w:type="gramStart"/>
            <w:r w:rsidRPr="00CA76C9">
              <w:rPr>
                <w:b/>
                <w:sz w:val="24"/>
                <w:szCs w:val="24"/>
              </w:rPr>
              <w:t>к</w:t>
            </w:r>
            <w:proofErr w:type="gramEnd"/>
          </w:p>
          <w:p w:rsidR="00CA76C9" w:rsidRPr="00CA76C9" w:rsidRDefault="00CA76C9" w:rsidP="00CA76C9">
            <w:pPr>
              <w:jc w:val="left"/>
              <w:rPr>
                <w:b/>
                <w:sz w:val="24"/>
                <w:szCs w:val="24"/>
              </w:rPr>
            </w:pPr>
            <w:r w:rsidRPr="00CA76C9">
              <w:rPr>
                <w:b/>
                <w:sz w:val="24"/>
                <w:szCs w:val="24"/>
              </w:rPr>
              <w:t>музыкальному</w:t>
            </w:r>
          </w:p>
          <w:p w:rsidR="00CA76C9" w:rsidRPr="00CA76C9" w:rsidRDefault="00CA76C9" w:rsidP="00CA76C9">
            <w:pPr>
              <w:jc w:val="left"/>
              <w:rPr>
                <w:b/>
                <w:sz w:val="24"/>
                <w:szCs w:val="24"/>
              </w:rPr>
            </w:pPr>
            <w:r w:rsidRPr="00CA76C9">
              <w:rPr>
                <w:b/>
                <w:sz w:val="24"/>
                <w:szCs w:val="24"/>
              </w:rPr>
              <w:t>искусству</w:t>
            </w:r>
          </w:p>
          <w:p w:rsidR="00CA76C9" w:rsidRPr="00CA76C9" w:rsidRDefault="00CA76C9" w:rsidP="00CA76C9">
            <w:pPr>
              <w:jc w:val="left"/>
              <w:rPr>
                <w:b/>
                <w:sz w:val="24"/>
                <w:szCs w:val="24"/>
              </w:rPr>
            </w:pPr>
            <w:r w:rsidRPr="00CA76C9">
              <w:rPr>
                <w:sz w:val="24"/>
                <w:szCs w:val="24"/>
              </w:rPr>
              <w:t>*Слушание</w:t>
            </w:r>
          </w:p>
          <w:p w:rsidR="00CA76C9" w:rsidRPr="00CA76C9" w:rsidRDefault="00CA76C9" w:rsidP="00CA76C9">
            <w:pPr>
              <w:jc w:val="left"/>
              <w:rPr>
                <w:b/>
                <w:sz w:val="24"/>
                <w:szCs w:val="24"/>
              </w:rPr>
            </w:pPr>
            <w:r w:rsidRPr="00CA76C9">
              <w:rPr>
                <w:sz w:val="24"/>
                <w:szCs w:val="24"/>
              </w:rPr>
              <w:t>* Пение</w:t>
            </w:r>
          </w:p>
          <w:p w:rsidR="00CA76C9" w:rsidRPr="00CA76C9" w:rsidRDefault="00CA76C9" w:rsidP="00CA76C9">
            <w:pPr>
              <w:jc w:val="left"/>
              <w:rPr>
                <w:b/>
                <w:sz w:val="24"/>
                <w:szCs w:val="24"/>
              </w:rPr>
            </w:pPr>
            <w:r w:rsidRPr="00CA76C9">
              <w:rPr>
                <w:sz w:val="24"/>
                <w:szCs w:val="24"/>
              </w:rPr>
              <w:t>* Песенное</w:t>
            </w:r>
          </w:p>
          <w:p w:rsidR="00CA76C9" w:rsidRPr="00CA76C9" w:rsidRDefault="00CA76C9" w:rsidP="00CA76C9">
            <w:pPr>
              <w:jc w:val="left"/>
              <w:rPr>
                <w:b/>
                <w:sz w:val="24"/>
                <w:szCs w:val="24"/>
              </w:rPr>
            </w:pPr>
            <w:r w:rsidRPr="00CA76C9">
              <w:rPr>
                <w:sz w:val="24"/>
                <w:szCs w:val="24"/>
              </w:rPr>
              <w:t>творчество</w:t>
            </w:r>
          </w:p>
          <w:p w:rsidR="00CA76C9" w:rsidRPr="00CA76C9" w:rsidRDefault="00CA76C9" w:rsidP="00CA76C9">
            <w:pPr>
              <w:jc w:val="left"/>
              <w:rPr>
                <w:b/>
                <w:sz w:val="24"/>
                <w:szCs w:val="24"/>
              </w:rPr>
            </w:pPr>
            <w:r w:rsidRPr="00CA76C9">
              <w:rPr>
                <w:sz w:val="24"/>
                <w:szCs w:val="24"/>
              </w:rPr>
              <w:t>* Музыкально- ритмические</w:t>
            </w:r>
          </w:p>
          <w:p w:rsidR="00CA76C9" w:rsidRPr="00CA76C9" w:rsidRDefault="00CA76C9" w:rsidP="00CA76C9">
            <w:pPr>
              <w:jc w:val="left"/>
              <w:rPr>
                <w:b/>
                <w:sz w:val="24"/>
                <w:szCs w:val="24"/>
              </w:rPr>
            </w:pPr>
            <w:r w:rsidRPr="00CA76C9">
              <w:rPr>
                <w:sz w:val="24"/>
                <w:szCs w:val="24"/>
              </w:rPr>
              <w:t>движения</w:t>
            </w:r>
          </w:p>
          <w:p w:rsidR="00CA76C9" w:rsidRPr="00CA76C9" w:rsidRDefault="00CA76C9" w:rsidP="00CA76C9">
            <w:pPr>
              <w:jc w:val="left"/>
              <w:rPr>
                <w:b/>
                <w:sz w:val="24"/>
                <w:szCs w:val="24"/>
              </w:rPr>
            </w:pPr>
            <w:r w:rsidRPr="00CA76C9">
              <w:rPr>
                <w:sz w:val="24"/>
                <w:szCs w:val="24"/>
              </w:rPr>
              <w:t>* Развитие</w:t>
            </w:r>
          </w:p>
          <w:p w:rsidR="00CA76C9" w:rsidRPr="00CA76C9" w:rsidRDefault="00CA76C9" w:rsidP="00CA76C9">
            <w:pPr>
              <w:jc w:val="left"/>
              <w:rPr>
                <w:b/>
                <w:sz w:val="24"/>
                <w:szCs w:val="24"/>
              </w:rPr>
            </w:pPr>
            <w:r w:rsidRPr="00CA76C9">
              <w:rPr>
                <w:sz w:val="24"/>
                <w:szCs w:val="24"/>
              </w:rPr>
              <w:t>танцевально-</w:t>
            </w:r>
          </w:p>
          <w:p w:rsidR="00CA76C9" w:rsidRPr="00CA76C9" w:rsidRDefault="00CA76C9" w:rsidP="00CA76C9">
            <w:pPr>
              <w:jc w:val="left"/>
              <w:rPr>
                <w:b/>
                <w:sz w:val="24"/>
                <w:szCs w:val="24"/>
              </w:rPr>
            </w:pPr>
            <w:r w:rsidRPr="00CA76C9">
              <w:rPr>
                <w:sz w:val="24"/>
                <w:szCs w:val="24"/>
              </w:rPr>
              <w:t>игрового</w:t>
            </w:r>
          </w:p>
          <w:p w:rsidR="00CA76C9" w:rsidRPr="00CA76C9" w:rsidRDefault="00CA76C9" w:rsidP="00CA76C9">
            <w:pPr>
              <w:jc w:val="left"/>
              <w:rPr>
                <w:b/>
                <w:sz w:val="24"/>
                <w:szCs w:val="24"/>
              </w:rPr>
            </w:pPr>
            <w:r w:rsidRPr="00CA76C9">
              <w:rPr>
                <w:sz w:val="24"/>
                <w:szCs w:val="24"/>
              </w:rPr>
              <w:t>творчества</w:t>
            </w:r>
          </w:p>
          <w:p w:rsidR="00CA76C9" w:rsidRPr="00CA76C9" w:rsidRDefault="00CA76C9" w:rsidP="00CA76C9">
            <w:pPr>
              <w:jc w:val="left"/>
              <w:rPr>
                <w:b/>
                <w:sz w:val="24"/>
                <w:szCs w:val="24"/>
              </w:rPr>
            </w:pPr>
            <w:r w:rsidRPr="00CA76C9">
              <w:rPr>
                <w:sz w:val="24"/>
                <w:szCs w:val="24"/>
              </w:rPr>
              <w:t>* Игра на детских</w:t>
            </w:r>
          </w:p>
          <w:p w:rsidR="00CA76C9" w:rsidRPr="00CA76C9" w:rsidRDefault="00CA76C9" w:rsidP="00CA76C9">
            <w:pPr>
              <w:jc w:val="left"/>
              <w:rPr>
                <w:b/>
                <w:sz w:val="24"/>
                <w:szCs w:val="24"/>
              </w:rPr>
            </w:pPr>
            <w:r w:rsidRPr="00CA76C9">
              <w:rPr>
                <w:sz w:val="24"/>
                <w:szCs w:val="24"/>
              </w:rPr>
              <w:t>музыкальных</w:t>
            </w:r>
          </w:p>
          <w:p w:rsidR="00CA76C9" w:rsidRPr="00CA76C9" w:rsidRDefault="00CA76C9" w:rsidP="00CA76C9">
            <w:pPr>
              <w:jc w:val="left"/>
              <w:rPr>
                <w:b/>
                <w:sz w:val="24"/>
                <w:szCs w:val="24"/>
              </w:rPr>
            </w:pPr>
            <w:proofErr w:type="gramStart"/>
            <w:r w:rsidRPr="00CA76C9">
              <w:rPr>
                <w:sz w:val="24"/>
                <w:szCs w:val="24"/>
              </w:rPr>
              <w:t>инструментах</w:t>
            </w:r>
            <w:proofErr w:type="gramEnd"/>
          </w:p>
        </w:tc>
        <w:tc>
          <w:tcPr>
            <w:tcW w:w="0" w:type="auto"/>
            <w:tcBorders>
              <w:top w:val="single" w:sz="6" w:space="0" w:color="auto"/>
              <w:left w:val="single" w:sz="6" w:space="0" w:color="auto"/>
              <w:bottom w:val="single" w:sz="4" w:space="0" w:color="auto"/>
              <w:right w:val="single" w:sz="6" w:space="0" w:color="auto"/>
            </w:tcBorders>
          </w:tcPr>
          <w:p w:rsidR="00CA76C9" w:rsidRPr="00CA76C9" w:rsidRDefault="00CA76C9" w:rsidP="00CA76C9">
            <w:pPr>
              <w:jc w:val="left"/>
              <w:rPr>
                <w:sz w:val="24"/>
                <w:szCs w:val="24"/>
              </w:rPr>
            </w:pPr>
            <w:r w:rsidRPr="00CA76C9">
              <w:rPr>
                <w:sz w:val="24"/>
                <w:szCs w:val="24"/>
              </w:rPr>
              <w:t>Занятия</w:t>
            </w:r>
          </w:p>
          <w:p w:rsidR="00CA76C9" w:rsidRPr="00CA76C9" w:rsidRDefault="00CA76C9" w:rsidP="00CA76C9">
            <w:pPr>
              <w:jc w:val="left"/>
              <w:rPr>
                <w:sz w:val="24"/>
                <w:szCs w:val="24"/>
              </w:rPr>
            </w:pPr>
            <w:r w:rsidRPr="00CA76C9">
              <w:rPr>
                <w:sz w:val="24"/>
                <w:szCs w:val="24"/>
              </w:rPr>
              <w:t>Праздники, развлечения</w:t>
            </w:r>
          </w:p>
          <w:p w:rsidR="00CA76C9" w:rsidRPr="00CA76C9" w:rsidRDefault="00CA76C9" w:rsidP="00CA76C9">
            <w:pPr>
              <w:jc w:val="left"/>
              <w:rPr>
                <w:sz w:val="24"/>
                <w:szCs w:val="24"/>
              </w:rPr>
            </w:pPr>
            <w:r w:rsidRPr="00CA76C9">
              <w:rPr>
                <w:sz w:val="24"/>
                <w:szCs w:val="24"/>
              </w:rPr>
              <w:t xml:space="preserve">Музыка в </w:t>
            </w:r>
            <w:proofErr w:type="gramStart"/>
            <w:r w:rsidRPr="00CA76C9">
              <w:rPr>
                <w:sz w:val="24"/>
                <w:szCs w:val="24"/>
              </w:rPr>
              <w:t>повседневной</w:t>
            </w:r>
            <w:proofErr w:type="gramEnd"/>
          </w:p>
          <w:p w:rsidR="00CA76C9" w:rsidRPr="00CA76C9" w:rsidRDefault="00CA76C9" w:rsidP="00CA76C9">
            <w:pPr>
              <w:jc w:val="left"/>
              <w:rPr>
                <w:sz w:val="24"/>
                <w:szCs w:val="24"/>
              </w:rPr>
            </w:pPr>
            <w:r w:rsidRPr="00CA76C9">
              <w:rPr>
                <w:sz w:val="24"/>
                <w:szCs w:val="24"/>
              </w:rPr>
              <w:t>жизни:</w:t>
            </w:r>
          </w:p>
          <w:p w:rsidR="00CA76C9" w:rsidRPr="00CA76C9" w:rsidRDefault="00CA76C9" w:rsidP="00CA76C9">
            <w:pPr>
              <w:jc w:val="left"/>
              <w:rPr>
                <w:sz w:val="24"/>
                <w:szCs w:val="24"/>
              </w:rPr>
            </w:pPr>
            <w:r w:rsidRPr="00CA76C9">
              <w:rPr>
                <w:sz w:val="24"/>
                <w:szCs w:val="24"/>
              </w:rPr>
              <w:t>-театрализованная деятельность</w:t>
            </w:r>
          </w:p>
          <w:p w:rsidR="00CA76C9" w:rsidRPr="00CA76C9" w:rsidRDefault="00CA76C9" w:rsidP="00CA76C9">
            <w:pPr>
              <w:jc w:val="left"/>
              <w:rPr>
                <w:sz w:val="24"/>
                <w:szCs w:val="24"/>
              </w:rPr>
            </w:pPr>
            <w:r w:rsidRPr="00CA76C9">
              <w:rPr>
                <w:sz w:val="24"/>
                <w:szCs w:val="24"/>
              </w:rPr>
              <w:t>-слушание музыкальных сказок,</w:t>
            </w:r>
          </w:p>
          <w:p w:rsidR="00CA76C9" w:rsidRPr="00CA76C9" w:rsidRDefault="00CA76C9" w:rsidP="00CA76C9">
            <w:pPr>
              <w:jc w:val="left"/>
              <w:rPr>
                <w:sz w:val="24"/>
                <w:szCs w:val="24"/>
              </w:rPr>
            </w:pPr>
            <w:r w:rsidRPr="00CA76C9">
              <w:rPr>
                <w:sz w:val="24"/>
                <w:szCs w:val="24"/>
              </w:rPr>
              <w:t>-просмотр мультфильмов, фрагментов детских, музыкальных фильмов,</w:t>
            </w:r>
          </w:p>
          <w:p w:rsidR="00CA76C9" w:rsidRPr="00CA76C9" w:rsidRDefault="00CA76C9" w:rsidP="00CA76C9">
            <w:pPr>
              <w:jc w:val="left"/>
              <w:rPr>
                <w:sz w:val="24"/>
                <w:szCs w:val="24"/>
              </w:rPr>
            </w:pPr>
            <w:r w:rsidRPr="00CA76C9">
              <w:rPr>
                <w:sz w:val="24"/>
                <w:szCs w:val="24"/>
              </w:rPr>
              <w:t xml:space="preserve">- рассматривание картинок, иллюстраций     в     детских книгах,           репродукций, предметов        окружающей действительности;                        </w:t>
            </w:r>
            <w:proofErr w:type="gramStart"/>
            <w:r w:rsidRPr="00CA76C9">
              <w:rPr>
                <w:sz w:val="24"/>
                <w:szCs w:val="24"/>
              </w:rPr>
              <w:t>-и</w:t>
            </w:r>
            <w:proofErr w:type="gramEnd"/>
            <w:r w:rsidRPr="00CA76C9">
              <w:rPr>
                <w:sz w:val="24"/>
                <w:szCs w:val="24"/>
              </w:rPr>
              <w:t>гры, хороводы</w:t>
            </w:r>
          </w:p>
          <w:p w:rsidR="00CA76C9" w:rsidRPr="00CA76C9" w:rsidRDefault="00CA76C9" w:rsidP="00CA76C9">
            <w:pPr>
              <w:jc w:val="left"/>
              <w:rPr>
                <w:sz w:val="24"/>
                <w:szCs w:val="24"/>
              </w:rPr>
            </w:pPr>
            <w:r w:rsidRPr="00CA76C9">
              <w:rPr>
                <w:sz w:val="24"/>
                <w:szCs w:val="24"/>
              </w:rPr>
              <w:t xml:space="preserve">- рассматривание портретов композиторов </w:t>
            </w:r>
          </w:p>
          <w:p w:rsidR="00CA76C9" w:rsidRPr="00CA76C9" w:rsidRDefault="00CA76C9" w:rsidP="00CA76C9">
            <w:pPr>
              <w:jc w:val="left"/>
              <w:rPr>
                <w:sz w:val="24"/>
                <w:szCs w:val="24"/>
              </w:rPr>
            </w:pPr>
            <w:r w:rsidRPr="00CA76C9">
              <w:rPr>
                <w:sz w:val="24"/>
                <w:szCs w:val="24"/>
              </w:rPr>
              <w:t>- празднование дней рождения</w:t>
            </w:r>
          </w:p>
          <w:p w:rsidR="00CA76C9" w:rsidRPr="00CA76C9" w:rsidRDefault="00CA76C9" w:rsidP="00CA76C9">
            <w:pPr>
              <w:spacing w:line="300" w:lineRule="atLeast"/>
              <w:jc w:val="left"/>
              <w:rPr>
                <w:sz w:val="24"/>
                <w:szCs w:val="24"/>
              </w:rPr>
            </w:pPr>
          </w:p>
        </w:tc>
        <w:tc>
          <w:tcPr>
            <w:tcW w:w="0" w:type="auto"/>
            <w:tcBorders>
              <w:top w:val="single" w:sz="6" w:space="0" w:color="auto"/>
              <w:left w:val="single" w:sz="6" w:space="0" w:color="auto"/>
              <w:bottom w:val="single" w:sz="4" w:space="0" w:color="auto"/>
              <w:right w:val="single" w:sz="6" w:space="0" w:color="auto"/>
            </w:tcBorders>
          </w:tcPr>
          <w:p w:rsidR="00CA76C9" w:rsidRPr="00CA76C9" w:rsidRDefault="00CA76C9" w:rsidP="00CA76C9">
            <w:pPr>
              <w:jc w:val="left"/>
              <w:rPr>
                <w:sz w:val="24"/>
                <w:szCs w:val="24"/>
              </w:rPr>
            </w:pPr>
            <w:r w:rsidRPr="00CA76C9">
              <w:rPr>
                <w:sz w:val="24"/>
                <w:szCs w:val="24"/>
              </w:rPr>
              <w:t>Использование музыки:</w:t>
            </w:r>
          </w:p>
          <w:p w:rsidR="00CA76C9" w:rsidRPr="00CA76C9" w:rsidRDefault="00CA76C9" w:rsidP="00CA76C9">
            <w:pPr>
              <w:jc w:val="left"/>
              <w:rPr>
                <w:sz w:val="24"/>
                <w:szCs w:val="24"/>
              </w:rPr>
            </w:pPr>
            <w:r w:rsidRPr="00CA76C9">
              <w:rPr>
                <w:sz w:val="24"/>
                <w:szCs w:val="24"/>
              </w:rPr>
              <w:t>-на утренней гимнастике и</w:t>
            </w:r>
          </w:p>
          <w:p w:rsidR="00CA76C9" w:rsidRPr="00CA76C9" w:rsidRDefault="00CA76C9" w:rsidP="00CA76C9">
            <w:pPr>
              <w:jc w:val="left"/>
              <w:rPr>
                <w:sz w:val="24"/>
                <w:szCs w:val="24"/>
              </w:rPr>
            </w:pPr>
            <w:r w:rsidRPr="00CA76C9">
              <w:rPr>
                <w:sz w:val="24"/>
                <w:szCs w:val="24"/>
              </w:rPr>
              <w:t xml:space="preserve">физкультурных  музыкальных </w:t>
            </w:r>
            <w:proofErr w:type="gramStart"/>
            <w:r w:rsidRPr="00CA76C9">
              <w:rPr>
                <w:sz w:val="24"/>
                <w:szCs w:val="24"/>
              </w:rPr>
              <w:t>занятиях</w:t>
            </w:r>
            <w:proofErr w:type="gramEnd"/>
            <w:r w:rsidRPr="00CA76C9">
              <w:rPr>
                <w:sz w:val="24"/>
                <w:szCs w:val="24"/>
              </w:rPr>
              <w:t>;</w:t>
            </w:r>
          </w:p>
          <w:p w:rsidR="00CA76C9" w:rsidRPr="00CA76C9" w:rsidRDefault="00CA76C9" w:rsidP="00CA76C9">
            <w:pPr>
              <w:jc w:val="left"/>
              <w:rPr>
                <w:sz w:val="24"/>
                <w:szCs w:val="24"/>
              </w:rPr>
            </w:pPr>
            <w:r w:rsidRPr="00CA76C9">
              <w:rPr>
                <w:sz w:val="24"/>
                <w:szCs w:val="24"/>
              </w:rPr>
              <w:t>- во время умывания</w:t>
            </w:r>
          </w:p>
          <w:p w:rsidR="00CA76C9" w:rsidRPr="00CA76C9" w:rsidRDefault="00CA76C9" w:rsidP="00CA76C9">
            <w:pPr>
              <w:jc w:val="left"/>
              <w:rPr>
                <w:sz w:val="24"/>
                <w:szCs w:val="24"/>
              </w:rPr>
            </w:pPr>
            <w:r w:rsidRPr="00CA76C9">
              <w:rPr>
                <w:sz w:val="24"/>
                <w:szCs w:val="24"/>
              </w:rPr>
              <w:t>- в продуктивных видах деятельности</w:t>
            </w:r>
          </w:p>
          <w:p w:rsidR="00CA76C9" w:rsidRPr="00CA76C9" w:rsidRDefault="00CA76C9" w:rsidP="00CA76C9">
            <w:pPr>
              <w:jc w:val="left"/>
              <w:rPr>
                <w:sz w:val="24"/>
                <w:szCs w:val="24"/>
              </w:rPr>
            </w:pPr>
            <w:r w:rsidRPr="00CA76C9">
              <w:rPr>
                <w:sz w:val="24"/>
                <w:szCs w:val="24"/>
              </w:rPr>
              <w:t>- во время прогулки (</w:t>
            </w:r>
            <w:proofErr w:type="spellStart"/>
            <w:r w:rsidRPr="00CA76C9">
              <w:rPr>
                <w:sz w:val="24"/>
                <w:szCs w:val="24"/>
              </w:rPr>
              <w:t>втеплое</w:t>
            </w:r>
            <w:proofErr w:type="spellEnd"/>
            <w:r w:rsidRPr="00CA76C9">
              <w:rPr>
                <w:sz w:val="24"/>
                <w:szCs w:val="24"/>
              </w:rPr>
              <w:t xml:space="preserve"> время)</w:t>
            </w:r>
          </w:p>
          <w:p w:rsidR="00CA76C9" w:rsidRPr="00CA76C9" w:rsidRDefault="00CA76C9" w:rsidP="00CA76C9">
            <w:pPr>
              <w:jc w:val="left"/>
              <w:rPr>
                <w:sz w:val="24"/>
                <w:szCs w:val="24"/>
              </w:rPr>
            </w:pPr>
            <w:r w:rsidRPr="00CA76C9">
              <w:rPr>
                <w:sz w:val="24"/>
                <w:szCs w:val="24"/>
              </w:rPr>
              <w:t>- в сюжетно-ролевых играх</w:t>
            </w:r>
          </w:p>
          <w:p w:rsidR="00CA76C9" w:rsidRPr="00CA76C9" w:rsidRDefault="00CA76C9" w:rsidP="00CA76C9">
            <w:pPr>
              <w:jc w:val="left"/>
              <w:rPr>
                <w:sz w:val="24"/>
                <w:szCs w:val="24"/>
              </w:rPr>
            </w:pPr>
            <w:r w:rsidRPr="00CA76C9">
              <w:rPr>
                <w:sz w:val="24"/>
                <w:szCs w:val="24"/>
              </w:rPr>
              <w:t>- перед дневным сном</w:t>
            </w:r>
          </w:p>
          <w:p w:rsidR="00CA76C9" w:rsidRPr="00CA76C9" w:rsidRDefault="00CA76C9" w:rsidP="00CA76C9">
            <w:pPr>
              <w:jc w:val="left"/>
              <w:rPr>
                <w:sz w:val="24"/>
                <w:szCs w:val="24"/>
              </w:rPr>
            </w:pPr>
            <w:r w:rsidRPr="00CA76C9">
              <w:rPr>
                <w:sz w:val="24"/>
                <w:szCs w:val="24"/>
              </w:rPr>
              <w:t>- при пробуждени</w:t>
            </w:r>
            <w:proofErr w:type="gramStart"/>
            <w:r w:rsidRPr="00CA76C9">
              <w:rPr>
                <w:sz w:val="24"/>
                <w:szCs w:val="24"/>
              </w:rPr>
              <w:t>и-</w:t>
            </w:r>
            <w:proofErr w:type="gramEnd"/>
            <w:r w:rsidRPr="00CA76C9">
              <w:rPr>
                <w:sz w:val="24"/>
                <w:szCs w:val="24"/>
              </w:rPr>
              <w:t xml:space="preserve"> на праздниках играх развлечениях</w:t>
            </w:r>
          </w:p>
        </w:tc>
        <w:tc>
          <w:tcPr>
            <w:tcW w:w="0" w:type="auto"/>
            <w:tcBorders>
              <w:top w:val="single" w:sz="6" w:space="0" w:color="auto"/>
              <w:left w:val="single" w:sz="6" w:space="0" w:color="auto"/>
              <w:bottom w:val="single" w:sz="4" w:space="0" w:color="auto"/>
              <w:right w:val="single" w:sz="6" w:space="0" w:color="auto"/>
            </w:tcBorders>
          </w:tcPr>
          <w:p w:rsidR="00CA76C9" w:rsidRPr="00CA76C9" w:rsidRDefault="00CA76C9" w:rsidP="00CA76C9">
            <w:pPr>
              <w:jc w:val="left"/>
              <w:rPr>
                <w:sz w:val="24"/>
                <w:szCs w:val="24"/>
              </w:rPr>
            </w:pPr>
            <w:r w:rsidRPr="00CA76C9">
              <w:rPr>
                <w:sz w:val="24"/>
                <w:szCs w:val="24"/>
              </w:rPr>
              <w:t>Создание условий для самостоятельной музыкальной деятельности в группе:</w:t>
            </w:r>
          </w:p>
          <w:p w:rsidR="00CA76C9" w:rsidRPr="00CA76C9" w:rsidRDefault="00CA76C9" w:rsidP="00CA76C9">
            <w:pPr>
              <w:jc w:val="left"/>
              <w:rPr>
                <w:sz w:val="24"/>
                <w:szCs w:val="24"/>
              </w:rPr>
            </w:pPr>
            <w:r w:rsidRPr="00CA76C9">
              <w:rPr>
                <w:sz w:val="24"/>
                <w:szCs w:val="24"/>
              </w:rPr>
              <w:t xml:space="preserve">подбор музыкальных инструментов (озвученных и </w:t>
            </w:r>
            <w:proofErr w:type="spellStart"/>
            <w:r w:rsidRPr="00CA76C9">
              <w:rPr>
                <w:sz w:val="24"/>
                <w:szCs w:val="24"/>
              </w:rPr>
              <w:t>неозвученных</w:t>
            </w:r>
            <w:proofErr w:type="spellEnd"/>
            <w:r w:rsidRPr="00CA76C9">
              <w:rPr>
                <w:sz w:val="24"/>
                <w:szCs w:val="24"/>
              </w:rPr>
              <w:t xml:space="preserve">), музыкальных игрушек, театральных </w:t>
            </w:r>
            <w:proofErr w:type="spellStart"/>
            <w:r w:rsidRPr="00CA76C9">
              <w:rPr>
                <w:sz w:val="24"/>
                <w:szCs w:val="24"/>
              </w:rPr>
              <w:t>кукол</w:t>
            </w:r>
            <w:proofErr w:type="gramStart"/>
            <w:r w:rsidRPr="00CA76C9">
              <w:rPr>
                <w:sz w:val="24"/>
                <w:szCs w:val="24"/>
              </w:rPr>
              <w:t>,а</w:t>
            </w:r>
            <w:proofErr w:type="gramEnd"/>
            <w:r w:rsidRPr="00CA76C9">
              <w:rPr>
                <w:sz w:val="24"/>
                <w:szCs w:val="24"/>
              </w:rPr>
              <w:t>трибутов</w:t>
            </w:r>
            <w:proofErr w:type="spellEnd"/>
            <w:r w:rsidRPr="00CA76C9">
              <w:rPr>
                <w:sz w:val="24"/>
                <w:szCs w:val="24"/>
              </w:rPr>
              <w:t xml:space="preserve"> для </w:t>
            </w:r>
            <w:proofErr w:type="spellStart"/>
            <w:r w:rsidRPr="00CA76C9">
              <w:rPr>
                <w:sz w:val="24"/>
                <w:szCs w:val="24"/>
              </w:rPr>
              <w:t>ряжения</w:t>
            </w:r>
            <w:proofErr w:type="spellEnd"/>
            <w:r w:rsidRPr="00CA76C9">
              <w:rPr>
                <w:sz w:val="24"/>
                <w:szCs w:val="24"/>
              </w:rPr>
              <w:t>, ТСО.</w:t>
            </w:r>
          </w:p>
          <w:p w:rsidR="00CA76C9" w:rsidRPr="00CA76C9" w:rsidRDefault="00CA76C9" w:rsidP="00CA76C9">
            <w:pPr>
              <w:jc w:val="left"/>
              <w:rPr>
                <w:sz w:val="24"/>
                <w:szCs w:val="24"/>
              </w:rPr>
            </w:pPr>
            <w:r w:rsidRPr="00CA76C9">
              <w:rPr>
                <w:sz w:val="24"/>
                <w:szCs w:val="24"/>
              </w:rPr>
              <w:t>Экспериментирование со звуками, используя музыкальные игрушки и шумовые инструменты</w:t>
            </w:r>
          </w:p>
          <w:p w:rsidR="00CA76C9" w:rsidRPr="00CA76C9" w:rsidRDefault="00CA76C9" w:rsidP="00CA76C9">
            <w:pPr>
              <w:jc w:val="left"/>
              <w:rPr>
                <w:sz w:val="24"/>
                <w:szCs w:val="24"/>
              </w:rPr>
            </w:pPr>
            <w:r w:rsidRPr="00CA76C9">
              <w:rPr>
                <w:sz w:val="24"/>
                <w:szCs w:val="24"/>
              </w:rPr>
              <w:t xml:space="preserve">Игры в «праздники», «концерт». Стимулирование самостоятельного выполнения танцевальных движений под плясовые мелодии Импровизация танцевальных движений в образах животных, концерты-импровизации </w:t>
            </w:r>
          </w:p>
          <w:p w:rsidR="00CA76C9" w:rsidRPr="00CA76C9" w:rsidRDefault="00CA76C9" w:rsidP="00CA76C9">
            <w:pPr>
              <w:jc w:val="left"/>
              <w:rPr>
                <w:sz w:val="24"/>
                <w:szCs w:val="24"/>
              </w:rPr>
            </w:pPr>
            <w:r w:rsidRPr="00CA76C9">
              <w:rPr>
                <w:sz w:val="24"/>
                <w:szCs w:val="24"/>
              </w:rPr>
              <w:t>Игра на шумовых музыкальных инструментах; экспериментирование со звуками,</w:t>
            </w:r>
          </w:p>
          <w:p w:rsidR="00CA76C9" w:rsidRPr="00CA76C9" w:rsidRDefault="00CA76C9" w:rsidP="00CA76C9">
            <w:pPr>
              <w:jc w:val="left"/>
              <w:rPr>
                <w:sz w:val="24"/>
                <w:szCs w:val="24"/>
              </w:rPr>
            </w:pPr>
            <w:proofErr w:type="spellStart"/>
            <w:r w:rsidRPr="00CA76C9">
              <w:rPr>
                <w:sz w:val="24"/>
                <w:szCs w:val="24"/>
              </w:rPr>
              <w:t>Музыкально-дид</w:t>
            </w:r>
            <w:proofErr w:type="spellEnd"/>
            <w:r w:rsidRPr="00CA76C9">
              <w:rPr>
                <w:sz w:val="24"/>
                <w:szCs w:val="24"/>
              </w:rPr>
              <w:t>. игры</w:t>
            </w:r>
          </w:p>
        </w:tc>
      </w:tr>
    </w:tbl>
    <w:p w:rsidR="005A644B" w:rsidRDefault="005A644B" w:rsidP="005A644B">
      <w:pPr>
        <w:ind w:firstLine="709"/>
        <w:rPr>
          <w:b/>
          <w:sz w:val="24"/>
          <w:szCs w:val="24"/>
        </w:rPr>
      </w:pPr>
    </w:p>
    <w:p w:rsidR="005A644B" w:rsidRPr="00BA7D8E" w:rsidRDefault="005A644B" w:rsidP="005A644B">
      <w:pPr>
        <w:rPr>
          <w:b/>
          <w:sz w:val="24"/>
          <w:szCs w:val="24"/>
        </w:rPr>
      </w:pPr>
      <w:r w:rsidRPr="00BA7D8E">
        <w:rPr>
          <w:b/>
          <w:sz w:val="24"/>
          <w:szCs w:val="24"/>
        </w:rPr>
        <w:t>Содержание психолого-педагогической работы</w:t>
      </w:r>
    </w:p>
    <w:tbl>
      <w:tblPr>
        <w:tblW w:w="144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59"/>
      </w:tblGrid>
      <w:tr w:rsidR="005A644B" w:rsidTr="00672949">
        <w:tc>
          <w:tcPr>
            <w:tcW w:w="14459" w:type="dxa"/>
            <w:shd w:val="clear" w:color="auto" w:fill="auto"/>
          </w:tcPr>
          <w:p w:rsidR="005A644B" w:rsidRPr="002211C4" w:rsidRDefault="005A644B" w:rsidP="00672949">
            <w:pPr>
              <w:autoSpaceDE w:val="0"/>
              <w:autoSpaceDN w:val="0"/>
              <w:adjustRightInd w:val="0"/>
              <w:jc w:val="center"/>
              <w:rPr>
                <w:b/>
                <w:i/>
                <w:sz w:val="24"/>
                <w:szCs w:val="24"/>
              </w:rPr>
            </w:pPr>
            <w:r w:rsidRPr="002211C4">
              <w:rPr>
                <w:b/>
                <w:i/>
                <w:sz w:val="24"/>
                <w:szCs w:val="24"/>
              </w:rPr>
              <w:t>Приобщение к искусству</w:t>
            </w:r>
          </w:p>
        </w:tc>
      </w:tr>
      <w:tr w:rsidR="005A644B" w:rsidTr="00672949">
        <w:tc>
          <w:tcPr>
            <w:tcW w:w="14459" w:type="dxa"/>
            <w:shd w:val="clear" w:color="auto" w:fill="auto"/>
          </w:tcPr>
          <w:p w:rsidR="002211C4" w:rsidRPr="002211C4" w:rsidRDefault="002211C4" w:rsidP="002211C4">
            <w:pPr>
              <w:widowControl w:val="0"/>
              <w:overflowPunct w:val="0"/>
              <w:autoSpaceDE w:val="0"/>
              <w:autoSpaceDN w:val="0"/>
              <w:adjustRightInd w:val="0"/>
              <w:ind w:right="20"/>
              <w:rPr>
                <w:sz w:val="24"/>
                <w:szCs w:val="24"/>
              </w:rPr>
            </w:pPr>
            <w:r w:rsidRPr="002211C4">
              <w:rPr>
                <w:color w:val="231F20"/>
                <w:sz w:val="24"/>
                <w:szCs w:val="24"/>
              </w:rPr>
              <w:lastRenderedPageBreak/>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2211C4" w:rsidRPr="002211C4" w:rsidRDefault="002211C4" w:rsidP="002211C4">
            <w:pPr>
              <w:widowControl w:val="0"/>
              <w:overflowPunct w:val="0"/>
              <w:autoSpaceDE w:val="0"/>
              <w:autoSpaceDN w:val="0"/>
              <w:adjustRightInd w:val="0"/>
              <w:ind w:right="20"/>
              <w:rPr>
                <w:sz w:val="24"/>
                <w:szCs w:val="24"/>
              </w:rPr>
            </w:pPr>
            <w:r w:rsidRPr="002211C4">
              <w:rPr>
                <w:color w:val="231F20"/>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2211C4" w:rsidRPr="002211C4" w:rsidRDefault="002211C4" w:rsidP="002211C4">
            <w:pPr>
              <w:widowControl w:val="0"/>
              <w:overflowPunct w:val="0"/>
              <w:autoSpaceDE w:val="0"/>
              <w:autoSpaceDN w:val="0"/>
              <w:adjustRightInd w:val="0"/>
              <w:ind w:right="20"/>
              <w:rPr>
                <w:sz w:val="24"/>
                <w:szCs w:val="24"/>
              </w:rPr>
            </w:pPr>
            <w:r w:rsidRPr="002211C4">
              <w:rPr>
                <w:color w:val="231F20"/>
                <w:sz w:val="24"/>
                <w:szCs w:val="24"/>
              </w:rPr>
              <w:t xml:space="preserve">Знакомить с народными игрушками: дымковской, </w:t>
            </w:r>
            <w:proofErr w:type="spellStart"/>
            <w:r w:rsidRPr="002211C4">
              <w:rPr>
                <w:color w:val="231F20"/>
                <w:sz w:val="24"/>
                <w:szCs w:val="24"/>
              </w:rPr>
              <w:t>богородской</w:t>
            </w:r>
            <w:proofErr w:type="spellEnd"/>
            <w:r w:rsidRPr="002211C4">
              <w:rPr>
                <w:color w:val="231F20"/>
                <w:sz w:val="24"/>
                <w:szCs w:val="24"/>
              </w:rPr>
              <w:t xml:space="preserve">, матрешкой, </w:t>
            </w:r>
            <w:proofErr w:type="spellStart"/>
            <w:r w:rsidRPr="002211C4">
              <w:rPr>
                <w:color w:val="231F20"/>
                <w:sz w:val="24"/>
                <w:szCs w:val="24"/>
              </w:rPr>
              <w:t>ванькой-встанькой</w:t>
            </w:r>
            <w:proofErr w:type="spellEnd"/>
            <w:r w:rsidRPr="002211C4">
              <w:rPr>
                <w:color w:val="231F20"/>
                <w:sz w:val="24"/>
                <w:szCs w:val="24"/>
              </w:rPr>
              <w:t xml:space="preserve"> и другими, соответствующими возрасту детей.</w:t>
            </w:r>
          </w:p>
          <w:p w:rsidR="005A644B" w:rsidRPr="002211C4" w:rsidRDefault="002211C4" w:rsidP="002211C4">
            <w:pPr>
              <w:widowControl w:val="0"/>
              <w:overflowPunct w:val="0"/>
              <w:autoSpaceDE w:val="0"/>
              <w:autoSpaceDN w:val="0"/>
              <w:adjustRightInd w:val="0"/>
              <w:rPr>
                <w:sz w:val="28"/>
                <w:szCs w:val="28"/>
              </w:rPr>
            </w:pPr>
            <w:r w:rsidRPr="002211C4">
              <w:rPr>
                <w:color w:val="231F20"/>
                <w:sz w:val="24"/>
                <w:szCs w:val="24"/>
              </w:rPr>
              <w:t>Обращать внимание детей на характер игрушек (</w:t>
            </w:r>
            <w:proofErr w:type="gramStart"/>
            <w:r w:rsidRPr="002211C4">
              <w:rPr>
                <w:color w:val="231F20"/>
                <w:sz w:val="24"/>
                <w:szCs w:val="24"/>
              </w:rPr>
              <w:t>веселая</w:t>
            </w:r>
            <w:proofErr w:type="gramEnd"/>
            <w:r w:rsidRPr="002211C4">
              <w:rPr>
                <w:color w:val="231F20"/>
                <w:sz w:val="24"/>
                <w:szCs w:val="24"/>
              </w:rPr>
              <w:t>, забавная и др.), их форму, цветовое оформление.</w:t>
            </w:r>
          </w:p>
        </w:tc>
      </w:tr>
      <w:tr w:rsidR="005A644B" w:rsidRPr="0030641C" w:rsidTr="00672949">
        <w:tc>
          <w:tcPr>
            <w:tcW w:w="14459" w:type="dxa"/>
            <w:shd w:val="clear" w:color="auto" w:fill="auto"/>
          </w:tcPr>
          <w:p w:rsidR="005A644B" w:rsidRPr="002211C4" w:rsidRDefault="002211C4" w:rsidP="002211C4">
            <w:pPr>
              <w:tabs>
                <w:tab w:val="left" w:pos="6840"/>
              </w:tabs>
              <w:contextualSpacing/>
              <w:jc w:val="center"/>
              <w:rPr>
                <w:b/>
                <w:i/>
                <w:sz w:val="24"/>
                <w:szCs w:val="24"/>
              </w:rPr>
            </w:pPr>
            <w:r w:rsidRPr="002211C4">
              <w:rPr>
                <w:b/>
                <w:i/>
                <w:sz w:val="24"/>
                <w:szCs w:val="24"/>
              </w:rPr>
              <w:t>Изобразительная деятельность</w:t>
            </w:r>
          </w:p>
        </w:tc>
      </w:tr>
      <w:tr w:rsidR="002211C4" w:rsidRPr="0030641C" w:rsidTr="002211C4">
        <w:trPr>
          <w:trHeight w:val="282"/>
        </w:trPr>
        <w:tc>
          <w:tcPr>
            <w:tcW w:w="14459" w:type="dxa"/>
            <w:shd w:val="clear" w:color="auto" w:fill="auto"/>
          </w:tcPr>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Вызывать у детей интерес к действиям с карандашами, фломастерами, кистью, красками, глиной.</w:t>
            </w:r>
          </w:p>
          <w:p w:rsidR="002211C4" w:rsidRPr="002211C4" w:rsidRDefault="002211C4" w:rsidP="002211C4">
            <w:pPr>
              <w:widowControl w:val="0"/>
              <w:overflowPunct w:val="0"/>
              <w:autoSpaceDE w:val="0"/>
              <w:autoSpaceDN w:val="0"/>
              <w:adjustRightInd w:val="0"/>
              <w:rPr>
                <w:sz w:val="24"/>
                <w:szCs w:val="24"/>
              </w:rPr>
            </w:pPr>
            <w:r w:rsidRPr="002211C4">
              <w:rPr>
                <w:b/>
                <w:bCs/>
                <w:color w:val="231F20"/>
                <w:sz w:val="24"/>
                <w:szCs w:val="24"/>
              </w:rPr>
              <w:t xml:space="preserve">Рисование. </w:t>
            </w:r>
            <w:r w:rsidRPr="002211C4">
              <w:rPr>
                <w:color w:val="231F20"/>
                <w:sz w:val="24"/>
                <w:szCs w:val="24"/>
              </w:rP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Подводить детей к изображению знакомых предметов, предоставляя им свободу выбора.</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 xml:space="preserve">Развивать эстетическое восприятие окружающих предметов. </w:t>
            </w:r>
            <w:proofErr w:type="gramStart"/>
            <w:r w:rsidRPr="002211C4">
              <w:rPr>
                <w:color w:val="231F20"/>
                <w:sz w:val="24"/>
                <w:szCs w:val="24"/>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 xml:space="preserve">Учить </w:t>
            </w:r>
            <w:proofErr w:type="gramStart"/>
            <w:r w:rsidRPr="002211C4">
              <w:rPr>
                <w:color w:val="231F20"/>
                <w:sz w:val="24"/>
                <w:szCs w:val="24"/>
              </w:rPr>
              <w:t>бережно</w:t>
            </w:r>
            <w:proofErr w:type="gramEnd"/>
            <w:r w:rsidRPr="002211C4">
              <w:rPr>
                <w:color w:val="231F20"/>
                <w:sz w:val="24"/>
                <w:szCs w:val="24"/>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r w:rsidRPr="002211C4">
              <w:rPr>
                <w:b/>
                <w:bCs/>
                <w:color w:val="231F20"/>
                <w:sz w:val="24"/>
                <w:szCs w:val="24"/>
              </w:rPr>
              <w:t xml:space="preserve"> Лепка. </w:t>
            </w:r>
            <w:r w:rsidRPr="002211C4">
              <w:rPr>
                <w:color w:val="231F20"/>
                <w:sz w:val="24"/>
                <w:szCs w:val="24"/>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2211C4">
              <w:rPr>
                <w:color w:val="231F20"/>
                <w:sz w:val="24"/>
                <w:szCs w:val="24"/>
              </w:rPr>
              <w:t>аккуратно</w:t>
            </w:r>
            <w:proofErr w:type="gramEnd"/>
            <w:r w:rsidRPr="002211C4">
              <w:rPr>
                <w:color w:val="231F20"/>
                <w:sz w:val="24"/>
                <w:szCs w:val="24"/>
              </w:rPr>
              <w:t xml:space="preserve"> пользоваться материалами.</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2211C4">
              <w:rPr>
                <w:color w:val="231F20"/>
                <w:sz w:val="24"/>
                <w:szCs w:val="24"/>
              </w:rPr>
              <w:t>прижимая</w:t>
            </w:r>
            <w:proofErr w:type="gramEnd"/>
            <w:r w:rsidRPr="002211C4">
              <w:rPr>
                <w:color w:val="231F20"/>
                <w:sz w:val="24"/>
                <w:szCs w:val="24"/>
              </w:rPr>
              <w:t xml:space="preserve"> их друг к другу (колечко, </w:t>
            </w:r>
            <w:proofErr w:type="spellStart"/>
            <w:r w:rsidRPr="002211C4">
              <w:rPr>
                <w:color w:val="231F20"/>
                <w:sz w:val="24"/>
                <w:szCs w:val="24"/>
              </w:rPr>
              <w:t>бараночка</w:t>
            </w:r>
            <w:proofErr w:type="spellEnd"/>
            <w:r w:rsidRPr="002211C4">
              <w:rPr>
                <w:color w:val="231F20"/>
                <w:sz w:val="24"/>
                <w:szCs w:val="24"/>
              </w:rPr>
              <w:t>, колесо и др.).</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Приучать детей класть глину и вылепленные предметы на дощечку или специальную заранее подготовленную клеенку.</w:t>
            </w:r>
          </w:p>
        </w:tc>
      </w:tr>
      <w:tr w:rsidR="005A644B" w:rsidRPr="00C22D8C" w:rsidTr="00672949">
        <w:tc>
          <w:tcPr>
            <w:tcW w:w="14459" w:type="dxa"/>
            <w:shd w:val="clear" w:color="auto" w:fill="auto"/>
          </w:tcPr>
          <w:p w:rsidR="005A644B" w:rsidRPr="00152E58" w:rsidRDefault="005A644B" w:rsidP="00672949">
            <w:pPr>
              <w:autoSpaceDE w:val="0"/>
              <w:autoSpaceDN w:val="0"/>
              <w:adjustRightInd w:val="0"/>
              <w:jc w:val="center"/>
              <w:rPr>
                <w:sz w:val="24"/>
                <w:szCs w:val="24"/>
              </w:rPr>
            </w:pPr>
            <w:r w:rsidRPr="00152E58">
              <w:rPr>
                <w:b/>
                <w:i/>
                <w:sz w:val="24"/>
                <w:szCs w:val="24"/>
              </w:rPr>
              <w:t>Конструктивно-модельная деятельность</w:t>
            </w:r>
          </w:p>
        </w:tc>
      </w:tr>
      <w:tr w:rsidR="005A644B" w:rsidRPr="00802D72" w:rsidTr="002211C4">
        <w:trPr>
          <w:trHeight w:val="2979"/>
        </w:trPr>
        <w:tc>
          <w:tcPr>
            <w:tcW w:w="14459" w:type="dxa"/>
            <w:shd w:val="clear" w:color="auto" w:fill="auto"/>
          </w:tcPr>
          <w:p w:rsidR="002211C4" w:rsidRPr="002211C4" w:rsidRDefault="002211C4" w:rsidP="002211C4">
            <w:pPr>
              <w:widowControl w:val="0"/>
              <w:tabs>
                <w:tab w:val="num" w:pos="617"/>
              </w:tabs>
              <w:overflowPunct w:val="0"/>
              <w:autoSpaceDE w:val="0"/>
              <w:autoSpaceDN w:val="0"/>
              <w:adjustRightInd w:val="0"/>
              <w:rPr>
                <w:color w:val="231F20"/>
                <w:sz w:val="24"/>
                <w:szCs w:val="24"/>
              </w:rPr>
            </w:pPr>
            <w:r>
              <w:rPr>
                <w:color w:val="231F20"/>
                <w:sz w:val="24"/>
                <w:szCs w:val="24"/>
              </w:rPr>
              <w:lastRenderedPageBreak/>
              <w:t xml:space="preserve">В </w:t>
            </w:r>
            <w:r w:rsidRPr="002211C4">
              <w:rPr>
                <w:color w:val="231F20"/>
                <w:sz w:val="24"/>
                <w:szCs w:val="24"/>
              </w:rPr>
              <w:t xml:space="preserve">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w:t>
            </w:r>
          </w:p>
          <w:p w:rsidR="002211C4" w:rsidRPr="002211C4" w:rsidRDefault="002211C4" w:rsidP="002211C4">
            <w:pPr>
              <w:widowControl w:val="0"/>
              <w:overflowPunct w:val="0"/>
              <w:autoSpaceDE w:val="0"/>
              <w:autoSpaceDN w:val="0"/>
              <w:adjustRightInd w:val="0"/>
              <w:rPr>
                <w:color w:val="231F20"/>
                <w:sz w:val="24"/>
                <w:szCs w:val="24"/>
              </w:rPr>
            </w:pPr>
            <w:r w:rsidRPr="002211C4">
              <w:rPr>
                <w:color w:val="231F20"/>
                <w:sz w:val="24"/>
                <w:szCs w:val="24"/>
              </w:rPr>
              <w:t xml:space="preserve">Продолжать учить детей сооружать элементарные постройки по образцу, поддерживать желание строить что-то самостоятельно. </w:t>
            </w:r>
          </w:p>
          <w:p w:rsidR="002211C4" w:rsidRPr="002211C4" w:rsidRDefault="002211C4" w:rsidP="002211C4">
            <w:pPr>
              <w:widowControl w:val="0"/>
              <w:overflowPunct w:val="0"/>
              <w:autoSpaceDE w:val="0"/>
              <w:autoSpaceDN w:val="0"/>
              <w:adjustRightInd w:val="0"/>
              <w:rPr>
                <w:color w:val="231F20"/>
                <w:sz w:val="24"/>
                <w:szCs w:val="24"/>
              </w:rPr>
            </w:pPr>
            <w:r w:rsidRPr="002211C4">
              <w:rPr>
                <w:color w:val="231F20"/>
                <w:sz w:val="24"/>
                <w:szCs w:val="24"/>
              </w:rPr>
              <w:t xml:space="preserve">Способствовать пониманию пространственных соотношений. </w:t>
            </w:r>
          </w:p>
          <w:p w:rsidR="002211C4" w:rsidRPr="002211C4" w:rsidRDefault="002211C4" w:rsidP="002211C4">
            <w:pPr>
              <w:widowControl w:val="0"/>
              <w:overflowPunct w:val="0"/>
              <w:autoSpaceDE w:val="0"/>
              <w:autoSpaceDN w:val="0"/>
              <w:adjustRightInd w:val="0"/>
              <w:rPr>
                <w:color w:val="231F20"/>
                <w:sz w:val="24"/>
                <w:szCs w:val="24"/>
              </w:rPr>
            </w:pPr>
            <w:r w:rsidRPr="002211C4">
              <w:rPr>
                <w:color w:val="231F20"/>
                <w:sz w:val="24"/>
                <w:szCs w:val="24"/>
              </w:rPr>
              <w:t xml:space="preserve">Учить пользоваться дополнительными сюжетными игрушками, соразмерными масштабам построек (маленькие машинки для маленьких гаражей и т. п.). </w:t>
            </w:r>
          </w:p>
          <w:p w:rsidR="002211C4" w:rsidRPr="002211C4" w:rsidRDefault="002211C4" w:rsidP="002211C4">
            <w:pPr>
              <w:widowControl w:val="0"/>
              <w:overflowPunct w:val="0"/>
              <w:autoSpaceDE w:val="0"/>
              <w:autoSpaceDN w:val="0"/>
              <w:adjustRightInd w:val="0"/>
              <w:rPr>
                <w:color w:val="231F20"/>
                <w:sz w:val="24"/>
                <w:szCs w:val="24"/>
              </w:rPr>
            </w:pPr>
            <w:r w:rsidRPr="002211C4">
              <w:rPr>
                <w:color w:val="231F20"/>
                <w:sz w:val="24"/>
                <w:szCs w:val="24"/>
              </w:rPr>
              <w:t xml:space="preserve">По окончании игры приучать убирать все на место. </w:t>
            </w:r>
          </w:p>
          <w:p w:rsidR="002211C4" w:rsidRDefault="002211C4" w:rsidP="002211C4">
            <w:pPr>
              <w:widowControl w:val="0"/>
              <w:overflowPunct w:val="0"/>
              <w:autoSpaceDE w:val="0"/>
              <w:autoSpaceDN w:val="0"/>
              <w:adjustRightInd w:val="0"/>
              <w:rPr>
                <w:color w:val="231F20"/>
                <w:sz w:val="24"/>
                <w:szCs w:val="24"/>
              </w:rPr>
            </w:pPr>
            <w:r w:rsidRPr="002211C4">
              <w:rPr>
                <w:color w:val="231F20"/>
                <w:sz w:val="24"/>
                <w:szCs w:val="24"/>
              </w:rPr>
              <w:t xml:space="preserve">Знакомить детей с простейшими пластмассовыми конструкторами. </w:t>
            </w:r>
            <w:proofErr w:type="gramStart"/>
            <w:r w:rsidRPr="002211C4">
              <w:rPr>
                <w:color w:val="231F20"/>
                <w:sz w:val="24"/>
                <w:szCs w:val="24"/>
              </w:rPr>
              <w:t>Учить совместно с взрослым конструировать</w:t>
            </w:r>
            <w:proofErr w:type="gramEnd"/>
            <w:r w:rsidRPr="002211C4">
              <w:rPr>
                <w:color w:val="231F20"/>
                <w:sz w:val="24"/>
                <w:szCs w:val="24"/>
              </w:rPr>
              <w:t xml:space="preserve"> башенки, домики, ма</w:t>
            </w:r>
            <w:r>
              <w:rPr>
                <w:color w:val="231F20"/>
                <w:sz w:val="24"/>
                <w:szCs w:val="24"/>
              </w:rPr>
              <w:t xml:space="preserve">шины. </w:t>
            </w:r>
          </w:p>
          <w:p w:rsidR="002211C4" w:rsidRPr="002211C4" w:rsidRDefault="002211C4" w:rsidP="002211C4">
            <w:pPr>
              <w:widowControl w:val="0"/>
              <w:overflowPunct w:val="0"/>
              <w:autoSpaceDE w:val="0"/>
              <w:autoSpaceDN w:val="0"/>
              <w:adjustRightInd w:val="0"/>
              <w:rPr>
                <w:color w:val="231F20"/>
                <w:sz w:val="24"/>
                <w:szCs w:val="24"/>
              </w:rPr>
            </w:pPr>
            <w:r w:rsidRPr="002211C4">
              <w:rPr>
                <w:color w:val="231F20"/>
                <w:sz w:val="24"/>
                <w:szCs w:val="24"/>
              </w:rPr>
              <w:t>Поддерживать желание</w:t>
            </w:r>
            <w:r>
              <w:rPr>
                <w:color w:val="231F20"/>
                <w:sz w:val="24"/>
                <w:szCs w:val="24"/>
              </w:rPr>
              <w:t xml:space="preserve"> детей строить самостоятельно. </w:t>
            </w:r>
          </w:p>
          <w:p w:rsidR="005A644B" w:rsidRPr="002211C4" w:rsidRDefault="002211C4" w:rsidP="002211C4">
            <w:pPr>
              <w:widowControl w:val="0"/>
              <w:tabs>
                <w:tab w:val="num" w:pos="620"/>
              </w:tabs>
              <w:overflowPunct w:val="0"/>
              <w:autoSpaceDE w:val="0"/>
              <w:autoSpaceDN w:val="0"/>
              <w:adjustRightInd w:val="0"/>
              <w:rPr>
                <w:color w:val="231F20"/>
                <w:sz w:val="24"/>
                <w:szCs w:val="24"/>
              </w:rPr>
            </w:pPr>
            <w:r>
              <w:rPr>
                <w:color w:val="231F20"/>
                <w:sz w:val="24"/>
                <w:szCs w:val="24"/>
              </w:rPr>
              <w:t xml:space="preserve">В </w:t>
            </w:r>
            <w:r w:rsidRPr="002211C4">
              <w:rPr>
                <w:color w:val="231F20"/>
                <w:sz w:val="24"/>
                <w:szCs w:val="24"/>
              </w:rPr>
              <w:t>летнее время способствовать строительным играм с использованием природного материала (песок, в</w:t>
            </w:r>
            <w:r>
              <w:rPr>
                <w:color w:val="231F20"/>
                <w:sz w:val="24"/>
                <w:szCs w:val="24"/>
              </w:rPr>
              <w:t xml:space="preserve">ода, желуди, камешки и т. п.). </w:t>
            </w:r>
          </w:p>
        </w:tc>
      </w:tr>
      <w:tr w:rsidR="005A644B" w:rsidRPr="00AD70B5" w:rsidTr="00672949">
        <w:tc>
          <w:tcPr>
            <w:tcW w:w="14459" w:type="dxa"/>
            <w:shd w:val="clear" w:color="auto" w:fill="auto"/>
          </w:tcPr>
          <w:p w:rsidR="005A644B" w:rsidRPr="00152E58" w:rsidRDefault="005A644B" w:rsidP="00672949">
            <w:pPr>
              <w:autoSpaceDE w:val="0"/>
              <w:autoSpaceDN w:val="0"/>
              <w:adjustRightInd w:val="0"/>
              <w:jc w:val="center"/>
              <w:rPr>
                <w:b/>
                <w:i/>
                <w:sz w:val="24"/>
                <w:szCs w:val="24"/>
              </w:rPr>
            </w:pPr>
            <w:r w:rsidRPr="00152E58">
              <w:rPr>
                <w:b/>
                <w:i/>
                <w:sz w:val="24"/>
                <w:szCs w:val="24"/>
              </w:rPr>
              <w:t>Музыкально-художественная деятельность</w:t>
            </w:r>
          </w:p>
        </w:tc>
      </w:tr>
      <w:tr w:rsidR="005A644B" w:rsidRPr="00802D72" w:rsidTr="00672949">
        <w:trPr>
          <w:trHeight w:val="1841"/>
        </w:trPr>
        <w:tc>
          <w:tcPr>
            <w:tcW w:w="14459" w:type="dxa"/>
            <w:shd w:val="clear" w:color="auto" w:fill="auto"/>
          </w:tcPr>
          <w:p w:rsidR="00042E54" w:rsidRPr="00042E54" w:rsidRDefault="00042E54" w:rsidP="00042E54">
            <w:pPr>
              <w:widowControl w:val="0"/>
              <w:overflowPunct w:val="0"/>
              <w:autoSpaceDE w:val="0"/>
              <w:autoSpaceDN w:val="0"/>
              <w:adjustRightInd w:val="0"/>
              <w:rPr>
                <w:sz w:val="24"/>
                <w:szCs w:val="24"/>
              </w:rPr>
            </w:pPr>
            <w:r w:rsidRPr="00042E54">
              <w:rPr>
                <w:color w:val="231F20"/>
                <w:sz w:val="24"/>
                <w:szCs w:val="24"/>
              </w:rPr>
              <w:t>Воспитывать интерес к музыке, желание слушать музыку, подпевать, выполнять простейшие танцевальные движения.</w:t>
            </w:r>
          </w:p>
          <w:p w:rsidR="00042E54" w:rsidRPr="00042E54" w:rsidRDefault="00042E54" w:rsidP="00042E54">
            <w:pPr>
              <w:widowControl w:val="0"/>
              <w:overflowPunct w:val="0"/>
              <w:autoSpaceDE w:val="0"/>
              <w:autoSpaceDN w:val="0"/>
              <w:adjustRightInd w:val="0"/>
              <w:rPr>
                <w:sz w:val="24"/>
                <w:szCs w:val="24"/>
              </w:rPr>
            </w:pPr>
            <w:r w:rsidRPr="00042E54">
              <w:rPr>
                <w:b/>
                <w:bCs/>
                <w:color w:val="231F20"/>
                <w:sz w:val="24"/>
                <w:szCs w:val="24"/>
              </w:rPr>
              <w:t xml:space="preserve">Слушание. </w:t>
            </w:r>
            <w:r w:rsidRPr="00042E54">
              <w:rPr>
                <w:color w:val="231F20"/>
                <w:sz w:val="24"/>
                <w:szCs w:val="24"/>
              </w:rPr>
              <w:t>Учить детей внимательно слушать спокойные и бодрыепесни, музыкальные пьесы разного характера, понимать, о чем (о ком) поется, и эмоционально реагировать на содержание.</w:t>
            </w:r>
          </w:p>
          <w:p w:rsidR="00042E54" w:rsidRPr="00042E54" w:rsidRDefault="00042E54" w:rsidP="00042E54">
            <w:pPr>
              <w:widowControl w:val="0"/>
              <w:overflowPunct w:val="0"/>
              <w:autoSpaceDE w:val="0"/>
              <w:autoSpaceDN w:val="0"/>
              <w:adjustRightInd w:val="0"/>
              <w:rPr>
                <w:sz w:val="24"/>
                <w:szCs w:val="24"/>
              </w:rPr>
            </w:pPr>
            <w:r w:rsidRPr="00042E54">
              <w:rPr>
                <w:color w:val="231F20"/>
                <w:sz w:val="24"/>
                <w:szCs w:val="24"/>
              </w:rPr>
              <w:t>Учить различать звуки по высоте (высокое и низкое звучание колокольчика, фортепьяно, металлофона).</w:t>
            </w:r>
          </w:p>
          <w:p w:rsidR="00042E54" w:rsidRPr="00042E54" w:rsidRDefault="00042E54" w:rsidP="00042E54">
            <w:pPr>
              <w:widowControl w:val="0"/>
              <w:overflowPunct w:val="0"/>
              <w:autoSpaceDE w:val="0"/>
              <w:autoSpaceDN w:val="0"/>
              <w:adjustRightInd w:val="0"/>
              <w:rPr>
                <w:sz w:val="24"/>
                <w:szCs w:val="24"/>
              </w:rPr>
            </w:pPr>
            <w:r w:rsidRPr="00042E54">
              <w:rPr>
                <w:b/>
                <w:bCs/>
                <w:color w:val="231F20"/>
                <w:sz w:val="24"/>
                <w:szCs w:val="24"/>
              </w:rPr>
              <w:t xml:space="preserve">Пение. </w:t>
            </w:r>
            <w:r w:rsidRPr="00042E54">
              <w:rPr>
                <w:color w:val="231F20"/>
                <w:sz w:val="24"/>
                <w:szCs w:val="24"/>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5A644B" w:rsidRPr="00415F52" w:rsidRDefault="00042E54" w:rsidP="00042E54">
            <w:r w:rsidRPr="00042E54">
              <w:rPr>
                <w:b/>
                <w:bCs/>
                <w:color w:val="231F20"/>
                <w:sz w:val="24"/>
                <w:szCs w:val="24"/>
              </w:rPr>
              <w:t xml:space="preserve">Музыкально-ритмические движения. </w:t>
            </w:r>
            <w:r w:rsidRPr="00042E54">
              <w:rPr>
                <w:color w:val="231F20"/>
                <w:sz w:val="24"/>
                <w:szCs w:val="24"/>
              </w:rPr>
              <w:t xml:space="preserve">Развивать эмоциональность иобразность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042E54">
              <w:rPr>
                <w:color w:val="231F20"/>
                <w:sz w:val="24"/>
                <w:szCs w:val="24"/>
              </w:rPr>
              <w:t>полуприседать</w:t>
            </w:r>
            <w:proofErr w:type="spellEnd"/>
            <w:r w:rsidRPr="00042E54">
              <w:rPr>
                <w:color w:val="231F20"/>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bl>
    <w:p w:rsidR="005A644B" w:rsidRDefault="00042E54" w:rsidP="005A644B">
      <w:pPr>
        <w:rPr>
          <w:b/>
          <w:sz w:val="24"/>
          <w:szCs w:val="24"/>
        </w:rPr>
      </w:pPr>
      <w:r>
        <w:rPr>
          <w:b/>
          <w:sz w:val="24"/>
          <w:szCs w:val="24"/>
        </w:rPr>
        <w:t>ФИЗИЧЕСКОЕ РАЗВИТИЕ</w:t>
      </w:r>
    </w:p>
    <w:p w:rsidR="00042E54" w:rsidRPr="00042E54" w:rsidRDefault="00042E54" w:rsidP="00042E54">
      <w:pPr>
        <w:widowControl w:val="0"/>
        <w:overflowPunct w:val="0"/>
        <w:autoSpaceDE w:val="0"/>
        <w:autoSpaceDN w:val="0"/>
        <w:adjustRightInd w:val="0"/>
        <w:ind w:left="1120" w:right="3920"/>
        <w:jc w:val="left"/>
        <w:rPr>
          <w:sz w:val="24"/>
          <w:szCs w:val="24"/>
        </w:rPr>
      </w:pPr>
      <w:r w:rsidRPr="00042E54">
        <w:rPr>
          <w:b/>
          <w:bCs/>
          <w:color w:val="231F20"/>
          <w:sz w:val="24"/>
          <w:szCs w:val="24"/>
        </w:rPr>
        <w:t>Основные цели и задачи</w:t>
      </w:r>
    </w:p>
    <w:p w:rsidR="00042E54" w:rsidRPr="00042E54" w:rsidRDefault="00042E54" w:rsidP="00042E54">
      <w:pPr>
        <w:widowControl w:val="0"/>
        <w:autoSpaceDE w:val="0"/>
        <w:autoSpaceDN w:val="0"/>
        <w:adjustRightInd w:val="0"/>
        <w:spacing w:line="79" w:lineRule="exact"/>
        <w:jc w:val="left"/>
        <w:rPr>
          <w:sz w:val="24"/>
          <w:szCs w:val="24"/>
        </w:rPr>
      </w:pPr>
    </w:p>
    <w:p w:rsidR="00042E54" w:rsidRPr="00042E54" w:rsidRDefault="00042E54" w:rsidP="00042E54">
      <w:pPr>
        <w:widowControl w:val="0"/>
        <w:autoSpaceDE w:val="0"/>
        <w:autoSpaceDN w:val="0"/>
        <w:adjustRightInd w:val="0"/>
        <w:ind w:left="400"/>
        <w:jc w:val="left"/>
        <w:rPr>
          <w:sz w:val="24"/>
          <w:szCs w:val="24"/>
        </w:rPr>
      </w:pPr>
      <w:r w:rsidRPr="00042E54">
        <w:rPr>
          <w:b/>
          <w:bCs/>
          <w:color w:val="231F20"/>
          <w:sz w:val="24"/>
          <w:szCs w:val="24"/>
        </w:rPr>
        <w:t>Формирование начальных представлений о здоровом образе жизни.</w:t>
      </w:r>
    </w:p>
    <w:p w:rsidR="00042E54" w:rsidRPr="00042E54" w:rsidRDefault="00042E54" w:rsidP="00042E54">
      <w:pPr>
        <w:widowControl w:val="0"/>
        <w:autoSpaceDE w:val="0"/>
        <w:autoSpaceDN w:val="0"/>
        <w:adjustRightInd w:val="0"/>
        <w:spacing w:line="24" w:lineRule="exact"/>
        <w:jc w:val="left"/>
        <w:rPr>
          <w:sz w:val="24"/>
          <w:szCs w:val="24"/>
        </w:rPr>
      </w:pPr>
    </w:p>
    <w:p w:rsidR="00042E54" w:rsidRPr="00042E54" w:rsidRDefault="00042E54" w:rsidP="00042E54">
      <w:pPr>
        <w:widowControl w:val="0"/>
        <w:overflowPunct w:val="0"/>
        <w:autoSpaceDE w:val="0"/>
        <w:autoSpaceDN w:val="0"/>
        <w:adjustRightInd w:val="0"/>
        <w:ind w:firstLine="397"/>
        <w:rPr>
          <w:b/>
          <w:bCs/>
          <w:color w:val="231F20"/>
          <w:sz w:val="24"/>
          <w:szCs w:val="24"/>
        </w:rPr>
      </w:pPr>
      <w:r w:rsidRPr="00042E54">
        <w:rPr>
          <w:color w:val="231F20"/>
          <w:sz w:val="24"/>
          <w:szCs w:val="24"/>
        </w:rPr>
        <w:t>Формирование у детей начальных представлений о здоровом образе жизни.</w:t>
      </w:r>
    </w:p>
    <w:p w:rsidR="00042E54" w:rsidRPr="00042E54" w:rsidRDefault="00042E54" w:rsidP="00042E54">
      <w:pPr>
        <w:widowControl w:val="0"/>
        <w:overflowPunct w:val="0"/>
        <w:autoSpaceDE w:val="0"/>
        <w:autoSpaceDN w:val="0"/>
        <w:adjustRightInd w:val="0"/>
        <w:ind w:firstLine="397"/>
        <w:rPr>
          <w:sz w:val="24"/>
          <w:szCs w:val="24"/>
        </w:rPr>
      </w:pPr>
      <w:r w:rsidRPr="00042E54">
        <w:rPr>
          <w:b/>
          <w:bCs/>
          <w:color w:val="231F20"/>
          <w:sz w:val="24"/>
          <w:szCs w:val="24"/>
        </w:rPr>
        <w:t xml:space="preserve">Физическая культура. </w:t>
      </w:r>
      <w:r w:rsidRPr="00042E54">
        <w:rPr>
          <w:color w:val="231F20"/>
          <w:sz w:val="24"/>
          <w:szCs w:val="24"/>
        </w:rPr>
        <w:t>Сохранение, укрепление и охрана здоровьядетей; повышение умственной и физической работоспособности, предупреждение утомления.</w:t>
      </w:r>
    </w:p>
    <w:p w:rsidR="00042E54" w:rsidRPr="00042E54" w:rsidRDefault="00042E54" w:rsidP="00042E54">
      <w:pPr>
        <w:widowControl w:val="0"/>
        <w:autoSpaceDE w:val="0"/>
        <w:autoSpaceDN w:val="0"/>
        <w:adjustRightInd w:val="0"/>
        <w:spacing w:line="35" w:lineRule="exact"/>
        <w:jc w:val="left"/>
        <w:rPr>
          <w:sz w:val="24"/>
          <w:szCs w:val="24"/>
        </w:rPr>
      </w:pPr>
    </w:p>
    <w:p w:rsidR="00042E54" w:rsidRPr="00042E54" w:rsidRDefault="00042E54" w:rsidP="00042E54">
      <w:pPr>
        <w:widowControl w:val="0"/>
        <w:overflowPunct w:val="0"/>
        <w:autoSpaceDE w:val="0"/>
        <w:autoSpaceDN w:val="0"/>
        <w:adjustRightInd w:val="0"/>
        <w:spacing w:line="216" w:lineRule="auto"/>
        <w:ind w:firstLine="397"/>
        <w:rPr>
          <w:sz w:val="24"/>
          <w:szCs w:val="24"/>
        </w:rPr>
      </w:pPr>
      <w:r w:rsidRPr="00042E54">
        <w:rPr>
          <w:color w:val="231F20"/>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042E54" w:rsidRPr="00042E54" w:rsidRDefault="00042E54" w:rsidP="00042E54">
      <w:pPr>
        <w:widowControl w:val="0"/>
        <w:autoSpaceDE w:val="0"/>
        <w:autoSpaceDN w:val="0"/>
        <w:adjustRightInd w:val="0"/>
        <w:spacing w:line="27" w:lineRule="exact"/>
        <w:jc w:val="left"/>
        <w:rPr>
          <w:sz w:val="24"/>
          <w:szCs w:val="24"/>
        </w:rPr>
      </w:pPr>
    </w:p>
    <w:p w:rsidR="00042E54" w:rsidRPr="00042E54" w:rsidRDefault="00042E54" w:rsidP="00042E54">
      <w:pPr>
        <w:widowControl w:val="0"/>
        <w:overflowPunct w:val="0"/>
        <w:autoSpaceDE w:val="0"/>
        <w:autoSpaceDN w:val="0"/>
        <w:adjustRightInd w:val="0"/>
        <w:spacing w:line="216" w:lineRule="auto"/>
        <w:ind w:firstLine="397"/>
        <w:rPr>
          <w:sz w:val="24"/>
          <w:szCs w:val="24"/>
        </w:rPr>
      </w:pPr>
      <w:r w:rsidRPr="00042E54">
        <w:rPr>
          <w:color w:val="231F20"/>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042E54" w:rsidRPr="00042E54" w:rsidRDefault="00042E54" w:rsidP="00042E54">
      <w:pPr>
        <w:widowControl w:val="0"/>
        <w:autoSpaceDE w:val="0"/>
        <w:autoSpaceDN w:val="0"/>
        <w:adjustRightInd w:val="0"/>
        <w:spacing w:line="27" w:lineRule="exact"/>
        <w:jc w:val="left"/>
        <w:rPr>
          <w:sz w:val="24"/>
          <w:szCs w:val="24"/>
        </w:rPr>
      </w:pPr>
    </w:p>
    <w:p w:rsidR="00042E54" w:rsidRPr="00042E54" w:rsidRDefault="00042E54" w:rsidP="00042E54">
      <w:pPr>
        <w:widowControl w:val="0"/>
        <w:overflowPunct w:val="0"/>
        <w:autoSpaceDE w:val="0"/>
        <w:autoSpaceDN w:val="0"/>
        <w:adjustRightInd w:val="0"/>
        <w:ind w:firstLine="397"/>
        <w:jc w:val="left"/>
        <w:rPr>
          <w:sz w:val="24"/>
          <w:szCs w:val="24"/>
        </w:rPr>
      </w:pPr>
      <w:r w:rsidRPr="00042E54">
        <w:rPr>
          <w:color w:val="231F20"/>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042E54" w:rsidRPr="00BA7D8E" w:rsidRDefault="00042E54" w:rsidP="005A644B">
      <w:pPr>
        <w:rPr>
          <w:b/>
          <w:sz w:val="24"/>
          <w:szCs w:val="24"/>
        </w:rPr>
      </w:pPr>
    </w:p>
    <w:p w:rsidR="005A644B" w:rsidRDefault="005A644B" w:rsidP="005A644B">
      <w:pPr>
        <w:rPr>
          <w:b/>
          <w:sz w:val="24"/>
          <w:szCs w:val="24"/>
        </w:rPr>
      </w:pPr>
      <w:r w:rsidRPr="003F2F8D">
        <w:rPr>
          <w:b/>
          <w:sz w:val="24"/>
          <w:szCs w:val="24"/>
        </w:rPr>
        <w:lastRenderedPageBreak/>
        <w:t>Методы, виды, формы организации образовательной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5"/>
        <w:gridCol w:w="2268"/>
        <w:gridCol w:w="1984"/>
        <w:gridCol w:w="5528"/>
      </w:tblGrid>
      <w:tr w:rsidR="005A644B" w:rsidRPr="007C35C1" w:rsidTr="00672949">
        <w:tc>
          <w:tcPr>
            <w:tcW w:w="4395" w:type="dxa"/>
            <w:shd w:val="clear" w:color="auto" w:fill="auto"/>
          </w:tcPr>
          <w:p w:rsidR="005A644B" w:rsidRPr="00152E58" w:rsidRDefault="005A644B" w:rsidP="00672949">
            <w:pPr>
              <w:rPr>
                <w:b/>
                <w:sz w:val="24"/>
                <w:szCs w:val="24"/>
              </w:rPr>
            </w:pPr>
            <w:r w:rsidRPr="00152E58">
              <w:rPr>
                <w:b/>
                <w:sz w:val="24"/>
                <w:szCs w:val="24"/>
              </w:rPr>
              <w:t xml:space="preserve">Методы </w:t>
            </w:r>
          </w:p>
        </w:tc>
        <w:tc>
          <w:tcPr>
            <w:tcW w:w="2268" w:type="dxa"/>
            <w:shd w:val="clear" w:color="auto" w:fill="auto"/>
          </w:tcPr>
          <w:p w:rsidR="005A644B" w:rsidRPr="00152E58" w:rsidRDefault="005A644B" w:rsidP="00672949">
            <w:pPr>
              <w:rPr>
                <w:b/>
                <w:sz w:val="24"/>
                <w:szCs w:val="24"/>
              </w:rPr>
            </w:pPr>
            <w:r w:rsidRPr="00152E58">
              <w:rPr>
                <w:b/>
                <w:sz w:val="24"/>
                <w:szCs w:val="24"/>
              </w:rPr>
              <w:t>Виды детской деятельности</w:t>
            </w:r>
          </w:p>
        </w:tc>
        <w:tc>
          <w:tcPr>
            <w:tcW w:w="1984" w:type="dxa"/>
            <w:shd w:val="clear" w:color="auto" w:fill="auto"/>
          </w:tcPr>
          <w:p w:rsidR="005A644B" w:rsidRPr="00152E58" w:rsidRDefault="005A644B" w:rsidP="00672949">
            <w:pPr>
              <w:rPr>
                <w:b/>
                <w:sz w:val="24"/>
                <w:szCs w:val="24"/>
              </w:rPr>
            </w:pPr>
            <w:r w:rsidRPr="00152E58">
              <w:rPr>
                <w:b/>
                <w:sz w:val="24"/>
                <w:szCs w:val="24"/>
              </w:rPr>
              <w:t xml:space="preserve">Средства </w:t>
            </w:r>
          </w:p>
        </w:tc>
        <w:tc>
          <w:tcPr>
            <w:tcW w:w="5528" w:type="dxa"/>
            <w:shd w:val="clear" w:color="auto" w:fill="auto"/>
          </w:tcPr>
          <w:p w:rsidR="005A644B" w:rsidRPr="00152E58" w:rsidRDefault="005A644B" w:rsidP="00672949">
            <w:pPr>
              <w:rPr>
                <w:b/>
                <w:sz w:val="24"/>
                <w:szCs w:val="24"/>
              </w:rPr>
            </w:pPr>
            <w:r w:rsidRPr="00152E58">
              <w:rPr>
                <w:b/>
                <w:sz w:val="24"/>
                <w:szCs w:val="24"/>
              </w:rPr>
              <w:t xml:space="preserve">Условия </w:t>
            </w:r>
          </w:p>
        </w:tc>
      </w:tr>
      <w:tr w:rsidR="005A644B" w:rsidRPr="00C2370F" w:rsidTr="00672949">
        <w:tc>
          <w:tcPr>
            <w:tcW w:w="4395" w:type="dxa"/>
            <w:shd w:val="clear" w:color="auto" w:fill="auto"/>
          </w:tcPr>
          <w:p w:rsidR="005A644B" w:rsidRPr="00152E58" w:rsidRDefault="005A644B" w:rsidP="00672949">
            <w:pPr>
              <w:rPr>
                <w:sz w:val="24"/>
                <w:szCs w:val="24"/>
              </w:rPr>
            </w:pPr>
            <w:proofErr w:type="gramStart"/>
            <w:r w:rsidRPr="00152E58">
              <w:rPr>
                <w:sz w:val="24"/>
                <w:szCs w:val="24"/>
              </w:rPr>
              <w:t>Наглядные (показ физических упражнений, использование наглядных п</w:t>
            </w:r>
            <w:r>
              <w:rPr>
                <w:sz w:val="24"/>
                <w:szCs w:val="24"/>
              </w:rPr>
              <w:t>особий, им</w:t>
            </w:r>
            <w:r w:rsidRPr="00152E58">
              <w:rPr>
                <w:sz w:val="24"/>
                <w:szCs w:val="24"/>
              </w:rPr>
              <w:t>итация, слуховые и зрительные ориентиры, рассматривание картин, фотографий, фильмов, компьютерных презентаций), словесные (объяснения, пояснения, указания, анализ, команды, вопросы, обсуждения), практические (повторение упражнений, проведение упражнений в игровой и соревновательной форме).</w:t>
            </w:r>
            <w:proofErr w:type="gramEnd"/>
          </w:p>
        </w:tc>
        <w:tc>
          <w:tcPr>
            <w:tcW w:w="2268" w:type="dxa"/>
            <w:shd w:val="clear" w:color="auto" w:fill="auto"/>
          </w:tcPr>
          <w:p w:rsidR="005A644B" w:rsidRPr="00152E58" w:rsidRDefault="005A644B" w:rsidP="00672949">
            <w:pPr>
              <w:rPr>
                <w:sz w:val="24"/>
                <w:szCs w:val="24"/>
              </w:rPr>
            </w:pPr>
            <w:r w:rsidRPr="00152E58">
              <w:rPr>
                <w:sz w:val="24"/>
                <w:szCs w:val="24"/>
              </w:rPr>
              <w:t>Игровая</w:t>
            </w:r>
          </w:p>
          <w:p w:rsidR="005A644B" w:rsidRPr="00152E58" w:rsidRDefault="005A644B" w:rsidP="00672949">
            <w:pPr>
              <w:rPr>
                <w:sz w:val="24"/>
                <w:szCs w:val="24"/>
              </w:rPr>
            </w:pPr>
            <w:r w:rsidRPr="00152E58">
              <w:rPr>
                <w:sz w:val="24"/>
                <w:szCs w:val="24"/>
              </w:rPr>
              <w:t>Двигательная</w:t>
            </w:r>
          </w:p>
          <w:p w:rsidR="005A644B" w:rsidRPr="00152E58" w:rsidRDefault="005A644B" w:rsidP="00672949">
            <w:pPr>
              <w:rPr>
                <w:sz w:val="24"/>
                <w:szCs w:val="24"/>
              </w:rPr>
            </w:pPr>
            <w:r w:rsidRPr="00152E58">
              <w:rPr>
                <w:sz w:val="24"/>
                <w:szCs w:val="24"/>
              </w:rPr>
              <w:t>Коммуникативная</w:t>
            </w:r>
          </w:p>
          <w:p w:rsidR="005A644B" w:rsidRPr="00152E58" w:rsidRDefault="005A644B" w:rsidP="00672949">
            <w:pPr>
              <w:rPr>
                <w:sz w:val="24"/>
                <w:szCs w:val="24"/>
              </w:rPr>
            </w:pPr>
            <w:r w:rsidRPr="00152E58">
              <w:rPr>
                <w:sz w:val="24"/>
                <w:szCs w:val="24"/>
              </w:rPr>
              <w:t>Познавательно-исследовательская</w:t>
            </w:r>
          </w:p>
          <w:p w:rsidR="005A644B" w:rsidRPr="00152E58" w:rsidRDefault="005A644B" w:rsidP="00672949">
            <w:pPr>
              <w:rPr>
                <w:sz w:val="24"/>
                <w:szCs w:val="24"/>
              </w:rPr>
            </w:pPr>
            <w:r w:rsidRPr="00152E58">
              <w:rPr>
                <w:sz w:val="24"/>
                <w:szCs w:val="24"/>
              </w:rPr>
              <w:t>Музыкальная</w:t>
            </w:r>
          </w:p>
          <w:p w:rsidR="005A644B" w:rsidRPr="00152E58" w:rsidRDefault="005A644B" w:rsidP="00672949">
            <w:pPr>
              <w:rPr>
                <w:sz w:val="24"/>
                <w:szCs w:val="24"/>
              </w:rPr>
            </w:pPr>
          </w:p>
        </w:tc>
        <w:tc>
          <w:tcPr>
            <w:tcW w:w="1984" w:type="dxa"/>
            <w:shd w:val="clear" w:color="auto" w:fill="auto"/>
          </w:tcPr>
          <w:p w:rsidR="005A644B" w:rsidRPr="00152E58" w:rsidRDefault="005A644B" w:rsidP="00672949">
            <w:pPr>
              <w:rPr>
                <w:sz w:val="24"/>
                <w:szCs w:val="24"/>
              </w:rPr>
            </w:pPr>
            <w:r w:rsidRPr="00152E58">
              <w:rPr>
                <w:sz w:val="24"/>
                <w:szCs w:val="24"/>
              </w:rPr>
              <w:t>Схемы-символы, спортивное оборудование, стихи, музыкальные произведения, картины, атрибуты и др.</w:t>
            </w:r>
          </w:p>
        </w:tc>
        <w:tc>
          <w:tcPr>
            <w:tcW w:w="5528" w:type="dxa"/>
            <w:shd w:val="clear" w:color="auto" w:fill="auto"/>
          </w:tcPr>
          <w:p w:rsidR="005A644B" w:rsidRPr="00152E58" w:rsidRDefault="005A644B" w:rsidP="00672949">
            <w:pPr>
              <w:rPr>
                <w:sz w:val="24"/>
                <w:szCs w:val="24"/>
              </w:rPr>
            </w:pPr>
            <w:r w:rsidRPr="00152E58">
              <w:rPr>
                <w:sz w:val="24"/>
                <w:szCs w:val="24"/>
              </w:rPr>
              <w:t>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 поддержка детской инициативы и самостоятельности</w:t>
            </w:r>
          </w:p>
        </w:tc>
      </w:tr>
    </w:tbl>
    <w:p w:rsidR="005A644B" w:rsidRPr="003F2F8D" w:rsidRDefault="005A644B" w:rsidP="005A644B">
      <w:pPr>
        <w:ind w:left="-1134"/>
        <w:rPr>
          <w:b/>
          <w:sz w:val="24"/>
          <w:szCs w:val="24"/>
        </w:rPr>
      </w:pPr>
    </w:p>
    <w:p w:rsidR="005A644B" w:rsidRDefault="005A644B" w:rsidP="005A644B">
      <w:pPr>
        <w:autoSpaceDE w:val="0"/>
        <w:autoSpaceDN w:val="0"/>
        <w:adjustRightInd w:val="0"/>
        <w:rPr>
          <w:b/>
          <w:bCs/>
          <w:sz w:val="24"/>
          <w:szCs w:val="24"/>
        </w:rPr>
      </w:pPr>
    </w:p>
    <w:p w:rsidR="005A644B" w:rsidRPr="00FC5AD5" w:rsidRDefault="005A644B" w:rsidP="005A644B">
      <w:pPr>
        <w:autoSpaceDE w:val="0"/>
        <w:autoSpaceDN w:val="0"/>
        <w:adjustRightInd w:val="0"/>
        <w:rPr>
          <w:b/>
          <w:bCs/>
          <w:sz w:val="24"/>
          <w:szCs w:val="24"/>
        </w:rPr>
      </w:pPr>
      <w:r>
        <w:rPr>
          <w:b/>
          <w:bCs/>
          <w:sz w:val="24"/>
          <w:szCs w:val="24"/>
        </w:rPr>
        <w:t>Формы организации детей</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4395"/>
        <w:gridCol w:w="2835"/>
        <w:gridCol w:w="3543"/>
      </w:tblGrid>
      <w:tr w:rsidR="005A644B" w:rsidRPr="00396ECA" w:rsidTr="00672949">
        <w:tc>
          <w:tcPr>
            <w:tcW w:w="3402" w:type="dxa"/>
          </w:tcPr>
          <w:p w:rsidR="005A644B" w:rsidRPr="00396ECA" w:rsidRDefault="005A644B" w:rsidP="00672949">
            <w:pPr>
              <w:rPr>
                <w:sz w:val="24"/>
                <w:szCs w:val="24"/>
              </w:rPr>
            </w:pPr>
            <w:r w:rsidRPr="00396ECA">
              <w:rPr>
                <w:sz w:val="24"/>
                <w:szCs w:val="24"/>
              </w:rPr>
              <w:t>Режимные моменты</w:t>
            </w:r>
          </w:p>
        </w:tc>
        <w:tc>
          <w:tcPr>
            <w:tcW w:w="4395" w:type="dxa"/>
          </w:tcPr>
          <w:p w:rsidR="005A644B" w:rsidRPr="00396ECA" w:rsidRDefault="005A644B" w:rsidP="00672949">
            <w:pPr>
              <w:rPr>
                <w:sz w:val="24"/>
                <w:szCs w:val="24"/>
              </w:rPr>
            </w:pPr>
            <w:r w:rsidRPr="00396ECA">
              <w:rPr>
                <w:sz w:val="24"/>
                <w:szCs w:val="24"/>
              </w:rPr>
              <w:t>Совместная деятельность с педагогом</w:t>
            </w:r>
          </w:p>
        </w:tc>
        <w:tc>
          <w:tcPr>
            <w:tcW w:w="2835" w:type="dxa"/>
          </w:tcPr>
          <w:p w:rsidR="005A644B" w:rsidRPr="00396ECA" w:rsidRDefault="005A644B" w:rsidP="00672949">
            <w:pPr>
              <w:rPr>
                <w:sz w:val="24"/>
                <w:szCs w:val="24"/>
              </w:rPr>
            </w:pPr>
            <w:r w:rsidRPr="00396ECA">
              <w:rPr>
                <w:sz w:val="24"/>
                <w:szCs w:val="24"/>
              </w:rPr>
              <w:t>Самостоятельная деятельность детей</w:t>
            </w:r>
          </w:p>
        </w:tc>
        <w:tc>
          <w:tcPr>
            <w:tcW w:w="3543" w:type="dxa"/>
          </w:tcPr>
          <w:p w:rsidR="005A644B" w:rsidRPr="00396ECA" w:rsidRDefault="005A644B" w:rsidP="00672949">
            <w:pPr>
              <w:rPr>
                <w:sz w:val="24"/>
                <w:szCs w:val="24"/>
              </w:rPr>
            </w:pPr>
            <w:r w:rsidRPr="00396ECA">
              <w:rPr>
                <w:sz w:val="24"/>
                <w:szCs w:val="24"/>
              </w:rPr>
              <w:t>Совместная деятельность с семьей</w:t>
            </w:r>
          </w:p>
        </w:tc>
      </w:tr>
      <w:tr w:rsidR="005A644B" w:rsidRPr="00396ECA" w:rsidTr="00672949">
        <w:tc>
          <w:tcPr>
            <w:tcW w:w="14175" w:type="dxa"/>
            <w:gridSpan w:val="4"/>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Формы организации детей</w:t>
            </w:r>
          </w:p>
        </w:tc>
      </w:tr>
      <w:tr w:rsidR="005A644B" w:rsidRPr="00396ECA" w:rsidTr="00672949">
        <w:tc>
          <w:tcPr>
            <w:tcW w:w="3402" w:type="dxa"/>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Индивидуальные</w:t>
            </w:r>
          </w:p>
          <w:p w:rsidR="005A644B" w:rsidRPr="00396ECA" w:rsidRDefault="005A644B" w:rsidP="00672949">
            <w:pPr>
              <w:rPr>
                <w:sz w:val="24"/>
                <w:szCs w:val="24"/>
              </w:rPr>
            </w:pPr>
            <w:r w:rsidRPr="00396ECA">
              <w:rPr>
                <w:sz w:val="24"/>
                <w:szCs w:val="24"/>
              </w:rPr>
              <w:t xml:space="preserve">Подгрупповые </w:t>
            </w:r>
          </w:p>
        </w:tc>
        <w:tc>
          <w:tcPr>
            <w:tcW w:w="4395" w:type="dxa"/>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Групповые</w:t>
            </w:r>
          </w:p>
          <w:p w:rsidR="005A644B" w:rsidRPr="00396ECA" w:rsidRDefault="005A644B" w:rsidP="00672949">
            <w:pPr>
              <w:rPr>
                <w:sz w:val="24"/>
                <w:szCs w:val="24"/>
              </w:rPr>
            </w:pPr>
            <w:r w:rsidRPr="00396ECA">
              <w:rPr>
                <w:sz w:val="24"/>
                <w:szCs w:val="24"/>
              </w:rPr>
              <w:t>Подгрупповые</w:t>
            </w:r>
          </w:p>
          <w:p w:rsidR="005A644B" w:rsidRPr="00396ECA" w:rsidRDefault="005A644B" w:rsidP="00672949">
            <w:pPr>
              <w:rPr>
                <w:sz w:val="24"/>
                <w:szCs w:val="24"/>
              </w:rPr>
            </w:pPr>
            <w:r w:rsidRPr="00396ECA">
              <w:rPr>
                <w:sz w:val="24"/>
                <w:szCs w:val="24"/>
              </w:rPr>
              <w:t xml:space="preserve">Индивидуальные </w:t>
            </w:r>
          </w:p>
        </w:tc>
        <w:tc>
          <w:tcPr>
            <w:tcW w:w="2835" w:type="dxa"/>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 xml:space="preserve">Индивидуальные </w:t>
            </w:r>
          </w:p>
        </w:tc>
        <w:tc>
          <w:tcPr>
            <w:tcW w:w="3543" w:type="dxa"/>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Групповые</w:t>
            </w:r>
          </w:p>
          <w:p w:rsidR="005A644B" w:rsidRPr="00396ECA" w:rsidRDefault="005A644B" w:rsidP="00672949">
            <w:pPr>
              <w:rPr>
                <w:sz w:val="24"/>
                <w:szCs w:val="24"/>
              </w:rPr>
            </w:pPr>
            <w:r w:rsidRPr="00396ECA">
              <w:rPr>
                <w:sz w:val="24"/>
                <w:szCs w:val="24"/>
              </w:rPr>
              <w:t>Подгрупповые</w:t>
            </w:r>
          </w:p>
          <w:p w:rsidR="005A644B" w:rsidRPr="00396ECA" w:rsidRDefault="005A644B" w:rsidP="00672949">
            <w:pPr>
              <w:rPr>
                <w:sz w:val="24"/>
                <w:szCs w:val="24"/>
              </w:rPr>
            </w:pPr>
            <w:r w:rsidRPr="00396ECA">
              <w:rPr>
                <w:sz w:val="24"/>
                <w:szCs w:val="24"/>
              </w:rPr>
              <w:t xml:space="preserve">Индивидуальные </w:t>
            </w:r>
          </w:p>
        </w:tc>
      </w:tr>
      <w:tr w:rsidR="005A644B" w:rsidRPr="00396ECA" w:rsidTr="00672949">
        <w:tc>
          <w:tcPr>
            <w:tcW w:w="3402" w:type="dxa"/>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Интегрированная детская деятельность</w:t>
            </w:r>
          </w:p>
          <w:p w:rsidR="005A644B" w:rsidRPr="00396ECA" w:rsidRDefault="005A644B" w:rsidP="00672949">
            <w:pPr>
              <w:rPr>
                <w:sz w:val="24"/>
                <w:szCs w:val="24"/>
              </w:rPr>
            </w:pPr>
            <w:r w:rsidRPr="00396ECA">
              <w:rPr>
                <w:sz w:val="24"/>
                <w:szCs w:val="24"/>
              </w:rPr>
              <w:t>Игра</w:t>
            </w:r>
          </w:p>
          <w:p w:rsidR="005A644B" w:rsidRPr="00396ECA" w:rsidRDefault="005A644B" w:rsidP="00672949">
            <w:pPr>
              <w:rPr>
                <w:sz w:val="24"/>
                <w:szCs w:val="24"/>
              </w:rPr>
            </w:pPr>
            <w:r w:rsidRPr="00396ECA">
              <w:rPr>
                <w:sz w:val="24"/>
                <w:szCs w:val="24"/>
              </w:rPr>
              <w:t>Игровые упражнения</w:t>
            </w:r>
          </w:p>
          <w:p w:rsidR="005A644B" w:rsidRPr="00396ECA" w:rsidRDefault="005A644B" w:rsidP="00672949">
            <w:pPr>
              <w:rPr>
                <w:sz w:val="24"/>
                <w:szCs w:val="24"/>
              </w:rPr>
            </w:pPr>
            <w:r w:rsidRPr="00396ECA">
              <w:rPr>
                <w:sz w:val="24"/>
                <w:szCs w:val="24"/>
              </w:rPr>
              <w:t>Проблемная ситуация</w:t>
            </w:r>
          </w:p>
          <w:p w:rsidR="005A644B" w:rsidRPr="00396ECA" w:rsidRDefault="005A644B" w:rsidP="00672949">
            <w:pPr>
              <w:rPr>
                <w:sz w:val="24"/>
                <w:szCs w:val="24"/>
              </w:rPr>
            </w:pPr>
            <w:r w:rsidRPr="00396ECA">
              <w:rPr>
                <w:sz w:val="24"/>
                <w:szCs w:val="24"/>
              </w:rPr>
              <w:t>Физкультминутка</w:t>
            </w:r>
          </w:p>
          <w:p w:rsidR="005A644B" w:rsidRPr="00396ECA" w:rsidRDefault="005A644B" w:rsidP="00672949">
            <w:pPr>
              <w:rPr>
                <w:sz w:val="24"/>
                <w:szCs w:val="24"/>
              </w:rPr>
            </w:pPr>
          </w:p>
        </w:tc>
        <w:tc>
          <w:tcPr>
            <w:tcW w:w="4395" w:type="dxa"/>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Утренняя гимнастика</w:t>
            </w:r>
          </w:p>
          <w:p w:rsidR="005A644B" w:rsidRPr="00396ECA" w:rsidRDefault="005A644B" w:rsidP="00672949">
            <w:pPr>
              <w:rPr>
                <w:sz w:val="24"/>
                <w:szCs w:val="24"/>
              </w:rPr>
            </w:pPr>
            <w:r w:rsidRPr="00396ECA">
              <w:rPr>
                <w:sz w:val="24"/>
                <w:szCs w:val="24"/>
              </w:rPr>
              <w:t>Подвижная игра (в т</w:t>
            </w:r>
            <w:r>
              <w:rPr>
                <w:sz w:val="24"/>
                <w:szCs w:val="24"/>
              </w:rPr>
              <w:t>ом числе на свежем воздухе)</w:t>
            </w:r>
          </w:p>
          <w:p w:rsidR="005A644B" w:rsidRPr="00396ECA" w:rsidRDefault="005A644B" w:rsidP="00672949">
            <w:pPr>
              <w:rPr>
                <w:sz w:val="24"/>
                <w:szCs w:val="24"/>
              </w:rPr>
            </w:pPr>
            <w:r w:rsidRPr="00396ECA">
              <w:rPr>
                <w:sz w:val="24"/>
                <w:szCs w:val="24"/>
              </w:rPr>
              <w:t>Физическая культура</w:t>
            </w:r>
          </w:p>
          <w:p w:rsidR="005A644B" w:rsidRPr="00396ECA" w:rsidRDefault="005A644B" w:rsidP="00672949">
            <w:pPr>
              <w:rPr>
                <w:sz w:val="24"/>
                <w:szCs w:val="24"/>
              </w:rPr>
            </w:pPr>
            <w:r w:rsidRPr="00396ECA">
              <w:rPr>
                <w:sz w:val="24"/>
                <w:szCs w:val="24"/>
              </w:rPr>
              <w:t>Физкультурные упражнения</w:t>
            </w:r>
          </w:p>
          <w:p w:rsidR="005A644B" w:rsidRPr="00396ECA" w:rsidRDefault="005A644B" w:rsidP="00672949">
            <w:pPr>
              <w:rPr>
                <w:sz w:val="24"/>
                <w:szCs w:val="24"/>
              </w:rPr>
            </w:pPr>
            <w:r w:rsidRPr="00396ECA">
              <w:rPr>
                <w:sz w:val="24"/>
                <w:szCs w:val="24"/>
              </w:rPr>
              <w:t>Гимнастика после дневного сна</w:t>
            </w:r>
          </w:p>
          <w:p w:rsidR="005A644B" w:rsidRPr="00396ECA" w:rsidRDefault="005A644B" w:rsidP="00672949">
            <w:pPr>
              <w:rPr>
                <w:sz w:val="24"/>
                <w:szCs w:val="24"/>
              </w:rPr>
            </w:pPr>
            <w:r w:rsidRPr="00396ECA">
              <w:rPr>
                <w:sz w:val="24"/>
                <w:szCs w:val="24"/>
              </w:rPr>
              <w:t>Физкультурный досуг</w:t>
            </w:r>
          </w:p>
          <w:p w:rsidR="005A644B" w:rsidRPr="00396ECA" w:rsidRDefault="005A644B" w:rsidP="00672949">
            <w:pPr>
              <w:rPr>
                <w:sz w:val="24"/>
                <w:szCs w:val="24"/>
              </w:rPr>
            </w:pPr>
            <w:r w:rsidRPr="00396ECA">
              <w:rPr>
                <w:sz w:val="24"/>
                <w:szCs w:val="24"/>
              </w:rPr>
              <w:t>Физкультурные праздники</w:t>
            </w:r>
          </w:p>
          <w:p w:rsidR="005A644B" w:rsidRPr="00396ECA" w:rsidRDefault="005A644B" w:rsidP="00672949">
            <w:pPr>
              <w:rPr>
                <w:sz w:val="24"/>
                <w:szCs w:val="24"/>
              </w:rPr>
            </w:pPr>
            <w:r>
              <w:rPr>
                <w:sz w:val="24"/>
                <w:szCs w:val="24"/>
              </w:rPr>
              <w:t>День здоровья</w:t>
            </w:r>
          </w:p>
        </w:tc>
        <w:tc>
          <w:tcPr>
            <w:tcW w:w="2835" w:type="dxa"/>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Игровое упражнение</w:t>
            </w:r>
          </w:p>
          <w:p w:rsidR="005A644B" w:rsidRPr="00396ECA" w:rsidRDefault="005A644B" w:rsidP="00672949">
            <w:pPr>
              <w:rPr>
                <w:sz w:val="24"/>
                <w:szCs w:val="24"/>
              </w:rPr>
            </w:pPr>
            <w:r w:rsidRPr="00396ECA">
              <w:rPr>
                <w:sz w:val="24"/>
                <w:szCs w:val="24"/>
              </w:rPr>
              <w:t>Подражательные движения</w:t>
            </w:r>
          </w:p>
          <w:p w:rsidR="005A644B" w:rsidRPr="00396ECA" w:rsidRDefault="005A644B" w:rsidP="00672949">
            <w:pPr>
              <w:rPr>
                <w:sz w:val="24"/>
                <w:szCs w:val="24"/>
              </w:rPr>
            </w:pPr>
            <w:r w:rsidRPr="00396ECA">
              <w:rPr>
                <w:sz w:val="24"/>
                <w:szCs w:val="24"/>
              </w:rPr>
              <w:t>Проблемная ситуация</w:t>
            </w:r>
          </w:p>
          <w:p w:rsidR="005A644B" w:rsidRPr="00396ECA" w:rsidRDefault="005A644B" w:rsidP="00672949">
            <w:pPr>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Беседа</w:t>
            </w:r>
          </w:p>
          <w:p w:rsidR="005A644B" w:rsidRPr="00396ECA" w:rsidRDefault="005A644B" w:rsidP="00672949">
            <w:pPr>
              <w:rPr>
                <w:sz w:val="24"/>
                <w:szCs w:val="24"/>
              </w:rPr>
            </w:pPr>
            <w:r w:rsidRPr="00396ECA">
              <w:rPr>
                <w:sz w:val="24"/>
                <w:szCs w:val="24"/>
              </w:rPr>
              <w:t>Открытые просмотры</w:t>
            </w:r>
          </w:p>
          <w:p w:rsidR="005A644B" w:rsidRPr="00396ECA" w:rsidRDefault="005A644B" w:rsidP="00672949">
            <w:pPr>
              <w:rPr>
                <w:sz w:val="24"/>
                <w:szCs w:val="24"/>
              </w:rPr>
            </w:pPr>
            <w:r w:rsidRPr="00396ECA">
              <w:rPr>
                <w:sz w:val="24"/>
                <w:szCs w:val="24"/>
              </w:rPr>
              <w:t>Встречи по заявкам</w:t>
            </w:r>
          </w:p>
          <w:p w:rsidR="005A644B" w:rsidRPr="00396ECA" w:rsidRDefault="005A644B" w:rsidP="00672949">
            <w:pPr>
              <w:rPr>
                <w:sz w:val="24"/>
                <w:szCs w:val="24"/>
              </w:rPr>
            </w:pPr>
            <w:r w:rsidRPr="00396ECA">
              <w:rPr>
                <w:sz w:val="24"/>
                <w:szCs w:val="24"/>
              </w:rPr>
              <w:t>Физкультурный досуг</w:t>
            </w:r>
          </w:p>
          <w:p w:rsidR="005A644B" w:rsidRPr="00396ECA" w:rsidRDefault="005A644B" w:rsidP="00672949">
            <w:pPr>
              <w:rPr>
                <w:sz w:val="24"/>
                <w:szCs w:val="24"/>
              </w:rPr>
            </w:pPr>
            <w:r w:rsidRPr="00396ECA">
              <w:rPr>
                <w:sz w:val="24"/>
                <w:szCs w:val="24"/>
              </w:rPr>
              <w:t>Физкультурные праздники</w:t>
            </w:r>
          </w:p>
          <w:p w:rsidR="005A644B" w:rsidRPr="00396ECA" w:rsidRDefault="005A644B" w:rsidP="00672949">
            <w:pPr>
              <w:rPr>
                <w:sz w:val="24"/>
                <w:szCs w:val="24"/>
              </w:rPr>
            </w:pPr>
            <w:r w:rsidRPr="00396ECA">
              <w:rPr>
                <w:sz w:val="24"/>
                <w:szCs w:val="24"/>
              </w:rPr>
              <w:t>Консультативные встречи</w:t>
            </w:r>
          </w:p>
          <w:p w:rsidR="005A644B" w:rsidRPr="00396ECA" w:rsidRDefault="005A644B" w:rsidP="00672949">
            <w:pPr>
              <w:rPr>
                <w:sz w:val="24"/>
                <w:szCs w:val="24"/>
              </w:rPr>
            </w:pPr>
          </w:p>
        </w:tc>
      </w:tr>
    </w:tbl>
    <w:p w:rsidR="00042E54" w:rsidRDefault="00042E54" w:rsidP="005A644B">
      <w:pPr>
        <w:rPr>
          <w:b/>
          <w:sz w:val="24"/>
          <w:szCs w:val="24"/>
        </w:rPr>
      </w:pPr>
    </w:p>
    <w:p w:rsidR="00042E54" w:rsidRDefault="00042E54" w:rsidP="005A644B">
      <w:pPr>
        <w:rPr>
          <w:b/>
          <w:sz w:val="24"/>
          <w:szCs w:val="24"/>
        </w:rPr>
      </w:pPr>
    </w:p>
    <w:p w:rsidR="00042E54" w:rsidRDefault="00042E54" w:rsidP="005A644B">
      <w:pPr>
        <w:rPr>
          <w:b/>
          <w:sz w:val="24"/>
          <w:szCs w:val="24"/>
        </w:rPr>
      </w:pPr>
    </w:p>
    <w:p w:rsidR="00042E54" w:rsidRDefault="00042E54" w:rsidP="005A644B">
      <w:pPr>
        <w:rPr>
          <w:b/>
          <w:sz w:val="24"/>
          <w:szCs w:val="24"/>
        </w:rPr>
      </w:pPr>
    </w:p>
    <w:p w:rsidR="00042E54" w:rsidRDefault="00042E54" w:rsidP="005A644B">
      <w:pPr>
        <w:rPr>
          <w:b/>
          <w:sz w:val="24"/>
          <w:szCs w:val="24"/>
        </w:rPr>
      </w:pPr>
    </w:p>
    <w:p w:rsidR="005A644B" w:rsidRDefault="005A644B" w:rsidP="005A644B">
      <w:pPr>
        <w:rPr>
          <w:b/>
          <w:sz w:val="24"/>
          <w:szCs w:val="24"/>
        </w:rPr>
      </w:pPr>
      <w:r w:rsidRPr="00BA7D8E">
        <w:rPr>
          <w:b/>
          <w:sz w:val="24"/>
          <w:szCs w:val="24"/>
        </w:rPr>
        <w:t>Содержание психолого-педагогической работы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59"/>
      </w:tblGrid>
      <w:tr w:rsidR="005A644B" w:rsidTr="00672949">
        <w:tc>
          <w:tcPr>
            <w:tcW w:w="14459" w:type="dxa"/>
            <w:shd w:val="clear" w:color="auto" w:fill="auto"/>
          </w:tcPr>
          <w:p w:rsidR="005A644B" w:rsidRPr="00152E58" w:rsidRDefault="005A644B" w:rsidP="00672949">
            <w:pPr>
              <w:rPr>
                <w:b/>
                <w:sz w:val="24"/>
                <w:szCs w:val="24"/>
              </w:rPr>
            </w:pPr>
            <w:r w:rsidRPr="00152E58">
              <w:rPr>
                <w:b/>
                <w:sz w:val="24"/>
                <w:szCs w:val="24"/>
              </w:rPr>
              <w:lastRenderedPageBreak/>
              <w:t>Формирование начальных представлений о здоровом образе жизни</w:t>
            </w:r>
          </w:p>
        </w:tc>
      </w:tr>
      <w:tr w:rsidR="005A644B" w:rsidRPr="00D46479" w:rsidTr="00042E54">
        <w:trPr>
          <w:trHeight w:val="700"/>
        </w:trPr>
        <w:tc>
          <w:tcPr>
            <w:tcW w:w="14459" w:type="dxa"/>
            <w:tcBorders>
              <w:bottom w:val="single" w:sz="4" w:space="0" w:color="000000"/>
            </w:tcBorders>
            <w:shd w:val="clear" w:color="auto" w:fill="auto"/>
          </w:tcPr>
          <w:p w:rsidR="005A644B" w:rsidRPr="00042E54" w:rsidRDefault="00042E54" w:rsidP="00042E54">
            <w:pPr>
              <w:widowControl w:val="0"/>
              <w:overflowPunct w:val="0"/>
              <w:autoSpaceDE w:val="0"/>
              <w:autoSpaceDN w:val="0"/>
              <w:adjustRightInd w:val="0"/>
              <w:spacing w:line="203" w:lineRule="auto"/>
              <w:ind w:firstLine="397"/>
              <w:rPr>
                <w:sz w:val="24"/>
                <w:szCs w:val="24"/>
              </w:rPr>
            </w:pPr>
            <w:proofErr w:type="gramStart"/>
            <w:r w:rsidRPr="00042E54">
              <w:rPr>
                <w:color w:val="231F20"/>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tc>
      </w:tr>
      <w:tr w:rsidR="005A644B" w:rsidTr="00042E54">
        <w:trPr>
          <w:trHeight w:val="285"/>
        </w:trPr>
        <w:tc>
          <w:tcPr>
            <w:tcW w:w="14459" w:type="dxa"/>
            <w:tcBorders>
              <w:bottom w:val="single" w:sz="4" w:space="0" w:color="000000"/>
            </w:tcBorders>
            <w:shd w:val="clear" w:color="auto" w:fill="auto"/>
          </w:tcPr>
          <w:p w:rsidR="005A644B" w:rsidRPr="00152E58" w:rsidRDefault="005A644B" w:rsidP="00672949">
            <w:pPr>
              <w:jc w:val="center"/>
              <w:rPr>
                <w:b/>
                <w:sz w:val="24"/>
                <w:szCs w:val="24"/>
              </w:rPr>
            </w:pPr>
            <w:r w:rsidRPr="00152E58">
              <w:rPr>
                <w:b/>
                <w:sz w:val="24"/>
                <w:szCs w:val="24"/>
              </w:rPr>
              <w:t>Физическая культура</w:t>
            </w:r>
          </w:p>
        </w:tc>
      </w:tr>
      <w:tr w:rsidR="005A644B" w:rsidRPr="00D46479" w:rsidTr="00672949">
        <w:tc>
          <w:tcPr>
            <w:tcW w:w="14459" w:type="dxa"/>
            <w:shd w:val="clear" w:color="auto" w:fill="auto"/>
          </w:tcPr>
          <w:p w:rsidR="00042E54" w:rsidRPr="00042E54" w:rsidRDefault="00042E54" w:rsidP="00042E54">
            <w:pPr>
              <w:widowControl w:val="0"/>
              <w:overflowPunct w:val="0"/>
              <w:autoSpaceDE w:val="0"/>
              <w:autoSpaceDN w:val="0"/>
              <w:adjustRightInd w:val="0"/>
              <w:rPr>
                <w:sz w:val="24"/>
                <w:szCs w:val="24"/>
              </w:rPr>
            </w:pPr>
            <w:r w:rsidRPr="00042E54">
              <w:rPr>
                <w:color w:val="231F20"/>
                <w:sz w:val="24"/>
                <w:szCs w:val="24"/>
              </w:rPr>
              <w:t>Формировать умение сохранять устойчивое положение тела, правильную осанку.</w:t>
            </w:r>
          </w:p>
          <w:p w:rsidR="00042E54" w:rsidRPr="00042E54" w:rsidRDefault="00042E54" w:rsidP="00042E54">
            <w:pPr>
              <w:widowControl w:val="0"/>
              <w:overflowPunct w:val="0"/>
              <w:autoSpaceDE w:val="0"/>
              <w:autoSpaceDN w:val="0"/>
              <w:adjustRightInd w:val="0"/>
              <w:rPr>
                <w:sz w:val="24"/>
                <w:szCs w:val="24"/>
              </w:rPr>
            </w:pPr>
            <w:r w:rsidRPr="00042E54">
              <w:rPr>
                <w:color w:val="231F20"/>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042E54" w:rsidRPr="00042E54" w:rsidRDefault="00042E54" w:rsidP="00042E54">
            <w:pPr>
              <w:widowControl w:val="0"/>
              <w:overflowPunct w:val="0"/>
              <w:autoSpaceDE w:val="0"/>
              <w:autoSpaceDN w:val="0"/>
              <w:adjustRightInd w:val="0"/>
              <w:rPr>
                <w:sz w:val="24"/>
                <w:szCs w:val="24"/>
              </w:rPr>
            </w:pPr>
            <w:proofErr w:type="gramStart"/>
            <w:r w:rsidRPr="00042E54">
              <w:rPr>
                <w:color w:val="231F20"/>
                <w:sz w:val="24"/>
                <w:szCs w:val="24"/>
              </w:rPr>
              <w:t>Учить ползать, лазать, разнообразно действовать с мячом (брать, держать, переносить, класть, бросать, катать).</w:t>
            </w:r>
            <w:proofErr w:type="gramEnd"/>
            <w:r w:rsidRPr="00042E54">
              <w:rPr>
                <w:color w:val="231F20"/>
                <w:sz w:val="24"/>
                <w:szCs w:val="24"/>
              </w:rPr>
              <w:t xml:space="preserve"> Учить прыжкам на двух ногах на месте, с продвижением вперед, в длину с места, отталкиваясь двумя ногами.</w:t>
            </w:r>
          </w:p>
          <w:p w:rsidR="00042E54" w:rsidRPr="00042E54" w:rsidRDefault="00042E54" w:rsidP="00042E54">
            <w:pPr>
              <w:widowControl w:val="0"/>
              <w:overflowPunct w:val="0"/>
              <w:autoSpaceDE w:val="0"/>
              <w:autoSpaceDN w:val="0"/>
              <w:adjustRightInd w:val="0"/>
              <w:rPr>
                <w:sz w:val="24"/>
                <w:szCs w:val="24"/>
              </w:rPr>
            </w:pPr>
            <w:r w:rsidRPr="00042E54">
              <w:rPr>
                <w:b/>
                <w:bCs/>
                <w:color w:val="231F20"/>
                <w:sz w:val="24"/>
                <w:szCs w:val="24"/>
              </w:rPr>
              <w:t xml:space="preserve">Подвижные игры. </w:t>
            </w:r>
            <w:r w:rsidRPr="00042E54">
              <w:rPr>
                <w:color w:val="231F20"/>
                <w:sz w:val="24"/>
                <w:szCs w:val="24"/>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042E54">
              <w:rPr>
                <w:color w:val="231F20"/>
                <w:sz w:val="24"/>
                <w:szCs w:val="24"/>
              </w:rPr>
              <w:t>п</w:t>
            </w:r>
            <w:proofErr w:type="gramStart"/>
            <w:r w:rsidRPr="00042E54">
              <w:rPr>
                <w:color w:val="231F20"/>
                <w:sz w:val="24"/>
                <w:szCs w:val="24"/>
              </w:rPr>
              <w:t>epco</w:t>
            </w:r>
            <w:proofErr w:type="gramEnd"/>
            <w:r w:rsidRPr="00042E54">
              <w:rPr>
                <w:color w:val="231F20"/>
                <w:sz w:val="24"/>
                <w:szCs w:val="24"/>
              </w:rPr>
              <w:t>нажей</w:t>
            </w:r>
            <w:proofErr w:type="spellEnd"/>
            <w:r w:rsidRPr="00042E54">
              <w:rPr>
                <w:color w:val="231F20"/>
                <w:sz w:val="24"/>
                <w:szCs w:val="24"/>
              </w:rPr>
              <w:t xml:space="preserve"> (попрыгать, как зайчики; поклевать зернышки и попить водичку, как цыплята, и т. п.).</w:t>
            </w:r>
          </w:p>
          <w:p w:rsidR="005A644B" w:rsidRPr="00D46479" w:rsidRDefault="005A644B" w:rsidP="00672949"/>
        </w:tc>
      </w:tr>
    </w:tbl>
    <w:p w:rsidR="005A644B" w:rsidRDefault="005A644B" w:rsidP="005A644B">
      <w:pPr>
        <w:rPr>
          <w:b/>
          <w:sz w:val="24"/>
          <w:szCs w:val="24"/>
        </w:rPr>
      </w:pPr>
      <w:r>
        <w:rPr>
          <w:b/>
          <w:sz w:val="24"/>
          <w:szCs w:val="24"/>
        </w:rPr>
        <w:t xml:space="preserve">Технология сохранения и стимулирования здоровья и технология обучения здоровому образу жизни </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59"/>
      </w:tblGrid>
      <w:tr w:rsidR="005A644B" w:rsidRPr="00D20CBC" w:rsidTr="00672949">
        <w:trPr>
          <w:trHeight w:val="992"/>
        </w:trPr>
        <w:tc>
          <w:tcPr>
            <w:tcW w:w="14459" w:type="dxa"/>
            <w:shd w:val="clear" w:color="auto" w:fill="auto"/>
          </w:tcPr>
          <w:p w:rsidR="005A644B" w:rsidRPr="00152E58" w:rsidRDefault="005A644B" w:rsidP="00672949">
            <w:pPr>
              <w:rPr>
                <w:sz w:val="24"/>
                <w:szCs w:val="24"/>
              </w:rPr>
            </w:pPr>
            <w:r w:rsidRPr="00152E58">
              <w:rPr>
                <w:b/>
                <w:sz w:val="24"/>
                <w:szCs w:val="24"/>
              </w:rPr>
              <w:t>Профилактические мероприятия:</w:t>
            </w:r>
            <w:r w:rsidRPr="00152E58">
              <w:rPr>
                <w:sz w:val="24"/>
                <w:szCs w:val="24"/>
              </w:rPr>
              <w:t xml:space="preserve"> Витаминотерапия. Профилактика гриппа и простудных  заболеваний (режимы проветривания, утренние фильтры, работа с родителями). Привитие культурно-гигиенических навыков. </w:t>
            </w:r>
            <w:proofErr w:type="spellStart"/>
            <w:r w:rsidRPr="00152E58">
              <w:rPr>
                <w:sz w:val="24"/>
                <w:szCs w:val="24"/>
              </w:rPr>
              <w:t>Кварцевание</w:t>
            </w:r>
            <w:proofErr w:type="spellEnd"/>
            <w:r w:rsidRPr="00152E58">
              <w:rPr>
                <w:sz w:val="24"/>
                <w:szCs w:val="24"/>
              </w:rPr>
              <w:t xml:space="preserve">. </w:t>
            </w:r>
            <w:proofErr w:type="spellStart"/>
            <w:r w:rsidRPr="00152E58">
              <w:rPr>
                <w:sz w:val="24"/>
                <w:szCs w:val="24"/>
              </w:rPr>
              <w:t>Фитонцидотерапия</w:t>
            </w:r>
            <w:proofErr w:type="spellEnd"/>
            <w:r w:rsidRPr="00152E58">
              <w:rPr>
                <w:sz w:val="24"/>
                <w:szCs w:val="24"/>
              </w:rPr>
              <w:t>: чеснок, лук, лимон.</w:t>
            </w:r>
            <w:r w:rsidRPr="00152E58">
              <w:rPr>
                <w:b/>
                <w:sz w:val="24"/>
                <w:szCs w:val="24"/>
              </w:rPr>
              <w:t xml:space="preserve"> Закаливание:</w:t>
            </w:r>
            <w:r w:rsidRPr="00152E58">
              <w:rPr>
                <w:sz w:val="24"/>
                <w:szCs w:val="24"/>
              </w:rPr>
              <w:t xml:space="preserve"> Контрастные воздушные ванны. Ходьба босиком. Облегченная одежда детей. Обширное мытье рук, лица, шеи  водой комнатной температуры,  полоскание горла водой комнатной температуры</w:t>
            </w:r>
          </w:p>
          <w:p w:rsidR="005A644B" w:rsidRPr="00152E58" w:rsidRDefault="005A644B" w:rsidP="00672949">
            <w:pPr>
              <w:autoSpaceDE w:val="0"/>
              <w:autoSpaceDN w:val="0"/>
              <w:adjustRightInd w:val="0"/>
              <w:rPr>
                <w:sz w:val="24"/>
                <w:szCs w:val="24"/>
              </w:rPr>
            </w:pPr>
            <w:proofErr w:type="spellStart"/>
            <w:r w:rsidRPr="00152E58">
              <w:rPr>
                <w:b/>
                <w:sz w:val="24"/>
                <w:szCs w:val="24"/>
              </w:rPr>
              <w:t>Здоровьесберегающие</w:t>
            </w:r>
            <w:proofErr w:type="spellEnd"/>
            <w:r w:rsidRPr="00152E58">
              <w:rPr>
                <w:b/>
                <w:sz w:val="24"/>
                <w:szCs w:val="24"/>
              </w:rPr>
              <w:t xml:space="preserve"> технологии:</w:t>
            </w:r>
            <w:r w:rsidRPr="00152E58">
              <w:rPr>
                <w:sz w:val="24"/>
                <w:szCs w:val="24"/>
              </w:rPr>
              <w:t xml:space="preserve"> Пальчиковая гимнастика, дыхательная гимнастика, бодрящая гимнастика, дорожки закаливания, музыкальное воздействие, гимнастика для глаз, самомассаж, точечный массаж, артикуляционная гимнастика, речевые игры, час здоровья, </w:t>
            </w:r>
            <w:proofErr w:type="spellStart"/>
            <w:r w:rsidRPr="00152E58">
              <w:rPr>
                <w:sz w:val="24"/>
                <w:szCs w:val="24"/>
              </w:rPr>
              <w:t>изотерапия</w:t>
            </w:r>
            <w:proofErr w:type="spellEnd"/>
            <w:r w:rsidRPr="00152E58">
              <w:rPr>
                <w:sz w:val="24"/>
                <w:szCs w:val="24"/>
              </w:rPr>
              <w:t xml:space="preserve">, </w:t>
            </w:r>
            <w:proofErr w:type="spellStart"/>
            <w:r w:rsidRPr="00152E58">
              <w:rPr>
                <w:sz w:val="24"/>
                <w:szCs w:val="24"/>
              </w:rPr>
              <w:t>сказкотерапия</w:t>
            </w:r>
            <w:proofErr w:type="spellEnd"/>
            <w:r w:rsidRPr="00152E58">
              <w:rPr>
                <w:sz w:val="24"/>
                <w:szCs w:val="24"/>
              </w:rPr>
              <w:t xml:space="preserve">, </w:t>
            </w:r>
            <w:proofErr w:type="spellStart"/>
            <w:r w:rsidRPr="00152E58">
              <w:rPr>
                <w:sz w:val="24"/>
                <w:szCs w:val="24"/>
              </w:rPr>
              <w:t>логоритмика</w:t>
            </w:r>
            <w:proofErr w:type="spellEnd"/>
          </w:p>
        </w:tc>
      </w:tr>
    </w:tbl>
    <w:p w:rsidR="005A644B" w:rsidRPr="00A33AC4" w:rsidRDefault="005A644B" w:rsidP="005A644B">
      <w:pPr>
        <w:rPr>
          <w:sz w:val="24"/>
          <w:szCs w:val="24"/>
        </w:rPr>
      </w:pPr>
    </w:p>
    <w:p w:rsidR="005A644B" w:rsidRDefault="005A644B" w:rsidP="005A644B">
      <w:pPr>
        <w:pStyle w:val="3"/>
        <w:spacing w:before="0" w:after="0"/>
      </w:pPr>
      <w:r>
        <w:t xml:space="preserve"> Описание вариативных форм, способов, методов и средств реализации Программы</w:t>
      </w:r>
    </w:p>
    <w:p w:rsidR="005A644B" w:rsidRPr="003F3BB3" w:rsidRDefault="005A644B" w:rsidP="005A644B">
      <w:pPr>
        <w:rPr>
          <w:b/>
        </w:rPr>
      </w:pPr>
      <w:r w:rsidRPr="003F3BB3">
        <w:rPr>
          <w:b/>
        </w:rPr>
        <w:t>Модель образовательного проце</w:t>
      </w:r>
      <w:r w:rsidR="00042E54">
        <w:rPr>
          <w:b/>
        </w:rPr>
        <w:t xml:space="preserve">сса в 1 </w:t>
      </w:r>
      <w:r w:rsidRPr="003F3BB3">
        <w:rPr>
          <w:b/>
        </w:rPr>
        <w:t xml:space="preserve"> младшей группе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2035"/>
        <w:gridCol w:w="2377"/>
        <w:gridCol w:w="3224"/>
        <w:gridCol w:w="6723"/>
      </w:tblGrid>
      <w:tr w:rsidR="005A644B" w:rsidTr="00672949">
        <w:tc>
          <w:tcPr>
            <w:tcW w:w="702" w:type="pct"/>
            <w:shd w:val="clear" w:color="auto" w:fill="FFFFFF"/>
            <w:vAlign w:val="center"/>
          </w:tcPr>
          <w:p w:rsidR="005A644B" w:rsidRPr="00143579" w:rsidRDefault="005A644B" w:rsidP="00672949">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Образовательные области</w:t>
            </w:r>
          </w:p>
        </w:tc>
        <w:tc>
          <w:tcPr>
            <w:tcW w:w="830" w:type="pct"/>
            <w:shd w:val="clear" w:color="auto" w:fill="FFFFFF"/>
            <w:vAlign w:val="center"/>
          </w:tcPr>
          <w:p w:rsidR="005A644B" w:rsidRPr="00143579" w:rsidRDefault="005A644B" w:rsidP="00672949">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Сквозные механизмы развития ребенка</w:t>
            </w:r>
          </w:p>
        </w:tc>
        <w:tc>
          <w:tcPr>
            <w:tcW w:w="1125" w:type="pct"/>
            <w:shd w:val="clear" w:color="auto" w:fill="FFFFFF"/>
            <w:vAlign w:val="center"/>
          </w:tcPr>
          <w:p w:rsidR="005A644B" w:rsidRPr="00143579" w:rsidRDefault="005A644B" w:rsidP="00672949">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Приоритетные виды детской деятельности</w:t>
            </w:r>
          </w:p>
        </w:tc>
        <w:tc>
          <w:tcPr>
            <w:tcW w:w="2343" w:type="pct"/>
            <w:shd w:val="clear" w:color="auto" w:fill="FFFFFF"/>
            <w:vAlign w:val="center"/>
          </w:tcPr>
          <w:p w:rsidR="005A644B" w:rsidRPr="00143579" w:rsidRDefault="005A644B" w:rsidP="00672949">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Примеры форм организации детских видов деятельности</w:t>
            </w:r>
          </w:p>
        </w:tc>
      </w:tr>
      <w:tr w:rsidR="005A644B" w:rsidTr="00672949">
        <w:tc>
          <w:tcPr>
            <w:tcW w:w="702"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Физическое развитие</w:t>
            </w:r>
          </w:p>
        </w:tc>
        <w:tc>
          <w:tcPr>
            <w:tcW w:w="830" w:type="pct"/>
            <w:vMerge w:val="restar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Игра, общение, познавательно исследовательская деятельность</w:t>
            </w:r>
          </w:p>
        </w:tc>
        <w:tc>
          <w:tcPr>
            <w:tcW w:w="1125"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Двигательная</w:t>
            </w: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proofErr w:type="gramStart"/>
            <w:r w:rsidRPr="00143579">
              <w:rPr>
                <w:rFonts w:ascii="Times New Roman" w:hAnsi="Times New Roman" w:cs="Times New Roman"/>
                <w:sz w:val="24"/>
                <w:szCs w:val="24"/>
              </w:rPr>
              <w:t xml:space="preserve">Утренняя гимнастика, подвижные игры с правилами (в т. ч. народные), игровые упражнения, двигательные паузы, праздники, физкультурные минутки, занятия в спортивном зале и др. </w:t>
            </w:r>
            <w:proofErr w:type="gramEnd"/>
          </w:p>
        </w:tc>
      </w:tr>
      <w:tr w:rsidR="005A644B" w:rsidTr="00672949">
        <w:tc>
          <w:tcPr>
            <w:tcW w:w="702" w:type="pct"/>
            <w:vMerge w:val="restar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Социально-</w:t>
            </w:r>
            <w:r w:rsidRPr="00143579">
              <w:rPr>
                <w:rFonts w:ascii="Times New Roman" w:hAnsi="Times New Roman" w:cs="Times New Roman"/>
                <w:sz w:val="24"/>
                <w:szCs w:val="24"/>
              </w:rPr>
              <w:br/>
              <w:t xml:space="preserve">коммуникативное развитие </w:t>
            </w:r>
          </w:p>
        </w:tc>
        <w:tc>
          <w:tcPr>
            <w:tcW w:w="830"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1125" w:type="pct"/>
            <w:vMerge w:val="restar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Трудовая</w:t>
            </w: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proofErr w:type="gramStart"/>
            <w:r w:rsidRPr="00143579">
              <w:rPr>
                <w:rFonts w:ascii="Times New Roman" w:hAnsi="Times New Roman" w:cs="Times New Roman"/>
                <w:sz w:val="24"/>
                <w:szCs w:val="24"/>
              </w:rPr>
              <w:t xml:space="preserve">Игровые ситуации, игры с правилами (дидактические (с предметами и игрушками, настольно-печатные), подвижные, народные), творческие игры (сюжетные игровые ситуации, </w:t>
            </w:r>
            <w:r w:rsidRPr="00143579">
              <w:rPr>
                <w:rFonts w:ascii="Times New Roman" w:hAnsi="Times New Roman" w:cs="Times New Roman"/>
                <w:sz w:val="24"/>
                <w:szCs w:val="24"/>
              </w:rPr>
              <w:lastRenderedPageBreak/>
              <w:t xml:space="preserve">театрализованные, конструктивные) и др. </w:t>
            </w:r>
            <w:proofErr w:type="gramEnd"/>
          </w:p>
        </w:tc>
      </w:tr>
      <w:tr w:rsidR="005A644B" w:rsidTr="00672949">
        <w:tc>
          <w:tcPr>
            <w:tcW w:w="702"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830"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1125"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Индивидуальные и подгрупповые поручения, совместный с педагогом труд и др.</w:t>
            </w:r>
          </w:p>
        </w:tc>
      </w:tr>
      <w:tr w:rsidR="005A644B" w:rsidTr="00672949">
        <w:tc>
          <w:tcPr>
            <w:tcW w:w="702"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830"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1125"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Беседы, коммуникативные ситуации, ситуативные разговоры и др.</w:t>
            </w:r>
          </w:p>
          <w:p w:rsidR="005A644B" w:rsidRPr="00143579" w:rsidRDefault="005A644B" w:rsidP="00672949">
            <w:pPr>
              <w:pStyle w:val="Tdtable-td"/>
              <w:spacing w:line="240" w:lineRule="auto"/>
              <w:rPr>
                <w:rFonts w:ascii="Times New Roman" w:hAnsi="Times New Roman" w:cs="Times New Roman"/>
                <w:sz w:val="24"/>
                <w:szCs w:val="24"/>
              </w:rPr>
            </w:pPr>
          </w:p>
        </w:tc>
      </w:tr>
      <w:tr w:rsidR="005A644B" w:rsidTr="00672949">
        <w:tc>
          <w:tcPr>
            <w:tcW w:w="702"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Познавательное развитие</w:t>
            </w:r>
          </w:p>
        </w:tc>
        <w:tc>
          <w:tcPr>
            <w:tcW w:w="830" w:type="pct"/>
            <w:vMerge w:val="restart"/>
            <w:tcBorders>
              <w:top w:val="nil"/>
            </w:tcBorders>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w:t>
            </w:r>
          </w:p>
        </w:tc>
        <w:tc>
          <w:tcPr>
            <w:tcW w:w="1125"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Конструирование</w:t>
            </w: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Наблюдения, опыты, экспериментирование, дидактические, конструктивные игры и др.</w:t>
            </w:r>
          </w:p>
        </w:tc>
      </w:tr>
      <w:tr w:rsidR="005A644B" w:rsidTr="00672949">
        <w:tc>
          <w:tcPr>
            <w:tcW w:w="702" w:type="pct"/>
            <w:vMerge w:val="restar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Речевое развитие</w:t>
            </w:r>
          </w:p>
        </w:tc>
        <w:tc>
          <w:tcPr>
            <w:tcW w:w="830" w:type="pct"/>
            <w:vMerge/>
            <w:tcBorders>
              <w:top w:val="nil"/>
            </w:tcBorders>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1125" w:type="pct"/>
            <w:vMerge w:val="restar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Восприятие художественной литературы и фольклора</w:t>
            </w: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proofErr w:type="gramStart"/>
            <w:r w:rsidRPr="00143579">
              <w:rPr>
                <w:rFonts w:ascii="Times New Roman" w:hAnsi="Times New Roman" w:cs="Times New Roman"/>
                <w:sz w:val="24"/>
                <w:szCs w:val="24"/>
              </w:rPr>
              <w:t xml:space="preserve">Рассказы, беседы, настольно-печатные игры с правилами, ситуативные разговоры, сюжетные (в т. ч. режиссерские) игры, речевые тренинги и др. </w:t>
            </w:r>
            <w:proofErr w:type="gramEnd"/>
          </w:p>
        </w:tc>
      </w:tr>
      <w:tr w:rsidR="005A644B" w:rsidTr="00672949">
        <w:tc>
          <w:tcPr>
            <w:tcW w:w="702"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830" w:type="pct"/>
            <w:vMerge/>
            <w:tcBorders>
              <w:top w:val="nil"/>
            </w:tcBorders>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1125"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proofErr w:type="gramStart"/>
            <w:r w:rsidRPr="00143579">
              <w:rPr>
                <w:rFonts w:ascii="Times New Roman" w:hAnsi="Times New Roman" w:cs="Times New Roman"/>
                <w:sz w:val="24"/>
                <w:szCs w:val="24"/>
              </w:rPr>
              <w:t xml:space="preserve">Рассказывание, чтение, обсуждение, разучивание, </w:t>
            </w:r>
            <w:proofErr w:type="spellStart"/>
            <w:r w:rsidRPr="00143579">
              <w:rPr>
                <w:rFonts w:ascii="Times New Roman" w:hAnsi="Times New Roman" w:cs="Times New Roman"/>
                <w:sz w:val="24"/>
                <w:szCs w:val="24"/>
              </w:rPr>
              <w:t>инсценирование</w:t>
            </w:r>
            <w:proofErr w:type="spellEnd"/>
            <w:r w:rsidRPr="00143579">
              <w:rPr>
                <w:rFonts w:ascii="Times New Roman" w:hAnsi="Times New Roman" w:cs="Times New Roman"/>
                <w:sz w:val="24"/>
                <w:szCs w:val="24"/>
              </w:rPr>
              <w:t xml:space="preserve"> произведений, театрализованные игры, различные виды театра (теневой, бибабо, пальчиковый и пр.) и др. </w:t>
            </w:r>
            <w:proofErr w:type="gramEnd"/>
          </w:p>
        </w:tc>
      </w:tr>
      <w:tr w:rsidR="005A644B" w:rsidTr="00672949">
        <w:tc>
          <w:tcPr>
            <w:tcW w:w="702" w:type="pct"/>
            <w:vMerge w:val="restar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Художественно-эстетическое развитие</w:t>
            </w:r>
          </w:p>
        </w:tc>
        <w:tc>
          <w:tcPr>
            <w:tcW w:w="830" w:type="pct"/>
            <w:vMerge/>
            <w:tcBorders>
              <w:top w:val="nil"/>
            </w:tcBorders>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1125" w:type="pct"/>
            <w:vMerge w:val="restart"/>
            <w:vAlign w:val="center"/>
          </w:tcPr>
          <w:p w:rsidR="005A644B" w:rsidRPr="00143579" w:rsidRDefault="005A644B" w:rsidP="00672949">
            <w:pPr>
              <w:pStyle w:val="Tdtable-td"/>
              <w:spacing w:line="240" w:lineRule="auto"/>
              <w:rPr>
                <w:rFonts w:ascii="Times New Roman" w:hAnsi="Times New Roman" w:cs="Times New Roman"/>
                <w:sz w:val="24"/>
                <w:szCs w:val="24"/>
              </w:rPr>
            </w:pPr>
            <w:proofErr w:type="gramStart"/>
            <w:r w:rsidRPr="00143579">
              <w:rPr>
                <w:rFonts w:ascii="Times New Roman" w:hAnsi="Times New Roman" w:cs="Times New Roman"/>
                <w:sz w:val="24"/>
                <w:szCs w:val="24"/>
              </w:rPr>
              <w:t>Изобразительная</w:t>
            </w:r>
            <w:proofErr w:type="gramEnd"/>
            <w:r w:rsidRPr="00143579">
              <w:rPr>
                <w:rFonts w:ascii="Times New Roman" w:hAnsi="Times New Roman" w:cs="Times New Roman"/>
                <w:sz w:val="24"/>
                <w:szCs w:val="24"/>
              </w:rPr>
              <w:t>, музыкальная, восприятие художественной литературы и фольклора</w:t>
            </w: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Совместное с педагогом изобразительное творчество, вернисажи детского творчества, занятия и др. </w:t>
            </w:r>
          </w:p>
        </w:tc>
      </w:tr>
      <w:tr w:rsidR="005A644B" w:rsidTr="00672949">
        <w:tc>
          <w:tcPr>
            <w:tcW w:w="702"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830" w:type="pct"/>
            <w:vMerge/>
            <w:tcBorders>
              <w:top w:val="nil"/>
            </w:tcBorders>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1125"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Слушание музыкальных произведений, музыкально-</w:t>
            </w:r>
            <w:proofErr w:type="gramStart"/>
            <w:r w:rsidRPr="00143579">
              <w:rPr>
                <w:rFonts w:ascii="Times New Roman" w:hAnsi="Times New Roman" w:cs="Times New Roman"/>
                <w:sz w:val="24"/>
                <w:szCs w:val="24"/>
              </w:rPr>
              <w:t>ритмические движения</w:t>
            </w:r>
            <w:proofErr w:type="gramEnd"/>
            <w:r w:rsidRPr="00143579">
              <w:rPr>
                <w:rFonts w:ascii="Times New Roman" w:hAnsi="Times New Roman" w:cs="Times New Roman"/>
                <w:sz w:val="24"/>
                <w:szCs w:val="24"/>
              </w:rPr>
              <w:t xml:space="preserve">, музыкальные игры и импровизации, инсценировки, занятия в музыкальном зале и др. </w:t>
            </w:r>
          </w:p>
        </w:tc>
      </w:tr>
      <w:tr w:rsidR="005A644B" w:rsidTr="00672949">
        <w:tc>
          <w:tcPr>
            <w:tcW w:w="702"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830" w:type="pct"/>
            <w:vMerge/>
            <w:tcBorders>
              <w:top w:val="nil"/>
            </w:tcBorders>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1125"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Обсуждение, разучивание и </w:t>
            </w:r>
            <w:proofErr w:type="spellStart"/>
            <w:r w:rsidRPr="00143579">
              <w:rPr>
                <w:rFonts w:ascii="Times New Roman" w:hAnsi="Times New Roman" w:cs="Times New Roman"/>
                <w:sz w:val="24"/>
                <w:szCs w:val="24"/>
              </w:rPr>
              <w:t>инсценирование</w:t>
            </w:r>
            <w:proofErr w:type="spellEnd"/>
            <w:r w:rsidRPr="00143579">
              <w:rPr>
                <w:rFonts w:ascii="Times New Roman" w:hAnsi="Times New Roman" w:cs="Times New Roman"/>
                <w:sz w:val="24"/>
                <w:szCs w:val="24"/>
              </w:rPr>
              <w:t xml:space="preserve"> произведений, театрализованные игры и др.</w:t>
            </w:r>
          </w:p>
        </w:tc>
      </w:tr>
    </w:tbl>
    <w:p w:rsidR="005A644B" w:rsidRPr="00143579" w:rsidRDefault="005A644B" w:rsidP="005A644B">
      <w:pPr>
        <w:pStyle w:val="6"/>
        <w:spacing w:before="0" w:after="0" w:line="240" w:lineRule="auto"/>
        <w:rPr>
          <w:rFonts w:ascii="Times New Roman" w:hAnsi="Times New Roman" w:cs="Times New Roman"/>
          <w:sz w:val="24"/>
          <w:szCs w:val="24"/>
        </w:rPr>
      </w:pPr>
      <w:r w:rsidRPr="00143579">
        <w:rPr>
          <w:rFonts w:ascii="Times New Roman" w:hAnsi="Times New Roman" w:cs="Times New Roman"/>
          <w:sz w:val="24"/>
          <w:szCs w:val="24"/>
        </w:rPr>
        <w:t>Сквоз</w:t>
      </w:r>
      <w:r w:rsidR="00042E54">
        <w:rPr>
          <w:rFonts w:ascii="Times New Roman" w:hAnsi="Times New Roman" w:cs="Times New Roman"/>
          <w:sz w:val="24"/>
          <w:szCs w:val="24"/>
        </w:rPr>
        <w:t>ные механизмы развития детей 1</w:t>
      </w:r>
      <w:r w:rsidRPr="00143579">
        <w:rPr>
          <w:rFonts w:ascii="Times New Roman" w:hAnsi="Times New Roman" w:cs="Times New Roman"/>
          <w:sz w:val="24"/>
          <w:szCs w:val="24"/>
        </w:rPr>
        <w:t xml:space="preserve"> младшей группы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14359"/>
      </w:tblGrid>
      <w:tr w:rsidR="005A644B" w:rsidRPr="00143579" w:rsidTr="00672949">
        <w:tc>
          <w:tcPr>
            <w:tcW w:w="5000"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Игровая деятельность, включая сюжетно-ролевую игру, игру с правилами и другие виды игры </w:t>
            </w:r>
          </w:p>
        </w:tc>
      </w:tr>
      <w:tr w:rsidR="005A644B" w:rsidRPr="00143579" w:rsidTr="00672949">
        <w:tc>
          <w:tcPr>
            <w:tcW w:w="5000"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Коммуникативная деятельность (общение и взаимодействие </w:t>
            </w:r>
            <w:proofErr w:type="gramStart"/>
            <w:r w:rsidRPr="00143579">
              <w:rPr>
                <w:rFonts w:ascii="Times New Roman" w:hAnsi="Times New Roman" w:cs="Times New Roman"/>
                <w:sz w:val="24"/>
                <w:szCs w:val="24"/>
              </w:rPr>
              <w:t>со</w:t>
            </w:r>
            <w:proofErr w:type="gramEnd"/>
            <w:r w:rsidRPr="00143579">
              <w:rPr>
                <w:rFonts w:ascii="Times New Roman" w:hAnsi="Times New Roman" w:cs="Times New Roman"/>
                <w:sz w:val="24"/>
                <w:szCs w:val="24"/>
              </w:rPr>
              <w:t xml:space="preserve"> взрослыми и сверстниками)</w:t>
            </w:r>
          </w:p>
        </w:tc>
      </w:tr>
      <w:tr w:rsidR="005A644B" w:rsidRPr="00143579" w:rsidTr="00672949">
        <w:tc>
          <w:tcPr>
            <w:tcW w:w="5000"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Познавательно-исследовательская деятельность (исследования объектов окружающего мира и экспериментирования с ними) </w:t>
            </w:r>
          </w:p>
        </w:tc>
      </w:tr>
    </w:tbl>
    <w:p w:rsidR="005A644B" w:rsidRPr="005760D2" w:rsidRDefault="005A644B" w:rsidP="005A644B">
      <w:pPr>
        <w:pStyle w:val="6"/>
        <w:spacing w:before="0" w:after="0" w:line="240" w:lineRule="auto"/>
        <w:rPr>
          <w:rFonts w:ascii="Times New Roman" w:hAnsi="Times New Roman" w:cs="Times New Roman"/>
          <w:sz w:val="24"/>
          <w:szCs w:val="24"/>
        </w:rPr>
      </w:pPr>
      <w:r w:rsidRPr="005760D2">
        <w:rPr>
          <w:rFonts w:ascii="Times New Roman" w:hAnsi="Times New Roman" w:cs="Times New Roman"/>
          <w:sz w:val="24"/>
          <w:szCs w:val="24"/>
        </w:rPr>
        <w:t xml:space="preserve">Приоритетные виды детской </w:t>
      </w:r>
      <w:r w:rsidR="00042E54">
        <w:rPr>
          <w:rFonts w:ascii="Times New Roman" w:hAnsi="Times New Roman" w:cs="Times New Roman"/>
          <w:sz w:val="24"/>
          <w:szCs w:val="24"/>
        </w:rPr>
        <w:t xml:space="preserve">деятельности (активности) в 1 </w:t>
      </w:r>
      <w:r w:rsidRPr="005760D2">
        <w:rPr>
          <w:rFonts w:ascii="Times New Roman" w:hAnsi="Times New Roman" w:cs="Times New Roman"/>
          <w:sz w:val="24"/>
          <w:szCs w:val="24"/>
        </w:rPr>
        <w:t xml:space="preserve"> младшей группе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12324"/>
        <w:gridCol w:w="2035"/>
      </w:tblGrid>
      <w:tr w:rsidR="005A644B" w:rsidTr="00672949">
        <w:tc>
          <w:tcPr>
            <w:tcW w:w="4369" w:type="pct"/>
            <w:shd w:val="clear" w:color="auto" w:fill="FFFFFF"/>
            <w:vAlign w:val="center"/>
          </w:tcPr>
          <w:p w:rsidR="005A644B" w:rsidRPr="00143579" w:rsidRDefault="005A644B" w:rsidP="00672949">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Виды детской деятельности</w:t>
            </w:r>
          </w:p>
        </w:tc>
        <w:tc>
          <w:tcPr>
            <w:tcW w:w="631" w:type="pct"/>
            <w:shd w:val="clear" w:color="auto" w:fill="FFFFFF"/>
            <w:vAlign w:val="center"/>
          </w:tcPr>
          <w:p w:rsidR="005A644B" w:rsidRPr="00143579" w:rsidRDefault="005A644B" w:rsidP="00672949">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Образовательные области</w:t>
            </w:r>
          </w:p>
        </w:tc>
      </w:tr>
      <w:tr w:rsidR="005A644B" w:rsidTr="00672949">
        <w:tc>
          <w:tcPr>
            <w:tcW w:w="4369"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Восприятие художественной литературы и фольклора</w:t>
            </w:r>
          </w:p>
        </w:tc>
        <w:tc>
          <w:tcPr>
            <w:tcW w:w="631"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РР</w:t>
            </w:r>
          </w:p>
        </w:tc>
      </w:tr>
      <w:tr w:rsidR="005A644B" w:rsidTr="00672949">
        <w:tc>
          <w:tcPr>
            <w:tcW w:w="4369"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Самообслуживание и элементарный бытовой труд (в помещении и на улице)</w:t>
            </w:r>
          </w:p>
        </w:tc>
        <w:tc>
          <w:tcPr>
            <w:tcW w:w="631"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СКР</w:t>
            </w:r>
          </w:p>
        </w:tc>
      </w:tr>
      <w:tr w:rsidR="005A644B" w:rsidTr="00672949">
        <w:tc>
          <w:tcPr>
            <w:tcW w:w="4369"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Конструирование из разного материала, включая конструкторы, модули, бумагу, природный и иной материалы </w:t>
            </w:r>
          </w:p>
        </w:tc>
        <w:tc>
          <w:tcPr>
            <w:tcW w:w="631" w:type="pct"/>
            <w:vAlign w:val="center"/>
          </w:tcPr>
          <w:p w:rsidR="005A644B" w:rsidRPr="00143579" w:rsidRDefault="005A644B" w:rsidP="00672949">
            <w:pPr>
              <w:pStyle w:val="Tdtable-td"/>
              <w:spacing w:line="240" w:lineRule="auto"/>
              <w:rPr>
                <w:rFonts w:ascii="Times New Roman" w:hAnsi="Times New Roman" w:cs="Times New Roman"/>
                <w:sz w:val="24"/>
                <w:szCs w:val="24"/>
              </w:rPr>
            </w:pPr>
            <w:proofErr w:type="gramStart"/>
            <w:r w:rsidRPr="00143579">
              <w:rPr>
                <w:rFonts w:ascii="Times New Roman" w:hAnsi="Times New Roman" w:cs="Times New Roman"/>
                <w:sz w:val="24"/>
                <w:szCs w:val="24"/>
              </w:rPr>
              <w:t>ПР</w:t>
            </w:r>
            <w:proofErr w:type="gramEnd"/>
          </w:p>
        </w:tc>
      </w:tr>
      <w:tr w:rsidR="005A644B" w:rsidTr="00672949">
        <w:tc>
          <w:tcPr>
            <w:tcW w:w="4369"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lastRenderedPageBreak/>
              <w:t>Изобразительная деятельность (рисование, лепка, аппликация)</w:t>
            </w:r>
          </w:p>
        </w:tc>
        <w:tc>
          <w:tcPr>
            <w:tcW w:w="631"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ХЭР</w:t>
            </w:r>
          </w:p>
        </w:tc>
      </w:tr>
      <w:tr w:rsidR="005A644B" w:rsidTr="00672949">
        <w:tc>
          <w:tcPr>
            <w:tcW w:w="4369"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Музыкальная деятельность (восприятие и понимание смысла музыкальных произведений, пение, музыкально-</w:t>
            </w:r>
            <w:proofErr w:type="gramStart"/>
            <w:r w:rsidRPr="00143579">
              <w:rPr>
                <w:rFonts w:ascii="Times New Roman" w:hAnsi="Times New Roman" w:cs="Times New Roman"/>
                <w:sz w:val="24"/>
                <w:szCs w:val="24"/>
              </w:rPr>
              <w:t>ритмические движения</w:t>
            </w:r>
            <w:proofErr w:type="gramEnd"/>
            <w:r w:rsidRPr="00143579">
              <w:rPr>
                <w:rFonts w:ascii="Times New Roman" w:hAnsi="Times New Roman" w:cs="Times New Roman"/>
                <w:sz w:val="24"/>
                <w:szCs w:val="24"/>
              </w:rPr>
              <w:t xml:space="preserve">, игры на детских музыкальных инструментах) </w:t>
            </w:r>
          </w:p>
        </w:tc>
        <w:tc>
          <w:tcPr>
            <w:tcW w:w="631"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ХЭР</w:t>
            </w:r>
          </w:p>
        </w:tc>
      </w:tr>
      <w:tr w:rsidR="005A644B" w:rsidTr="00672949">
        <w:tc>
          <w:tcPr>
            <w:tcW w:w="4369"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Двигательная (овладение основными движениями) форма активности</w:t>
            </w:r>
          </w:p>
        </w:tc>
        <w:tc>
          <w:tcPr>
            <w:tcW w:w="631" w:type="pct"/>
            <w:vAlign w:val="center"/>
          </w:tcPr>
          <w:p w:rsidR="005A644B" w:rsidRPr="00143579" w:rsidRDefault="005A644B" w:rsidP="00672949">
            <w:pPr>
              <w:pStyle w:val="Tdtable-td"/>
              <w:spacing w:line="240" w:lineRule="auto"/>
              <w:rPr>
                <w:rFonts w:ascii="Times New Roman" w:hAnsi="Times New Roman" w:cs="Times New Roman"/>
                <w:sz w:val="24"/>
                <w:szCs w:val="24"/>
              </w:rPr>
            </w:pPr>
            <w:proofErr w:type="gramStart"/>
            <w:r w:rsidRPr="00143579">
              <w:rPr>
                <w:rFonts w:ascii="Times New Roman" w:hAnsi="Times New Roman" w:cs="Times New Roman"/>
                <w:sz w:val="24"/>
                <w:szCs w:val="24"/>
              </w:rPr>
              <w:t>ФР</w:t>
            </w:r>
            <w:proofErr w:type="gramEnd"/>
          </w:p>
        </w:tc>
      </w:tr>
    </w:tbl>
    <w:p w:rsidR="005A644B" w:rsidRDefault="005A644B" w:rsidP="005A644B"/>
    <w:p w:rsidR="005A644B" w:rsidRPr="00477D37" w:rsidRDefault="005A644B" w:rsidP="005A644B">
      <w:pPr>
        <w:rPr>
          <w:color w:val="000000"/>
          <w:sz w:val="24"/>
          <w:szCs w:val="24"/>
        </w:rPr>
      </w:pPr>
      <w:r w:rsidRPr="00477D37">
        <w:rPr>
          <w:rStyle w:val="Spanhighlighted"/>
          <w:color w:val="000000"/>
          <w:sz w:val="24"/>
          <w:szCs w:val="24"/>
        </w:rPr>
        <w:t xml:space="preserve"> Формы организации детских видов деятельности</w:t>
      </w:r>
      <w:r w:rsidRPr="00477D37">
        <w:rPr>
          <w:color w:val="000000"/>
          <w:sz w:val="24"/>
          <w:szCs w:val="24"/>
        </w:rPr>
        <w:t xml:space="preserve"> (в т. ч. в рамках организации непрерывной образовательной деятельности (далее – НОД)), которые наиболее адекватны для решения задач той или иной образовательной области. Рабочая программа предусматривает вариативное использование форм организации образовательной деятельности. </w:t>
      </w:r>
    </w:p>
    <w:p w:rsidR="005A644B" w:rsidRPr="00477D37" w:rsidRDefault="005A644B" w:rsidP="005A644B">
      <w:pPr>
        <w:rPr>
          <w:color w:val="000000"/>
          <w:sz w:val="24"/>
          <w:szCs w:val="24"/>
        </w:rPr>
      </w:pPr>
      <w:r w:rsidRPr="00477D37">
        <w:rPr>
          <w:b/>
          <w:color w:val="000000"/>
          <w:sz w:val="24"/>
          <w:szCs w:val="24"/>
        </w:rPr>
        <w:t>Наблюдение</w:t>
      </w:r>
      <w:r w:rsidRPr="00477D37">
        <w:rPr>
          <w:color w:val="000000"/>
          <w:sz w:val="24"/>
          <w:szCs w:val="24"/>
        </w:rPr>
        <w:t xml:space="preserve"> как форма организации детской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3544"/>
        <w:gridCol w:w="5074"/>
        <w:gridCol w:w="5741"/>
      </w:tblGrid>
      <w:tr w:rsidR="005A644B" w:rsidRPr="00477D37" w:rsidTr="00672949">
        <w:tc>
          <w:tcPr>
            <w:tcW w:w="0" w:type="auto"/>
            <w:shd w:val="clear" w:color="auto" w:fill="FFFFFF"/>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Виды наблюдений</w:t>
            </w:r>
          </w:p>
        </w:tc>
        <w:tc>
          <w:tcPr>
            <w:tcW w:w="0" w:type="auto"/>
            <w:shd w:val="clear" w:color="auto" w:fill="FFFFFF"/>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Структура наблюдения</w:t>
            </w:r>
          </w:p>
        </w:tc>
        <w:tc>
          <w:tcPr>
            <w:tcW w:w="0" w:type="auto"/>
            <w:shd w:val="clear" w:color="auto" w:fill="FFFFFF"/>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Форма организации наблюдения</w:t>
            </w:r>
          </w:p>
        </w:tc>
      </w:tr>
      <w:tr w:rsidR="005A644B" w:rsidRPr="00477D37" w:rsidTr="00672949">
        <w:tc>
          <w:tcPr>
            <w:tcW w:w="0" w:type="auto"/>
          </w:tcPr>
          <w:p w:rsidR="005A644B" w:rsidRPr="00477D37" w:rsidRDefault="005A644B" w:rsidP="008E5232">
            <w:pPr>
              <w:pStyle w:val="Tdtable-td"/>
              <w:spacing w:line="240" w:lineRule="auto"/>
              <w:jc w:val="left"/>
              <w:rPr>
                <w:rFonts w:ascii="Times New Roman" w:hAnsi="Times New Roman" w:cs="Times New Roman"/>
                <w:color w:val="000000"/>
                <w:sz w:val="24"/>
                <w:szCs w:val="24"/>
              </w:rPr>
            </w:pPr>
            <w:r w:rsidRPr="00477D37">
              <w:rPr>
                <w:rFonts w:ascii="Times New Roman" w:hAnsi="Times New Roman" w:cs="Times New Roman"/>
                <w:color w:val="000000"/>
                <w:sz w:val="24"/>
                <w:szCs w:val="24"/>
              </w:rPr>
              <w:t>Распознающее</w:t>
            </w:r>
            <w:r w:rsidRPr="00477D37">
              <w:rPr>
                <w:rFonts w:ascii="Times New Roman" w:hAnsi="Times New Roman" w:cs="Times New Roman"/>
                <w:color w:val="000000"/>
                <w:sz w:val="24"/>
                <w:szCs w:val="24"/>
              </w:rPr>
              <w:br/>
              <w:t>Длительное</w:t>
            </w:r>
            <w:r w:rsidRPr="00477D37">
              <w:rPr>
                <w:rFonts w:ascii="Times New Roman" w:hAnsi="Times New Roman" w:cs="Times New Roman"/>
                <w:color w:val="000000"/>
                <w:sz w:val="24"/>
                <w:szCs w:val="24"/>
              </w:rPr>
              <w:br/>
              <w:t>Сравнительное</w:t>
            </w:r>
            <w:r w:rsidRPr="00477D37">
              <w:rPr>
                <w:rFonts w:ascii="Times New Roman" w:hAnsi="Times New Roman" w:cs="Times New Roman"/>
                <w:color w:val="000000"/>
                <w:sz w:val="24"/>
                <w:szCs w:val="24"/>
              </w:rPr>
              <w:br/>
              <w:t>Дедуктивное</w:t>
            </w:r>
            <w:r w:rsidRPr="00477D37">
              <w:rPr>
                <w:rFonts w:ascii="Times New Roman" w:hAnsi="Times New Roman" w:cs="Times New Roman"/>
                <w:color w:val="000000"/>
                <w:sz w:val="24"/>
                <w:szCs w:val="24"/>
              </w:rPr>
              <w:br/>
              <w:t xml:space="preserve">Наблюдение изнутри </w:t>
            </w:r>
          </w:p>
        </w:tc>
        <w:tc>
          <w:tcPr>
            <w:tcW w:w="0" w:type="auto"/>
          </w:tcPr>
          <w:p w:rsidR="005A644B" w:rsidRPr="00477D37" w:rsidRDefault="005A644B" w:rsidP="008E5232">
            <w:pPr>
              <w:pStyle w:val="Tdtable-td"/>
              <w:spacing w:line="240" w:lineRule="auto"/>
              <w:jc w:val="left"/>
              <w:rPr>
                <w:rFonts w:ascii="Times New Roman" w:hAnsi="Times New Roman" w:cs="Times New Roman"/>
                <w:color w:val="000000"/>
                <w:sz w:val="24"/>
                <w:szCs w:val="24"/>
              </w:rPr>
            </w:pPr>
            <w:r w:rsidRPr="00477D37">
              <w:rPr>
                <w:rFonts w:ascii="Times New Roman" w:hAnsi="Times New Roman" w:cs="Times New Roman"/>
                <w:color w:val="000000"/>
                <w:sz w:val="24"/>
                <w:szCs w:val="24"/>
              </w:rPr>
              <w:t>1. Цель</w:t>
            </w:r>
            <w:r w:rsidRPr="00477D37">
              <w:rPr>
                <w:rFonts w:ascii="Times New Roman" w:hAnsi="Times New Roman" w:cs="Times New Roman"/>
                <w:color w:val="000000"/>
                <w:sz w:val="24"/>
                <w:szCs w:val="24"/>
              </w:rPr>
              <w:br/>
              <w:t>2. Мотив</w:t>
            </w:r>
            <w:r w:rsidRPr="00477D37">
              <w:rPr>
                <w:rFonts w:ascii="Times New Roman" w:hAnsi="Times New Roman" w:cs="Times New Roman"/>
                <w:color w:val="000000"/>
                <w:sz w:val="24"/>
                <w:szCs w:val="24"/>
              </w:rPr>
              <w:br/>
              <w:t>3. План</w:t>
            </w:r>
            <w:r w:rsidRPr="00477D37">
              <w:rPr>
                <w:rFonts w:ascii="Times New Roman" w:hAnsi="Times New Roman" w:cs="Times New Roman"/>
                <w:color w:val="000000"/>
                <w:sz w:val="24"/>
                <w:szCs w:val="24"/>
              </w:rPr>
              <w:br/>
              <w:t>4. Осуществление наблюдения</w:t>
            </w:r>
            <w:r w:rsidRPr="00477D37">
              <w:rPr>
                <w:rFonts w:ascii="Times New Roman" w:hAnsi="Times New Roman" w:cs="Times New Roman"/>
                <w:color w:val="000000"/>
                <w:sz w:val="24"/>
                <w:szCs w:val="24"/>
              </w:rPr>
              <w:br/>
              <w:t xml:space="preserve">5. Подведение итогов </w:t>
            </w:r>
          </w:p>
        </w:tc>
        <w:tc>
          <w:tcPr>
            <w:tcW w:w="0" w:type="auto"/>
          </w:tcPr>
          <w:p w:rsidR="005A644B" w:rsidRPr="00477D37" w:rsidRDefault="005A644B" w:rsidP="008E5232">
            <w:pPr>
              <w:pStyle w:val="Tdtable-td"/>
              <w:spacing w:line="240" w:lineRule="auto"/>
              <w:jc w:val="left"/>
              <w:rPr>
                <w:rFonts w:ascii="Times New Roman" w:hAnsi="Times New Roman" w:cs="Times New Roman"/>
                <w:color w:val="000000"/>
                <w:sz w:val="24"/>
                <w:szCs w:val="24"/>
              </w:rPr>
            </w:pPr>
            <w:r w:rsidRPr="00477D37">
              <w:rPr>
                <w:rFonts w:ascii="Times New Roman" w:hAnsi="Times New Roman" w:cs="Times New Roman"/>
                <w:color w:val="000000"/>
                <w:sz w:val="24"/>
                <w:szCs w:val="24"/>
              </w:rPr>
              <w:t>Фронтально</w:t>
            </w:r>
            <w:proofErr w:type="gramStart"/>
            <w:r w:rsidRPr="00477D37">
              <w:rPr>
                <w:rFonts w:ascii="Times New Roman" w:hAnsi="Times New Roman" w:cs="Times New Roman"/>
                <w:color w:val="000000"/>
                <w:sz w:val="24"/>
                <w:szCs w:val="24"/>
              </w:rPr>
              <w:br/>
              <w:t>П</w:t>
            </w:r>
            <w:proofErr w:type="gramEnd"/>
            <w:r w:rsidRPr="00477D37">
              <w:rPr>
                <w:rFonts w:ascii="Times New Roman" w:hAnsi="Times New Roman" w:cs="Times New Roman"/>
                <w:color w:val="000000"/>
                <w:sz w:val="24"/>
                <w:szCs w:val="24"/>
              </w:rPr>
              <w:t>о подгруппам</w:t>
            </w:r>
            <w:r w:rsidRPr="00477D37">
              <w:rPr>
                <w:rFonts w:ascii="Times New Roman" w:hAnsi="Times New Roman" w:cs="Times New Roman"/>
                <w:color w:val="000000"/>
                <w:sz w:val="24"/>
                <w:szCs w:val="24"/>
              </w:rPr>
              <w:br/>
              <w:t>Индивидуально</w:t>
            </w:r>
            <w:r w:rsidRPr="00477D37">
              <w:rPr>
                <w:rFonts w:ascii="Times New Roman" w:hAnsi="Times New Roman" w:cs="Times New Roman"/>
                <w:color w:val="000000"/>
                <w:sz w:val="24"/>
                <w:szCs w:val="24"/>
              </w:rPr>
              <w:br/>
              <w:t xml:space="preserve">Парами </w:t>
            </w:r>
          </w:p>
        </w:tc>
      </w:tr>
    </w:tbl>
    <w:p w:rsidR="005A644B" w:rsidRPr="00477D37" w:rsidRDefault="005A644B" w:rsidP="005A644B">
      <w:pPr>
        <w:rPr>
          <w:color w:val="000000"/>
          <w:sz w:val="24"/>
          <w:szCs w:val="24"/>
        </w:rPr>
      </w:pPr>
      <w:r w:rsidRPr="00477D37">
        <w:rPr>
          <w:b/>
          <w:color w:val="000000"/>
          <w:sz w:val="24"/>
          <w:szCs w:val="24"/>
        </w:rPr>
        <w:t>Экспериментирование</w:t>
      </w:r>
      <w:r w:rsidRPr="00477D37">
        <w:rPr>
          <w:color w:val="000000"/>
          <w:sz w:val="24"/>
          <w:szCs w:val="24"/>
        </w:rPr>
        <w:t xml:space="preserve"> как методическая система познавательного развития дошкольников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4001"/>
        <w:gridCol w:w="2246"/>
        <w:gridCol w:w="3634"/>
        <w:gridCol w:w="2162"/>
        <w:gridCol w:w="2316"/>
      </w:tblGrid>
      <w:tr w:rsidR="005A644B" w:rsidRPr="00477D37" w:rsidTr="00672949">
        <w:tc>
          <w:tcPr>
            <w:tcW w:w="0" w:type="auto"/>
            <w:shd w:val="clear" w:color="auto" w:fill="FFFFFF"/>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Виды экспериментирования</w:t>
            </w:r>
          </w:p>
        </w:tc>
        <w:tc>
          <w:tcPr>
            <w:tcW w:w="0" w:type="auto"/>
            <w:shd w:val="clear" w:color="auto" w:fill="auto"/>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p>
        </w:tc>
        <w:tc>
          <w:tcPr>
            <w:tcW w:w="0" w:type="auto"/>
            <w:shd w:val="clear" w:color="auto" w:fill="auto"/>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p>
        </w:tc>
        <w:tc>
          <w:tcPr>
            <w:tcW w:w="0" w:type="auto"/>
            <w:shd w:val="clear" w:color="auto" w:fill="auto"/>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p>
        </w:tc>
        <w:tc>
          <w:tcPr>
            <w:tcW w:w="0" w:type="auto"/>
            <w:shd w:val="clear" w:color="auto" w:fill="auto"/>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p>
        </w:tc>
      </w:tr>
      <w:tr w:rsidR="005A644B" w:rsidRPr="00477D37" w:rsidTr="00672949">
        <w:tc>
          <w:tcPr>
            <w:tcW w:w="0" w:type="auto"/>
            <w:vMerge w:val="restart"/>
            <w:vAlign w:val="center"/>
          </w:tcPr>
          <w:p w:rsidR="005A644B" w:rsidRPr="00477D37" w:rsidRDefault="005A644B" w:rsidP="00672949">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 xml:space="preserve">Наблюдение (целенаправленный процесс, в результате которого ребенок сам должен получить знания) </w:t>
            </w:r>
          </w:p>
        </w:tc>
        <w:tc>
          <w:tcPr>
            <w:tcW w:w="0" w:type="auto"/>
            <w:gridSpan w:val="3"/>
            <w:vAlign w:val="center"/>
          </w:tcPr>
          <w:p w:rsidR="005A644B" w:rsidRPr="00477D37" w:rsidRDefault="005A644B" w:rsidP="00672949">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Опыты</w:t>
            </w:r>
          </w:p>
        </w:tc>
        <w:tc>
          <w:tcPr>
            <w:tcW w:w="0" w:type="auto"/>
            <w:vMerge w:val="restart"/>
            <w:vAlign w:val="center"/>
          </w:tcPr>
          <w:p w:rsidR="005A644B" w:rsidRPr="00477D37" w:rsidRDefault="005A644B" w:rsidP="00672949">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Поисковая деятельность (как нахождение способа действия)</w:t>
            </w:r>
          </w:p>
        </w:tc>
      </w:tr>
      <w:tr w:rsidR="005A644B" w:rsidRPr="00477D37" w:rsidTr="00672949">
        <w:tc>
          <w:tcPr>
            <w:tcW w:w="0" w:type="auto"/>
            <w:vMerge/>
            <w:vAlign w:val="center"/>
          </w:tcPr>
          <w:p w:rsidR="005A644B" w:rsidRPr="00477D37" w:rsidRDefault="005A644B" w:rsidP="00672949">
            <w:pPr>
              <w:pStyle w:val="Tdtable-td"/>
              <w:spacing w:line="240" w:lineRule="auto"/>
              <w:rPr>
                <w:rFonts w:ascii="Times New Roman" w:hAnsi="Times New Roman" w:cs="Times New Roman"/>
                <w:color w:val="000000"/>
                <w:sz w:val="24"/>
                <w:szCs w:val="24"/>
              </w:rPr>
            </w:pPr>
          </w:p>
        </w:tc>
        <w:tc>
          <w:tcPr>
            <w:tcW w:w="0" w:type="auto"/>
            <w:vAlign w:val="center"/>
          </w:tcPr>
          <w:p w:rsidR="005A644B" w:rsidRPr="00477D37" w:rsidRDefault="005A644B" w:rsidP="00672949">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Кратковременные и долгосрочные</w:t>
            </w:r>
          </w:p>
        </w:tc>
        <w:tc>
          <w:tcPr>
            <w:tcW w:w="0" w:type="auto"/>
            <w:vAlign w:val="center"/>
          </w:tcPr>
          <w:p w:rsidR="005A644B" w:rsidRPr="00477D37" w:rsidRDefault="005A644B" w:rsidP="00672949">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 xml:space="preserve">Демонстрационные (показ воспитателя) и лабораторные (дети вместе с воспитателем, с его помощью) </w:t>
            </w:r>
          </w:p>
        </w:tc>
        <w:tc>
          <w:tcPr>
            <w:tcW w:w="0" w:type="auto"/>
            <w:vAlign w:val="center"/>
          </w:tcPr>
          <w:p w:rsidR="005A644B" w:rsidRPr="00477D37" w:rsidRDefault="005A644B" w:rsidP="00672949">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Опыт-доказательство и опыт-исследование</w:t>
            </w:r>
          </w:p>
        </w:tc>
        <w:tc>
          <w:tcPr>
            <w:tcW w:w="0" w:type="auto"/>
            <w:vMerge/>
            <w:vAlign w:val="center"/>
          </w:tcPr>
          <w:p w:rsidR="005A644B" w:rsidRPr="00477D37" w:rsidRDefault="005A644B" w:rsidP="00672949">
            <w:pPr>
              <w:pStyle w:val="Tdtable-td"/>
              <w:spacing w:line="240" w:lineRule="auto"/>
              <w:rPr>
                <w:rFonts w:ascii="Times New Roman" w:hAnsi="Times New Roman" w:cs="Times New Roman"/>
                <w:color w:val="000000"/>
                <w:sz w:val="24"/>
                <w:szCs w:val="24"/>
              </w:rPr>
            </w:pPr>
          </w:p>
        </w:tc>
      </w:tr>
    </w:tbl>
    <w:p w:rsidR="005A644B" w:rsidRPr="00143579" w:rsidRDefault="005A644B" w:rsidP="005A644B">
      <w:pPr>
        <w:pStyle w:val="3"/>
        <w:spacing w:before="0" w:after="0"/>
        <w:rPr>
          <w:sz w:val="24"/>
          <w:szCs w:val="24"/>
        </w:rPr>
      </w:pPr>
      <w:r w:rsidRPr="00143579">
        <w:rPr>
          <w:sz w:val="24"/>
          <w:szCs w:val="24"/>
        </w:rPr>
        <w:t>Методы обучения</w:t>
      </w:r>
    </w:p>
    <w:p w:rsidR="005A644B" w:rsidRPr="00143579" w:rsidRDefault="005A644B" w:rsidP="005A644B">
      <w:pPr>
        <w:rPr>
          <w:sz w:val="24"/>
          <w:szCs w:val="24"/>
        </w:rPr>
      </w:pPr>
      <w:r w:rsidRPr="00143579">
        <w:rPr>
          <w:sz w:val="24"/>
          <w:szCs w:val="24"/>
        </w:rPr>
        <w:t xml:space="preserve">Для решения образовательных задач Программы используются словесные, наглядные, практические и другие </w:t>
      </w:r>
      <w:r w:rsidRPr="00143579">
        <w:rPr>
          <w:rStyle w:val="Spanhighlighted"/>
          <w:sz w:val="24"/>
          <w:szCs w:val="24"/>
        </w:rPr>
        <w:t>методы обучения</w:t>
      </w:r>
      <w:r w:rsidRPr="00143579">
        <w:rPr>
          <w:sz w:val="24"/>
          <w:szCs w:val="24"/>
        </w:rPr>
        <w:t xml:space="preserve">. </w:t>
      </w:r>
    </w:p>
    <w:p w:rsidR="005A644B" w:rsidRPr="00143579" w:rsidRDefault="005A644B" w:rsidP="005A644B">
      <w:pPr>
        <w:rPr>
          <w:sz w:val="24"/>
          <w:szCs w:val="24"/>
        </w:rPr>
      </w:pPr>
      <w:r w:rsidRPr="00143579">
        <w:rPr>
          <w:rStyle w:val="Spanhighlighted"/>
          <w:sz w:val="24"/>
          <w:szCs w:val="24"/>
        </w:rPr>
        <w:t>Формы</w:t>
      </w:r>
      <w:r w:rsidRPr="00143579">
        <w:rPr>
          <w:sz w:val="24"/>
          <w:szCs w:val="24"/>
        </w:rPr>
        <w:t xml:space="preserve"> организации образовательной деятельности при использовании данных методов также разнообразны – занятие, дидактическая игра, наблюдение, экспериментирование и др. </w:t>
      </w:r>
    </w:p>
    <w:p w:rsidR="005A644B" w:rsidRPr="00143579" w:rsidRDefault="005A644B" w:rsidP="005A644B">
      <w:pPr>
        <w:rPr>
          <w:sz w:val="24"/>
          <w:szCs w:val="24"/>
        </w:rPr>
      </w:pPr>
      <w:r w:rsidRPr="00143579">
        <w:rPr>
          <w:sz w:val="24"/>
          <w:szCs w:val="24"/>
        </w:rPr>
        <w:t xml:space="preserve">Решение образовательных задач Рабочей программы осуществляется </w:t>
      </w:r>
      <w:r w:rsidRPr="00143579">
        <w:rPr>
          <w:rStyle w:val="Spanhighlighted"/>
          <w:sz w:val="24"/>
          <w:szCs w:val="24"/>
        </w:rPr>
        <w:t>в игровой деятельности детей</w:t>
      </w:r>
      <w:r w:rsidRPr="00143579">
        <w:rPr>
          <w:sz w:val="24"/>
          <w:szCs w:val="24"/>
        </w:rPr>
        <w:t xml:space="preserve">. Игра является одновременно ведущей деятельностью детей и основной формой образовательной работы с дошкольниками. </w:t>
      </w:r>
    </w:p>
    <w:p w:rsidR="005A644B" w:rsidRPr="00143579" w:rsidRDefault="005A644B" w:rsidP="005A644B">
      <w:pPr>
        <w:rPr>
          <w:sz w:val="24"/>
          <w:szCs w:val="24"/>
        </w:rPr>
      </w:pPr>
      <w:r w:rsidRPr="00143579">
        <w:rPr>
          <w:sz w:val="24"/>
          <w:szCs w:val="24"/>
        </w:rPr>
        <w:t>Для обеспечения поддержки развития игровой деятельности детей Рабочей программой предусмотрено:</w:t>
      </w:r>
    </w:p>
    <w:p w:rsidR="005A644B" w:rsidRPr="00143579" w:rsidRDefault="005A644B" w:rsidP="005A644B">
      <w:pPr>
        <w:pStyle w:val="Ul"/>
        <w:numPr>
          <w:ilvl w:val="0"/>
          <w:numId w:val="14"/>
        </w:numPr>
        <w:ind w:left="0"/>
        <w:rPr>
          <w:sz w:val="24"/>
          <w:szCs w:val="24"/>
        </w:rPr>
      </w:pPr>
      <w:r w:rsidRPr="00143579">
        <w:rPr>
          <w:sz w:val="24"/>
          <w:szCs w:val="24"/>
        </w:rPr>
        <w:t>выделение времени и игрового пространства для самостоятельных игр детей;</w:t>
      </w:r>
    </w:p>
    <w:p w:rsidR="005A644B" w:rsidRPr="00143579" w:rsidRDefault="005A644B" w:rsidP="005A644B">
      <w:pPr>
        <w:pStyle w:val="Ul"/>
        <w:numPr>
          <w:ilvl w:val="0"/>
          <w:numId w:val="14"/>
        </w:numPr>
        <w:ind w:left="0"/>
        <w:rPr>
          <w:sz w:val="24"/>
          <w:szCs w:val="24"/>
        </w:rPr>
      </w:pPr>
      <w:r w:rsidRPr="00143579">
        <w:rPr>
          <w:sz w:val="24"/>
          <w:szCs w:val="24"/>
        </w:rPr>
        <w:t>организация предметно-игровой среды с учетом индивидуальных предпочтений детей;</w:t>
      </w:r>
    </w:p>
    <w:p w:rsidR="005A644B" w:rsidRPr="00143579" w:rsidRDefault="005A644B" w:rsidP="005A644B">
      <w:pPr>
        <w:pStyle w:val="Ul"/>
        <w:numPr>
          <w:ilvl w:val="0"/>
          <w:numId w:val="14"/>
        </w:numPr>
        <w:ind w:left="0"/>
        <w:rPr>
          <w:sz w:val="24"/>
          <w:szCs w:val="24"/>
        </w:rPr>
      </w:pPr>
      <w:r w:rsidRPr="00143579">
        <w:rPr>
          <w:sz w:val="24"/>
          <w:szCs w:val="24"/>
        </w:rPr>
        <w:t xml:space="preserve">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 </w:t>
      </w:r>
    </w:p>
    <w:p w:rsidR="005A644B" w:rsidRPr="00143579" w:rsidRDefault="005A644B" w:rsidP="005A644B">
      <w:pPr>
        <w:pStyle w:val="Ul"/>
        <w:numPr>
          <w:ilvl w:val="0"/>
          <w:numId w:val="14"/>
        </w:numPr>
        <w:ind w:left="0"/>
        <w:rPr>
          <w:sz w:val="24"/>
          <w:szCs w:val="24"/>
        </w:rPr>
      </w:pPr>
      <w:r w:rsidRPr="00143579">
        <w:rPr>
          <w:sz w:val="24"/>
          <w:szCs w:val="24"/>
        </w:rPr>
        <w:t>стимулирование детского творчества в создании игровых замыслов и сюжетов;</w:t>
      </w:r>
    </w:p>
    <w:p w:rsidR="005A644B" w:rsidRPr="00143579" w:rsidRDefault="005A644B" w:rsidP="005A644B">
      <w:pPr>
        <w:pStyle w:val="Ul"/>
        <w:numPr>
          <w:ilvl w:val="0"/>
          <w:numId w:val="14"/>
        </w:numPr>
        <w:ind w:left="0"/>
        <w:rPr>
          <w:sz w:val="24"/>
          <w:szCs w:val="24"/>
        </w:rPr>
      </w:pPr>
      <w:r w:rsidRPr="00143579">
        <w:rPr>
          <w:sz w:val="24"/>
          <w:szCs w:val="24"/>
        </w:rPr>
        <w:t xml:space="preserve">формирование у детей умения организовывать совместные игры со сверстниками и детьми разных возрастов; </w:t>
      </w:r>
    </w:p>
    <w:p w:rsidR="005A644B" w:rsidRPr="00143579" w:rsidRDefault="005A644B" w:rsidP="005A644B">
      <w:pPr>
        <w:pStyle w:val="Ul"/>
        <w:numPr>
          <w:ilvl w:val="0"/>
          <w:numId w:val="14"/>
        </w:numPr>
        <w:ind w:left="0"/>
        <w:rPr>
          <w:sz w:val="24"/>
          <w:szCs w:val="24"/>
        </w:rPr>
      </w:pPr>
      <w:r w:rsidRPr="00143579">
        <w:rPr>
          <w:sz w:val="24"/>
          <w:szCs w:val="24"/>
        </w:rPr>
        <w:lastRenderedPageBreak/>
        <w:t>участие педагога в детских играх как равного партнера по игре;</w:t>
      </w:r>
    </w:p>
    <w:p w:rsidR="005A644B" w:rsidRPr="00143579" w:rsidRDefault="005A644B" w:rsidP="005A644B">
      <w:pPr>
        <w:pStyle w:val="Ul"/>
        <w:numPr>
          <w:ilvl w:val="0"/>
          <w:numId w:val="14"/>
        </w:numPr>
        <w:ind w:left="0"/>
        <w:rPr>
          <w:sz w:val="24"/>
          <w:szCs w:val="24"/>
        </w:rPr>
      </w:pPr>
      <w:r w:rsidRPr="00143579">
        <w:rPr>
          <w:sz w:val="24"/>
          <w:szCs w:val="24"/>
        </w:rPr>
        <w:t>поощрение содержательных игровых диалогов как проявлений размышлений детей о действительности;</w:t>
      </w:r>
    </w:p>
    <w:p w:rsidR="005A644B" w:rsidRPr="00143579" w:rsidRDefault="005A644B" w:rsidP="005A644B">
      <w:pPr>
        <w:pStyle w:val="Ul"/>
        <w:numPr>
          <w:ilvl w:val="0"/>
          <w:numId w:val="14"/>
        </w:numPr>
        <w:ind w:left="0"/>
        <w:rPr>
          <w:sz w:val="24"/>
          <w:szCs w:val="24"/>
        </w:rPr>
      </w:pPr>
      <w:r w:rsidRPr="00143579">
        <w:rPr>
          <w:sz w:val="24"/>
          <w:szCs w:val="24"/>
        </w:rPr>
        <w:t xml:space="preserve">формирование у детей в процессе игр познавательных мотивов, значимых для становления учебной деятельности; </w:t>
      </w:r>
    </w:p>
    <w:p w:rsidR="005A644B" w:rsidRPr="00143579" w:rsidRDefault="005A644B" w:rsidP="005A644B">
      <w:pPr>
        <w:pStyle w:val="Ul"/>
        <w:numPr>
          <w:ilvl w:val="0"/>
          <w:numId w:val="14"/>
        </w:numPr>
        <w:ind w:left="0"/>
        <w:rPr>
          <w:sz w:val="24"/>
          <w:szCs w:val="24"/>
        </w:rPr>
      </w:pPr>
      <w:r w:rsidRPr="00143579">
        <w:rPr>
          <w:sz w:val="24"/>
          <w:szCs w:val="24"/>
        </w:rPr>
        <w:t xml:space="preserve">расширение спектра игровых интересов каждого ребенка за счет использования всего многообразия детских игр и пр. </w:t>
      </w:r>
    </w:p>
    <w:p w:rsidR="005A644B" w:rsidRPr="00143579" w:rsidRDefault="005A644B" w:rsidP="005A644B">
      <w:pPr>
        <w:rPr>
          <w:sz w:val="24"/>
          <w:szCs w:val="24"/>
        </w:rPr>
      </w:pPr>
      <w:r w:rsidRPr="00143579">
        <w:rPr>
          <w:sz w:val="24"/>
          <w:szCs w:val="24"/>
        </w:rPr>
        <w:t xml:space="preserve">В ходе реализации образовательных задач Рабочей программы осуществляется </w:t>
      </w:r>
      <w:r w:rsidRPr="00143579">
        <w:rPr>
          <w:rStyle w:val="Spanhighlighted"/>
          <w:sz w:val="24"/>
          <w:szCs w:val="24"/>
        </w:rPr>
        <w:t xml:space="preserve">поддержка инициативы и самостоятельности детей. </w:t>
      </w:r>
    </w:p>
    <w:p w:rsidR="005A644B" w:rsidRPr="00143579" w:rsidRDefault="005A644B" w:rsidP="005A644B">
      <w:pPr>
        <w:pStyle w:val="3"/>
        <w:spacing w:before="0" w:after="0"/>
        <w:rPr>
          <w:sz w:val="24"/>
          <w:szCs w:val="24"/>
        </w:rPr>
      </w:pPr>
      <w:r w:rsidRPr="00143579">
        <w:rPr>
          <w:sz w:val="24"/>
          <w:szCs w:val="24"/>
        </w:rPr>
        <w:t>Развитие самостоятельности и детской инициативы в сквозных механизмах развития ребенка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2137"/>
        <w:gridCol w:w="12222"/>
      </w:tblGrid>
      <w:tr w:rsidR="005A644B" w:rsidRPr="00143579" w:rsidTr="008E5232">
        <w:tc>
          <w:tcPr>
            <w:tcW w:w="744" w:type="pct"/>
            <w:shd w:val="clear" w:color="auto" w:fill="FFFFFF"/>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Виды деятельности</w:t>
            </w:r>
          </w:p>
        </w:tc>
        <w:tc>
          <w:tcPr>
            <w:tcW w:w="4256" w:type="pct"/>
            <w:shd w:val="clear" w:color="auto" w:fill="FFFFFF"/>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Содержание работы</w:t>
            </w:r>
          </w:p>
        </w:tc>
      </w:tr>
      <w:tr w:rsidR="005A644B" w:rsidRPr="00143579" w:rsidTr="008E5232">
        <w:tc>
          <w:tcPr>
            <w:tcW w:w="744"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Игровая</w:t>
            </w:r>
          </w:p>
        </w:tc>
        <w:tc>
          <w:tcPr>
            <w:tcW w:w="4256"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 ч. сюжетно-ролевые).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 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 </w:t>
            </w:r>
          </w:p>
        </w:tc>
      </w:tr>
      <w:tr w:rsidR="005A644B" w:rsidRPr="00143579" w:rsidTr="008E5232">
        <w:tc>
          <w:tcPr>
            <w:tcW w:w="744"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Познавательно-исследовательская</w:t>
            </w:r>
          </w:p>
        </w:tc>
        <w:tc>
          <w:tcPr>
            <w:tcW w:w="4256" w:type="pct"/>
            <w:vAlign w:val="center"/>
          </w:tcPr>
          <w:p w:rsidR="005A644B" w:rsidRPr="00143579" w:rsidRDefault="005A644B" w:rsidP="00672949">
            <w:pPr>
              <w:pStyle w:val="Tdtable-td"/>
              <w:spacing w:line="240" w:lineRule="auto"/>
              <w:rPr>
                <w:rFonts w:ascii="Times New Roman" w:hAnsi="Times New Roman" w:cs="Times New Roman"/>
                <w:sz w:val="24"/>
                <w:szCs w:val="24"/>
              </w:rPr>
            </w:pPr>
            <w:proofErr w:type="gramStart"/>
            <w:r w:rsidRPr="00143579">
              <w:rPr>
                <w:rFonts w:ascii="Times New Roman" w:hAnsi="Times New Roman" w:cs="Times New Roman"/>
                <w:sz w:val="24"/>
                <w:szCs w:val="24"/>
              </w:rPr>
              <w:t xml:space="preserve">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w:t>
            </w:r>
            <w:proofErr w:type="spellStart"/>
            <w:r w:rsidRPr="00143579">
              <w:rPr>
                <w:rFonts w:ascii="Times New Roman" w:hAnsi="Times New Roman" w:cs="Times New Roman"/>
                <w:sz w:val="24"/>
                <w:szCs w:val="24"/>
              </w:rPr>
              <w:t>сериация</w:t>
            </w:r>
            <w:proofErr w:type="spellEnd"/>
            <w:r w:rsidRPr="00143579">
              <w:rPr>
                <w:rFonts w:ascii="Times New Roman" w:hAnsi="Times New Roman" w:cs="Times New Roman"/>
                <w:sz w:val="24"/>
                <w:szCs w:val="24"/>
              </w:rPr>
              <w:t>,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 п.) объектами;</w:t>
            </w:r>
            <w:proofErr w:type="gramEnd"/>
            <w:r w:rsidRPr="00143579">
              <w:rPr>
                <w:rFonts w:ascii="Times New Roman" w:hAnsi="Times New Roman" w:cs="Times New Roman"/>
                <w:sz w:val="24"/>
                <w:szCs w:val="24"/>
              </w:rPr>
              <w:t xml:space="preserve"> просмотр обучающих фильмов или телепередач</w:t>
            </w:r>
            <w:proofErr w:type="gramStart"/>
            <w:r w:rsidRPr="00143579">
              <w:rPr>
                <w:rFonts w:ascii="Times New Roman" w:hAnsi="Times New Roman" w:cs="Times New Roman"/>
                <w:sz w:val="24"/>
                <w:szCs w:val="24"/>
              </w:rPr>
              <w:t>;п</w:t>
            </w:r>
            <w:proofErr w:type="gramEnd"/>
            <w:r w:rsidRPr="00143579">
              <w:rPr>
                <w:rFonts w:ascii="Times New Roman" w:hAnsi="Times New Roman" w:cs="Times New Roman"/>
                <w:sz w:val="24"/>
                <w:szCs w:val="24"/>
              </w:rPr>
              <w:t xml:space="preserve">оиск информации в сети Интернет, в познавательной литературе и др. Организация условий для самостоятельной познавательно-исследовательской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 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tc>
      </w:tr>
      <w:tr w:rsidR="005A644B" w:rsidRPr="00143579" w:rsidTr="008E5232">
        <w:tc>
          <w:tcPr>
            <w:tcW w:w="744"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Коммуникативная</w:t>
            </w:r>
          </w:p>
        </w:tc>
        <w:tc>
          <w:tcPr>
            <w:tcW w:w="4256"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Развитию коммуникативной деятельности (общение в процессе взаимодействия </w:t>
            </w:r>
            <w:proofErr w:type="gramStart"/>
            <w:r w:rsidRPr="00143579">
              <w:rPr>
                <w:rFonts w:ascii="Times New Roman" w:hAnsi="Times New Roman" w:cs="Times New Roman"/>
                <w:sz w:val="24"/>
                <w:szCs w:val="24"/>
              </w:rPr>
              <w:t>со</w:t>
            </w:r>
            <w:proofErr w:type="gramEnd"/>
            <w:r w:rsidRPr="00143579">
              <w:rPr>
                <w:rFonts w:ascii="Times New Roman" w:hAnsi="Times New Roman" w:cs="Times New Roman"/>
                <w:sz w:val="24"/>
                <w:szCs w:val="24"/>
              </w:rPr>
              <w:t xml:space="preserve"> взрослыми и сверстниками) следует уделяться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 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w:t>
            </w:r>
            <w:r w:rsidRPr="00143579">
              <w:rPr>
                <w:rFonts w:ascii="Times New Roman" w:hAnsi="Times New Roman" w:cs="Times New Roman"/>
                <w:sz w:val="24"/>
                <w:szCs w:val="24"/>
              </w:rPr>
              <w:lastRenderedPageBreak/>
              <w:t xml:space="preserve">эвристические и пр. </w:t>
            </w:r>
          </w:p>
        </w:tc>
      </w:tr>
    </w:tbl>
    <w:p w:rsidR="005A644B" w:rsidRDefault="005A644B" w:rsidP="005A644B">
      <w:r w:rsidRPr="00143579">
        <w:rPr>
          <w:sz w:val="24"/>
          <w:szCs w:val="24"/>
        </w:rPr>
        <w:lastRenderedPageBreak/>
        <w:t>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восприятии художественной литературы и фольклора и т. д</w:t>
      </w:r>
      <w:r>
        <w:t xml:space="preserve">. </w:t>
      </w:r>
    </w:p>
    <w:p w:rsidR="005A644B" w:rsidRPr="00C27E50" w:rsidRDefault="005A644B" w:rsidP="005A644B">
      <w:pPr>
        <w:rPr>
          <w:sz w:val="24"/>
          <w:szCs w:val="24"/>
        </w:rPr>
      </w:pPr>
      <w:r w:rsidRPr="00C27E50">
        <w:rPr>
          <w:sz w:val="24"/>
          <w:szCs w:val="24"/>
        </w:rPr>
        <w:t xml:space="preserve">Одной из основных образовательных задач Рабочей программы является </w:t>
      </w:r>
      <w:r w:rsidRPr="00C27E50">
        <w:rPr>
          <w:rStyle w:val="Spanhighlighted"/>
          <w:sz w:val="24"/>
          <w:szCs w:val="24"/>
        </w:rPr>
        <w:t>индивидуализация образовательного процесса</w:t>
      </w:r>
      <w:r w:rsidRPr="00C27E50">
        <w:rPr>
          <w:sz w:val="24"/>
          <w:szCs w:val="24"/>
        </w:rPr>
        <w:t xml:space="preserve">. В целях ее обеспечения особое внимание в Рабочей программе уделяется: </w:t>
      </w:r>
    </w:p>
    <w:p w:rsidR="005A644B" w:rsidRPr="00C27E50" w:rsidRDefault="005A644B" w:rsidP="005A644B">
      <w:pPr>
        <w:pStyle w:val="Ul"/>
        <w:numPr>
          <w:ilvl w:val="0"/>
          <w:numId w:val="15"/>
        </w:numPr>
        <w:rPr>
          <w:sz w:val="24"/>
          <w:szCs w:val="24"/>
        </w:rPr>
      </w:pPr>
      <w:r w:rsidRPr="00C27E50">
        <w:rPr>
          <w:sz w:val="24"/>
          <w:szCs w:val="24"/>
        </w:rPr>
        <w:t xml:space="preserve">поддержке интересов ребенка со стороны взрослых, поощрению вопросов, инициативы и самостоятельности детей в различных культурных практиках; </w:t>
      </w:r>
    </w:p>
    <w:p w:rsidR="005A644B" w:rsidRDefault="005A644B" w:rsidP="005A644B">
      <w:pPr>
        <w:pStyle w:val="Ul"/>
        <w:numPr>
          <w:ilvl w:val="0"/>
          <w:numId w:val="15"/>
        </w:numPr>
        <w:rPr>
          <w:sz w:val="24"/>
          <w:szCs w:val="24"/>
        </w:rPr>
      </w:pPr>
      <w:r w:rsidRPr="00C27E50">
        <w:rPr>
          <w:sz w:val="24"/>
          <w:szCs w:val="24"/>
        </w:rPr>
        <w:t xml:space="preserve">ознакомлению родителей с задачами индивидуального развития детей, методами, средствами и формами их реализации; согласование с ними маршрутов индивидуального развития ребенка; учет конструктивных пожеланий родителей «во благо» ребенка. </w:t>
      </w:r>
    </w:p>
    <w:p w:rsidR="008E5232" w:rsidRDefault="008E5232" w:rsidP="008E5232">
      <w:pPr>
        <w:pStyle w:val="Ul"/>
        <w:rPr>
          <w:b/>
          <w:sz w:val="24"/>
          <w:szCs w:val="24"/>
        </w:rPr>
      </w:pPr>
      <w:r w:rsidRPr="00291914">
        <w:rPr>
          <w:b/>
          <w:sz w:val="24"/>
          <w:szCs w:val="24"/>
        </w:rPr>
        <w:t>Развитие игровой деятельности</w:t>
      </w:r>
    </w:p>
    <w:p w:rsidR="008E5232" w:rsidRDefault="008E5232" w:rsidP="008E5232">
      <w:pPr>
        <w:ind w:left="-284"/>
        <w:rPr>
          <w:b/>
          <w:sz w:val="24"/>
          <w:szCs w:val="24"/>
        </w:rPr>
      </w:pPr>
      <w:r w:rsidRPr="00396ECA">
        <w:rPr>
          <w:sz w:val="24"/>
          <w:szCs w:val="24"/>
        </w:rPr>
        <w:t xml:space="preserve">Основные цели и задачи: 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w:t>
      </w:r>
      <w:proofErr w:type="spellStart"/>
      <w:r w:rsidRPr="00396ECA">
        <w:rPr>
          <w:sz w:val="24"/>
          <w:szCs w:val="24"/>
        </w:rPr>
        <w:t>саморегуляции</w:t>
      </w:r>
      <w:proofErr w:type="spellEnd"/>
      <w:r w:rsidRPr="00396ECA">
        <w:rPr>
          <w:sz w:val="24"/>
          <w:szCs w:val="24"/>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8E5232" w:rsidRDefault="008E5232" w:rsidP="008E5232">
      <w:pPr>
        <w:ind w:firstLine="709"/>
        <w:jc w:val="center"/>
        <w:rPr>
          <w:b/>
          <w:sz w:val="24"/>
          <w:szCs w:val="24"/>
        </w:rPr>
      </w:pPr>
      <w:r w:rsidRPr="00291914">
        <w:rPr>
          <w:b/>
          <w:sz w:val="24"/>
          <w:szCs w:val="24"/>
        </w:rPr>
        <w:t>Содержание психолого-педагогической работы</w:t>
      </w: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6"/>
        <w:gridCol w:w="2105"/>
        <w:gridCol w:w="4395"/>
        <w:gridCol w:w="4395"/>
      </w:tblGrid>
      <w:tr w:rsidR="008E5232" w:rsidRPr="00396ECA" w:rsidTr="008E5232">
        <w:tc>
          <w:tcPr>
            <w:tcW w:w="3706" w:type="dxa"/>
          </w:tcPr>
          <w:p w:rsidR="008E5232" w:rsidRPr="00396ECA" w:rsidRDefault="008E5232" w:rsidP="001E5A41">
            <w:pPr>
              <w:rPr>
                <w:sz w:val="24"/>
                <w:szCs w:val="24"/>
              </w:rPr>
            </w:pPr>
            <w:r w:rsidRPr="00396ECA">
              <w:rPr>
                <w:sz w:val="24"/>
                <w:szCs w:val="24"/>
              </w:rPr>
              <w:t>Сюжетно-ролевые игры</w:t>
            </w:r>
          </w:p>
        </w:tc>
        <w:tc>
          <w:tcPr>
            <w:tcW w:w="2105" w:type="dxa"/>
          </w:tcPr>
          <w:p w:rsidR="008E5232" w:rsidRPr="00396ECA" w:rsidRDefault="008E5232" w:rsidP="001E5A41">
            <w:pPr>
              <w:rPr>
                <w:sz w:val="24"/>
                <w:szCs w:val="24"/>
              </w:rPr>
            </w:pPr>
            <w:r w:rsidRPr="00396ECA">
              <w:rPr>
                <w:sz w:val="24"/>
                <w:szCs w:val="24"/>
              </w:rPr>
              <w:t>Подвижные игры</w:t>
            </w:r>
          </w:p>
        </w:tc>
        <w:tc>
          <w:tcPr>
            <w:tcW w:w="4395" w:type="dxa"/>
          </w:tcPr>
          <w:p w:rsidR="008E5232" w:rsidRPr="00396ECA" w:rsidRDefault="008E5232" w:rsidP="001E5A41">
            <w:pPr>
              <w:rPr>
                <w:sz w:val="24"/>
                <w:szCs w:val="24"/>
              </w:rPr>
            </w:pPr>
            <w:r w:rsidRPr="00396ECA">
              <w:rPr>
                <w:sz w:val="24"/>
                <w:szCs w:val="24"/>
              </w:rPr>
              <w:t>Театрализованные игры</w:t>
            </w:r>
          </w:p>
        </w:tc>
        <w:tc>
          <w:tcPr>
            <w:tcW w:w="4395" w:type="dxa"/>
          </w:tcPr>
          <w:p w:rsidR="008E5232" w:rsidRPr="00396ECA" w:rsidRDefault="008E5232" w:rsidP="001E5A41">
            <w:pPr>
              <w:rPr>
                <w:sz w:val="24"/>
                <w:szCs w:val="24"/>
              </w:rPr>
            </w:pPr>
            <w:r w:rsidRPr="00396ECA">
              <w:rPr>
                <w:sz w:val="24"/>
                <w:szCs w:val="24"/>
              </w:rPr>
              <w:t>Дидактические игры</w:t>
            </w:r>
          </w:p>
        </w:tc>
      </w:tr>
      <w:tr w:rsidR="008E5232" w:rsidRPr="00396ECA" w:rsidTr="008E5232">
        <w:tc>
          <w:tcPr>
            <w:tcW w:w="3706" w:type="dxa"/>
          </w:tcPr>
          <w:p w:rsidR="008E5232" w:rsidRPr="00396ECA" w:rsidRDefault="008E5232" w:rsidP="001E5A41">
            <w:pPr>
              <w:rPr>
                <w:sz w:val="24"/>
                <w:szCs w:val="24"/>
              </w:rPr>
            </w:pPr>
            <w:r w:rsidRPr="00396ECA">
              <w:rPr>
                <w:sz w:val="24"/>
                <w:szCs w:val="24"/>
              </w:rPr>
              <w:t xml:space="preserve">Учить детей проявлять интерес к игровым действиям сверстников; помогать играть рядом, не мешать друг другу. 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 – заместители. Подводить детей к пониманию роли в игре. Формировать начальные навыки ролевого поведения; учить </w:t>
            </w:r>
            <w:r w:rsidRPr="00396ECA">
              <w:rPr>
                <w:sz w:val="24"/>
                <w:szCs w:val="24"/>
              </w:rPr>
              <w:lastRenderedPageBreak/>
              <w:t>связывать сюжетные действия с ролью.</w:t>
            </w:r>
          </w:p>
          <w:p w:rsidR="008E5232" w:rsidRPr="00396ECA" w:rsidRDefault="008E5232" w:rsidP="001E5A41">
            <w:pPr>
              <w:rPr>
                <w:sz w:val="24"/>
                <w:szCs w:val="24"/>
              </w:rPr>
            </w:pPr>
            <w:r w:rsidRPr="00396ECA">
              <w:rPr>
                <w:sz w:val="24"/>
                <w:szCs w:val="24"/>
              </w:rPr>
              <w:t>Развивать предпосылки творчества.</w:t>
            </w:r>
          </w:p>
        </w:tc>
        <w:tc>
          <w:tcPr>
            <w:tcW w:w="2105" w:type="dxa"/>
          </w:tcPr>
          <w:p w:rsidR="008E5232" w:rsidRPr="00396ECA" w:rsidRDefault="008E5232" w:rsidP="001E5A41">
            <w:pPr>
              <w:rPr>
                <w:sz w:val="24"/>
                <w:szCs w:val="24"/>
              </w:rPr>
            </w:pPr>
            <w:r w:rsidRPr="00396ECA">
              <w:rPr>
                <w:sz w:val="24"/>
                <w:szCs w:val="24"/>
              </w:rPr>
              <w:lastRenderedPageBreak/>
              <w:t xml:space="preserve">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w:t>
            </w:r>
            <w:r w:rsidRPr="00396ECA">
              <w:rPr>
                <w:sz w:val="24"/>
                <w:szCs w:val="24"/>
              </w:rPr>
              <w:lastRenderedPageBreak/>
              <w:t>катание).</w:t>
            </w:r>
          </w:p>
        </w:tc>
        <w:tc>
          <w:tcPr>
            <w:tcW w:w="4395" w:type="dxa"/>
          </w:tcPr>
          <w:p w:rsidR="008E5232" w:rsidRPr="00396ECA" w:rsidRDefault="008E5232" w:rsidP="001E5A41">
            <w:pPr>
              <w:rPr>
                <w:sz w:val="24"/>
                <w:szCs w:val="24"/>
              </w:rPr>
            </w:pPr>
            <w:r w:rsidRPr="00396ECA">
              <w:rPr>
                <w:sz w:val="24"/>
                <w:szCs w:val="24"/>
              </w:rPr>
              <w:lastRenderedPageBreak/>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396ECA">
              <w:rPr>
                <w:sz w:val="24"/>
                <w:szCs w:val="24"/>
              </w:rPr>
              <w:t>со</w:t>
            </w:r>
            <w:proofErr w:type="gramEnd"/>
            <w:r w:rsidRPr="00396ECA">
              <w:rPr>
                <w:sz w:val="24"/>
                <w:szCs w:val="24"/>
              </w:rPr>
              <w:t xml:space="preserve"> взрослым (бабушка приглашает на деревенский двор).</w:t>
            </w:r>
          </w:p>
          <w:p w:rsidR="008E5232" w:rsidRPr="00396ECA" w:rsidRDefault="008E5232" w:rsidP="001E5A41">
            <w:pPr>
              <w:rPr>
                <w:sz w:val="24"/>
                <w:szCs w:val="24"/>
              </w:rPr>
            </w:pPr>
            <w:r w:rsidRPr="00396ECA">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roofErr w:type="gramStart"/>
            <w:r w:rsidRPr="00396ECA">
              <w:rPr>
                <w:sz w:val="24"/>
                <w:szCs w:val="24"/>
              </w:rPr>
              <w:t>.С</w:t>
            </w:r>
            <w:proofErr w:type="gramEnd"/>
            <w:r w:rsidRPr="00396ECA">
              <w:rPr>
                <w:sz w:val="24"/>
                <w:szCs w:val="24"/>
              </w:rPr>
              <w:t>пособствовать проявлению самостоятельности, активности в игре с персонажами-игрушками.</w:t>
            </w:r>
          </w:p>
          <w:p w:rsidR="008E5232" w:rsidRPr="00396ECA" w:rsidRDefault="008E5232" w:rsidP="001E5A41">
            <w:pPr>
              <w:rPr>
                <w:sz w:val="24"/>
                <w:szCs w:val="24"/>
              </w:rPr>
            </w:pPr>
            <w:r w:rsidRPr="00396ECA">
              <w:rPr>
                <w:sz w:val="24"/>
                <w:szCs w:val="24"/>
              </w:rPr>
              <w:t xml:space="preserve">Создавать условия для систематического восприятия театрализованных выступлений </w:t>
            </w:r>
            <w:r w:rsidRPr="00396ECA">
              <w:rPr>
                <w:sz w:val="24"/>
                <w:szCs w:val="24"/>
              </w:rPr>
              <w:lastRenderedPageBreak/>
              <w:t>педагогического театра (взрослых).</w:t>
            </w:r>
          </w:p>
        </w:tc>
        <w:tc>
          <w:tcPr>
            <w:tcW w:w="4395" w:type="dxa"/>
          </w:tcPr>
          <w:p w:rsidR="008E5232" w:rsidRPr="00396ECA" w:rsidRDefault="008E5232" w:rsidP="001E5A41">
            <w:pPr>
              <w:rPr>
                <w:sz w:val="24"/>
                <w:szCs w:val="24"/>
              </w:rPr>
            </w:pPr>
            <w:r w:rsidRPr="00396ECA">
              <w:rPr>
                <w:sz w:val="24"/>
                <w:szCs w:val="24"/>
              </w:rPr>
              <w:lastRenderedPageBreak/>
              <w:t>Обогащать в играх с дидактическим материалом чувственный опыт детей. Закреплять знания о величие,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w:t>
            </w:r>
          </w:p>
          <w:p w:rsidR="008E5232" w:rsidRPr="00396ECA" w:rsidRDefault="008E5232" w:rsidP="001E5A41">
            <w:pPr>
              <w:rPr>
                <w:sz w:val="24"/>
                <w:szCs w:val="24"/>
              </w:rPr>
            </w:pPr>
            <w:r w:rsidRPr="00396ECA">
              <w:rPr>
                <w:sz w:val="24"/>
                <w:szCs w:val="24"/>
              </w:rPr>
              <w:t xml:space="preserve">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 Проводить дидактические игры на развитие внимания и памяти («Чего не стало?» и </w:t>
            </w:r>
            <w:r w:rsidRPr="00396ECA">
              <w:rPr>
                <w:sz w:val="24"/>
                <w:szCs w:val="24"/>
              </w:rPr>
              <w:lastRenderedPageBreak/>
              <w:t>т.п.); слуховой дифференциации («Что звучит?» и т.п.); тактильных ощущений, температурных различий («Чудесный мешочек», «Теплый – холодный», «Легкий – тяжелый» и т.п.)</w:t>
            </w:r>
            <w:proofErr w:type="gramStart"/>
            <w:r w:rsidRPr="00396ECA">
              <w:rPr>
                <w:sz w:val="24"/>
                <w:szCs w:val="24"/>
              </w:rPr>
              <w:t>.м</w:t>
            </w:r>
            <w:proofErr w:type="gramEnd"/>
            <w:r w:rsidRPr="00396ECA">
              <w:rPr>
                <w:sz w:val="24"/>
                <w:szCs w:val="24"/>
              </w:rPr>
              <w:t>елкой моторики руки (игрушки с пуговицами, крючками, молниями, шнуровкой и т.д.).</w:t>
            </w:r>
          </w:p>
        </w:tc>
      </w:tr>
    </w:tbl>
    <w:p w:rsidR="008E5232" w:rsidRPr="00A62681" w:rsidRDefault="008E5232" w:rsidP="008E5232">
      <w:pPr>
        <w:ind w:left="-142"/>
        <w:rPr>
          <w:sz w:val="24"/>
          <w:szCs w:val="24"/>
        </w:rPr>
      </w:pPr>
      <w:r w:rsidRPr="00A62681">
        <w:rPr>
          <w:b/>
          <w:sz w:val="24"/>
          <w:szCs w:val="24"/>
        </w:rPr>
        <w:lastRenderedPageBreak/>
        <w:t>Культурные практики</w:t>
      </w:r>
    </w:p>
    <w:p w:rsidR="008E5232" w:rsidRPr="00A62681" w:rsidRDefault="008E5232" w:rsidP="008E5232">
      <w:pPr>
        <w:ind w:left="-284"/>
        <w:rPr>
          <w:sz w:val="24"/>
          <w:szCs w:val="24"/>
        </w:rPr>
      </w:pPr>
      <w:r w:rsidRPr="00A62681">
        <w:rPr>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2"/>
        <w:gridCol w:w="11307"/>
      </w:tblGrid>
      <w:tr w:rsidR="008E5232" w:rsidRPr="00A62681" w:rsidTr="008E5232">
        <w:tc>
          <w:tcPr>
            <w:tcW w:w="3152" w:type="dxa"/>
          </w:tcPr>
          <w:p w:rsidR="008E5232" w:rsidRPr="00A62681" w:rsidRDefault="008E5232" w:rsidP="001E5A41">
            <w:pPr>
              <w:rPr>
                <w:b/>
                <w:sz w:val="24"/>
                <w:szCs w:val="24"/>
              </w:rPr>
            </w:pPr>
            <w:r w:rsidRPr="00A62681">
              <w:rPr>
                <w:b/>
                <w:sz w:val="24"/>
                <w:szCs w:val="24"/>
              </w:rPr>
              <w:t>Виды практик</w:t>
            </w:r>
          </w:p>
        </w:tc>
        <w:tc>
          <w:tcPr>
            <w:tcW w:w="11307" w:type="dxa"/>
          </w:tcPr>
          <w:p w:rsidR="008E5232" w:rsidRPr="00A62681" w:rsidRDefault="008E5232" w:rsidP="001E5A41">
            <w:pPr>
              <w:rPr>
                <w:b/>
                <w:sz w:val="24"/>
                <w:szCs w:val="24"/>
              </w:rPr>
            </w:pPr>
            <w:r w:rsidRPr="00A62681">
              <w:rPr>
                <w:b/>
                <w:sz w:val="24"/>
                <w:szCs w:val="24"/>
              </w:rPr>
              <w:t>Особенности организации</w:t>
            </w:r>
          </w:p>
        </w:tc>
      </w:tr>
      <w:tr w:rsidR="008E5232" w:rsidRPr="00A62681" w:rsidTr="008E5232">
        <w:tc>
          <w:tcPr>
            <w:tcW w:w="3152" w:type="dxa"/>
          </w:tcPr>
          <w:p w:rsidR="008E5232" w:rsidRPr="00A62681" w:rsidRDefault="008E5232" w:rsidP="001E5A41">
            <w:pPr>
              <w:rPr>
                <w:sz w:val="24"/>
                <w:szCs w:val="24"/>
              </w:rPr>
            </w:pPr>
            <w:r w:rsidRPr="00A62681">
              <w:rPr>
                <w:sz w:val="24"/>
                <w:szCs w:val="24"/>
              </w:rPr>
              <w:t>Совместная игра</w:t>
            </w:r>
          </w:p>
        </w:tc>
        <w:tc>
          <w:tcPr>
            <w:tcW w:w="11307" w:type="dxa"/>
          </w:tcPr>
          <w:p w:rsidR="008E5232" w:rsidRPr="00A62681" w:rsidRDefault="008E5232" w:rsidP="001E5A41">
            <w:pPr>
              <w:rPr>
                <w:sz w:val="24"/>
                <w:szCs w:val="24"/>
              </w:rPr>
            </w:pPr>
            <w:r w:rsidRPr="00A62681">
              <w:rPr>
                <w:sz w:val="24"/>
                <w:szCs w:val="24"/>
              </w:rPr>
              <w:t>Совмес</w:t>
            </w:r>
            <w:r>
              <w:rPr>
                <w:sz w:val="24"/>
                <w:szCs w:val="24"/>
              </w:rPr>
              <w:t>тная игра воспитателя и детей (</w:t>
            </w:r>
            <w:r w:rsidRPr="00A62681">
              <w:rPr>
                <w:sz w:val="24"/>
                <w:szCs w:val="24"/>
              </w:rPr>
              <w:t>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tc>
      </w:tr>
      <w:tr w:rsidR="008E5232" w:rsidRPr="00A62681" w:rsidTr="008E5232">
        <w:tc>
          <w:tcPr>
            <w:tcW w:w="3152" w:type="dxa"/>
          </w:tcPr>
          <w:p w:rsidR="008E5232" w:rsidRPr="00A62681" w:rsidRDefault="008E5232" w:rsidP="001E5A41">
            <w:pPr>
              <w:rPr>
                <w:sz w:val="24"/>
                <w:szCs w:val="24"/>
              </w:rPr>
            </w:pPr>
            <w:r w:rsidRPr="00A62681">
              <w:rPr>
                <w:sz w:val="24"/>
                <w:szCs w:val="24"/>
              </w:rPr>
              <w:t>Ситуации общения и накопления положительного социально-эмоционального опыта</w:t>
            </w:r>
          </w:p>
        </w:tc>
        <w:tc>
          <w:tcPr>
            <w:tcW w:w="11307" w:type="dxa"/>
          </w:tcPr>
          <w:p w:rsidR="008E5232" w:rsidRPr="00A62681" w:rsidRDefault="008E5232" w:rsidP="001E5A41">
            <w:pPr>
              <w:rPr>
                <w:sz w:val="24"/>
                <w:szCs w:val="24"/>
              </w:rPr>
            </w:pPr>
            <w:r w:rsidRPr="00A62681">
              <w:rPr>
                <w:sz w:val="24"/>
                <w:szCs w:val="24"/>
              </w:rPr>
              <w:t xml:space="preserve">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w:t>
            </w:r>
            <w:proofErr w:type="gramStart"/>
            <w:r w:rsidRPr="00A62681">
              <w:rPr>
                <w:sz w:val="24"/>
                <w:szCs w:val="24"/>
              </w:rPr>
              <w:t>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w:t>
            </w:r>
            <w:proofErr w:type="gramEnd"/>
            <w:r w:rsidRPr="00A62681">
              <w:rPr>
                <w:sz w:val="24"/>
                <w:szCs w:val="24"/>
              </w:rPr>
              <w:t xml:space="preserve">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8E5232" w:rsidRPr="00A62681" w:rsidTr="008E5232">
        <w:tc>
          <w:tcPr>
            <w:tcW w:w="3152" w:type="dxa"/>
          </w:tcPr>
          <w:p w:rsidR="008E5232" w:rsidRPr="00A62681" w:rsidRDefault="008E5232" w:rsidP="001E5A41">
            <w:pPr>
              <w:rPr>
                <w:sz w:val="24"/>
                <w:szCs w:val="24"/>
              </w:rPr>
            </w:pPr>
            <w:r w:rsidRPr="00A62681">
              <w:rPr>
                <w:sz w:val="24"/>
                <w:szCs w:val="24"/>
              </w:rPr>
              <w:t>Творческая мастерская</w:t>
            </w:r>
          </w:p>
        </w:tc>
        <w:tc>
          <w:tcPr>
            <w:tcW w:w="11307" w:type="dxa"/>
          </w:tcPr>
          <w:p w:rsidR="008E5232" w:rsidRPr="00A62681" w:rsidRDefault="008E5232" w:rsidP="001E5A41">
            <w:pPr>
              <w:rPr>
                <w:sz w:val="24"/>
                <w:szCs w:val="24"/>
              </w:rPr>
            </w:pPr>
            <w:r w:rsidRPr="00A62681">
              <w:rPr>
                <w:sz w:val="24"/>
                <w:szCs w:val="24"/>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w:t>
            </w:r>
            <w:r>
              <w:rPr>
                <w:sz w:val="24"/>
                <w:szCs w:val="24"/>
              </w:rPr>
              <w:t>ю, например, занятия рукоделием</w:t>
            </w:r>
            <w:r w:rsidRPr="00A62681">
              <w:rPr>
                <w:sz w:val="24"/>
                <w:szCs w:val="24"/>
              </w:rPr>
              <w:t>. Результаты работы в творческой мастерской является создание продуктов детского рукоделия и пр.</w:t>
            </w:r>
          </w:p>
        </w:tc>
      </w:tr>
      <w:tr w:rsidR="008E5232" w:rsidRPr="00A62681" w:rsidTr="008E5232">
        <w:tc>
          <w:tcPr>
            <w:tcW w:w="3152" w:type="dxa"/>
          </w:tcPr>
          <w:p w:rsidR="008E5232" w:rsidRPr="00A62681" w:rsidRDefault="008E5232" w:rsidP="001E5A41">
            <w:pPr>
              <w:rPr>
                <w:sz w:val="24"/>
                <w:szCs w:val="24"/>
              </w:rPr>
            </w:pPr>
            <w:r w:rsidRPr="00A62681">
              <w:rPr>
                <w:sz w:val="24"/>
                <w:szCs w:val="24"/>
              </w:rPr>
              <w:t>Сенсорный и интеллектуальный тренинг</w:t>
            </w:r>
          </w:p>
        </w:tc>
        <w:tc>
          <w:tcPr>
            <w:tcW w:w="11307" w:type="dxa"/>
          </w:tcPr>
          <w:p w:rsidR="008E5232" w:rsidRPr="00A62681" w:rsidRDefault="008E5232" w:rsidP="001E5A41">
            <w:pPr>
              <w:rPr>
                <w:sz w:val="24"/>
                <w:szCs w:val="24"/>
              </w:rPr>
            </w:pPr>
            <w:proofErr w:type="gramStart"/>
            <w:r w:rsidRPr="00A62681">
              <w:rPr>
                <w:sz w:val="24"/>
                <w:szCs w:val="24"/>
              </w:rPr>
              <w:t>Система заданий, преимущественно игрового характера, обеспечивающая становление системы сенсорных эталонов (цвета, формы, пр</w:t>
            </w:r>
            <w:r>
              <w:rPr>
                <w:sz w:val="24"/>
                <w:szCs w:val="24"/>
              </w:rPr>
              <w:t xml:space="preserve">остранственных отношений и др.) </w:t>
            </w:r>
            <w:r w:rsidRPr="00A62681">
              <w:rPr>
                <w:sz w:val="24"/>
                <w:szCs w:val="24"/>
              </w:rPr>
              <w:t xml:space="preserve"> способов интеллектуальной деятельности (умен</w:t>
            </w:r>
            <w:r>
              <w:rPr>
                <w:sz w:val="24"/>
                <w:szCs w:val="24"/>
              </w:rPr>
              <w:t>ие сравнивать, классифицировать</w:t>
            </w:r>
            <w:r w:rsidRPr="00A62681">
              <w:rPr>
                <w:sz w:val="24"/>
                <w:szCs w:val="24"/>
              </w:rPr>
              <w:t>.</w:t>
            </w:r>
            <w:proofErr w:type="gramEnd"/>
            <w:r w:rsidRPr="00A62681">
              <w:rPr>
                <w:sz w:val="24"/>
                <w:szCs w:val="24"/>
              </w:rPr>
              <w:t xml:space="preserve"> Сюда относятся развивающие игры, логические упражнения</w:t>
            </w:r>
            <w:r>
              <w:rPr>
                <w:sz w:val="24"/>
                <w:szCs w:val="24"/>
              </w:rPr>
              <w:t>.</w:t>
            </w:r>
          </w:p>
        </w:tc>
      </w:tr>
      <w:tr w:rsidR="008E5232" w:rsidRPr="00A62681" w:rsidTr="008E5232">
        <w:tc>
          <w:tcPr>
            <w:tcW w:w="3152" w:type="dxa"/>
          </w:tcPr>
          <w:p w:rsidR="008E5232" w:rsidRPr="00A62681" w:rsidRDefault="008E5232" w:rsidP="001E5A41">
            <w:pPr>
              <w:rPr>
                <w:sz w:val="24"/>
                <w:szCs w:val="24"/>
              </w:rPr>
            </w:pPr>
            <w:r w:rsidRPr="00A62681">
              <w:rPr>
                <w:sz w:val="24"/>
                <w:szCs w:val="24"/>
              </w:rPr>
              <w:t>Детский досуг</w:t>
            </w:r>
          </w:p>
        </w:tc>
        <w:tc>
          <w:tcPr>
            <w:tcW w:w="11307" w:type="dxa"/>
          </w:tcPr>
          <w:p w:rsidR="008E5232" w:rsidRPr="00A62681" w:rsidRDefault="008E5232" w:rsidP="001E5A41">
            <w:pPr>
              <w:rPr>
                <w:sz w:val="24"/>
                <w:szCs w:val="24"/>
              </w:rPr>
            </w:pPr>
            <w:r w:rsidRPr="00A62681">
              <w:rPr>
                <w:sz w:val="24"/>
                <w:szCs w:val="24"/>
              </w:rPr>
              <w:t xml:space="preserve">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досуги. </w:t>
            </w:r>
          </w:p>
        </w:tc>
      </w:tr>
      <w:tr w:rsidR="008E5232" w:rsidRPr="00A62681" w:rsidTr="008E5232">
        <w:tc>
          <w:tcPr>
            <w:tcW w:w="3152" w:type="dxa"/>
          </w:tcPr>
          <w:p w:rsidR="008E5232" w:rsidRPr="00A62681" w:rsidRDefault="008E5232" w:rsidP="001E5A41">
            <w:pPr>
              <w:rPr>
                <w:sz w:val="24"/>
                <w:szCs w:val="24"/>
              </w:rPr>
            </w:pPr>
            <w:r w:rsidRPr="00A62681">
              <w:rPr>
                <w:sz w:val="24"/>
                <w:szCs w:val="24"/>
              </w:rPr>
              <w:t>Коллективная и индивидуальная трудовая деятельность</w:t>
            </w:r>
          </w:p>
        </w:tc>
        <w:tc>
          <w:tcPr>
            <w:tcW w:w="11307" w:type="dxa"/>
          </w:tcPr>
          <w:p w:rsidR="008E5232" w:rsidRPr="00A62681" w:rsidRDefault="008E5232" w:rsidP="001E5A41">
            <w:pPr>
              <w:rPr>
                <w:sz w:val="24"/>
                <w:szCs w:val="24"/>
              </w:rPr>
            </w:pPr>
            <w:r w:rsidRPr="00A62681">
              <w:rPr>
                <w:sz w:val="24"/>
                <w:szCs w:val="24"/>
              </w:rPr>
              <w:t>Носит общественно полезный характер и организуется как хозяйственно-бытовой труд и труд в природе.</w:t>
            </w:r>
          </w:p>
        </w:tc>
      </w:tr>
    </w:tbl>
    <w:p w:rsidR="008E5232" w:rsidRPr="00291914" w:rsidRDefault="008E5232" w:rsidP="008E5232">
      <w:pPr>
        <w:ind w:firstLine="709"/>
        <w:jc w:val="center"/>
        <w:rPr>
          <w:b/>
          <w:sz w:val="24"/>
          <w:szCs w:val="24"/>
        </w:rPr>
      </w:pPr>
    </w:p>
    <w:p w:rsidR="008E5232" w:rsidRPr="00C27E50" w:rsidRDefault="008E5232" w:rsidP="008E5232">
      <w:pPr>
        <w:pStyle w:val="Ul"/>
        <w:rPr>
          <w:sz w:val="24"/>
          <w:szCs w:val="24"/>
        </w:rPr>
      </w:pPr>
    </w:p>
    <w:p w:rsidR="005A644B" w:rsidRDefault="005A644B" w:rsidP="005A644B">
      <w:pPr>
        <w:pStyle w:val="3"/>
        <w:spacing w:before="0" w:after="0"/>
        <w:rPr>
          <w:sz w:val="24"/>
          <w:szCs w:val="24"/>
        </w:rPr>
      </w:pPr>
      <w:r w:rsidRPr="00C27E50">
        <w:rPr>
          <w:sz w:val="24"/>
          <w:szCs w:val="24"/>
        </w:rPr>
        <w:t>Особенности взаимодействия с семьями воспитанников</w:t>
      </w:r>
    </w:p>
    <w:p w:rsidR="008E5232" w:rsidRDefault="008E5232" w:rsidP="008E5232">
      <w:pPr>
        <w:ind w:firstLine="709"/>
        <w:rPr>
          <w:b/>
          <w:sz w:val="24"/>
          <w:szCs w:val="24"/>
        </w:rPr>
      </w:pPr>
      <w:r w:rsidRPr="00396ECA">
        <w:rPr>
          <w:b/>
          <w:sz w:val="24"/>
          <w:szCs w:val="24"/>
        </w:rPr>
        <w:t>Основные цели и задачи</w:t>
      </w:r>
    </w:p>
    <w:p w:rsidR="008E5232" w:rsidRPr="00396ECA" w:rsidRDefault="008E5232" w:rsidP="008E5232">
      <w:pPr>
        <w:ind w:firstLine="709"/>
        <w:rPr>
          <w:b/>
          <w:sz w:val="24"/>
          <w:szCs w:val="24"/>
        </w:rPr>
      </w:pPr>
    </w:p>
    <w:p w:rsidR="008E5232" w:rsidRPr="003D35FF" w:rsidRDefault="008E5232" w:rsidP="008E5232">
      <w:pPr>
        <w:ind w:firstLine="709"/>
        <w:rPr>
          <w:sz w:val="24"/>
          <w:szCs w:val="24"/>
        </w:rPr>
      </w:pPr>
      <w:r w:rsidRPr="003D35FF">
        <w:rPr>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8E5232" w:rsidRPr="003D35FF" w:rsidRDefault="008E5232" w:rsidP="008E5232">
      <w:pPr>
        <w:ind w:firstLine="709"/>
        <w:rPr>
          <w:sz w:val="24"/>
          <w:szCs w:val="24"/>
        </w:rPr>
      </w:pPr>
      <w:r w:rsidRPr="003D35FF">
        <w:rPr>
          <w:b/>
          <w:sz w:val="24"/>
          <w:szCs w:val="24"/>
        </w:rPr>
        <w:t>Цель</w:t>
      </w:r>
      <w:r w:rsidRPr="003D35FF">
        <w:rPr>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8E5232" w:rsidRPr="003D35FF" w:rsidRDefault="008E5232" w:rsidP="008E5232">
      <w:pPr>
        <w:ind w:firstLine="709"/>
        <w:rPr>
          <w:sz w:val="24"/>
          <w:szCs w:val="24"/>
        </w:rPr>
      </w:pPr>
      <w:r w:rsidRPr="003D35FF">
        <w:rPr>
          <w:sz w:val="24"/>
          <w:szCs w:val="24"/>
        </w:rPr>
        <w:t>Задачи взаимодействия детского сада с семьей:</w:t>
      </w:r>
    </w:p>
    <w:p w:rsidR="008E5232" w:rsidRPr="003D35FF" w:rsidRDefault="008E5232" w:rsidP="008E5232">
      <w:pPr>
        <w:numPr>
          <w:ilvl w:val="0"/>
          <w:numId w:val="46"/>
        </w:numPr>
        <w:ind w:left="0" w:firstLine="709"/>
        <w:rPr>
          <w:sz w:val="24"/>
          <w:szCs w:val="24"/>
        </w:rPr>
      </w:pPr>
      <w:r w:rsidRPr="003D35FF">
        <w:rPr>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8E5232" w:rsidRPr="003D35FF" w:rsidRDefault="008E5232" w:rsidP="008E5232">
      <w:pPr>
        <w:numPr>
          <w:ilvl w:val="0"/>
          <w:numId w:val="46"/>
        </w:numPr>
        <w:ind w:left="0" w:firstLine="709"/>
        <w:rPr>
          <w:sz w:val="24"/>
          <w:szCs w:val="24"/>
        </w:rPr>
      </w:pPr>
      <w:r w:rsidRPr="003D35FF">
        <w:rPr>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8E5232" w:rsidRPr="003D35FF" w:rsidRDefault="008E5232" w:rsidP="008E5232">
      <w:pPr>
        <w:numPr>
          <w:ilvl w:val="0"/>
          <w:numId w:val="46"/>
        </w:numPr>
        <w:ind w:left="0" w:firstLine="709"/>
        <w:rPr>
          <w:sz w:val="24"/>
          <w:szCs w:val="24"/>
        </w:rPr>
      </w:pPr>
      <w:r w:rsidRPr="003D35FF">
        <w:rPr>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8E5232" w:rsidRPr="003D35FF" w:rsidRDefault="008E5232" w:rsidP="008E5232">
      <w:pPr>
        <w:numPr>
          <w:ilvl w:val="0"/>
          <w:numId w:val="46"/>
        </w:numPr>
        <w:ind w:left="0" w:firstLine="709"/>
        <w:rPr>
          <w:sz w:val="24"/>
          <w:szCs w:val="24"/>
        </w:rPr>
      </w:pPr>
      <w:r w:rsidRPr="003D35FF">
        <w:rPr>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8E5232" w:rsidRPr="003D35FF" w:rsidRDefault="008E5232" w:rsidP="008E5232">
      <w:pPr>
        <w:numPr>
          <w:ilvl w:val="0"/>
          <w:numId w:val="46"/>
        </w:numPr>
        <w:ind w:left="0" w:firstLine="709"/>
        <w:rPr>
          <w:sz w:val="24"/>
          <w:szCs w:val="24"/>
        </w:rPr>
      </w:pPr>
      <w:r w:rsidRPr="003D35FF">
        <w:rPr>
          <w:sz w:val="24"/>
          <w:szCs w:val="24"/>
        </w:rPr>
        <w:t>Привлечение семей воспитанников к участию в совместных с педагогами мероприятиях, организуемых в районе (городе, области);</w:t>
      </w:r>
    </w:p>
    <w:p w:rsidR="008E5232" w:rsidRPr="008E5232" w:rsidRDefault="008E5232" w:rsidP="008E5232">
      <w:pPr>
        <w:numPr>
          <w:ilvl w:val="0"/>
          <w:numId w:val="46"/>
        </w:numPr>
        <w:ind w:left="0" w:firstLine="709"/>
        <w:rPr>
          <w:sz w:val="24"/>
          <w:szCs w:val="24"/>
        </w:rPr>
      </w:pPr>
      <w:r w:rsidRPr="003D35FF">
        <w:rPr>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A644B" w:rsidRPr="00C27E50" w:rsidRDefault="005A644B" w:rsidP="005A644B">
      <w:pPr>
        <w:pStyle w:val="3"/>
        <w:spacing w:before="0" w:after="0"/>
        <w:rPr>
          <w:sz w:val="24"/>
          <w:szCs w:val="24"/>
        </w:rPr>
      </w:pPr>
      <w:r w:rsidRPr="00C27E50">
        <w:rPr>
          <w:sz w:val="24"/>
          <w:szCs w:val="24"/>
        </w:rPr>
        <w:t>Примерное содержание общения с родителями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14359"/>
      </w:tblGrid>
      <w:tr w:rsidR="00042E54" w:rsidTr="00042E54">
        <w:tc>
          <w:tcPr>
            <w:tcW w:w="5000" w:type="pct"/>
            <w:shd w:val="clear" w:color="auto" w:fill="FFFFFF"/>
            <w:vAlign w:val="center"/>
          </w:tcPr>
          <w:p w:rsidR="00042E54" w:rsidRPr="00477D37" w:rsidRDefault="00042E54" w:rsidP="00042E54">
            <w:pPr>
              <w:pStyle w:val="Thtable-thead-th"/>
              <w:jc w:val="left"/>
              <w:rPr>
                <w:rFonts w:ascii="Times New Roman" w:hAnsi="Times New Roman" w:cs="Times New Roman"/>
                <w:color w:val="000000"/>
                <w:sz w:val="24"/>
                <w:szCs w:val="24"/>
              </w:rPr>
            </w:pPr>
            <w:r w:rsidRPr="00477D37">
              <w:rPr>
                <w:rFonts w:ascii="Times New Roman" w:hAnsi="Times New Roman" w:cs="Times New Roman"/>
                <w:color w:val="000000"/>
                <w:sz w:val="24"/>
                <w:szCs w:val="24"/>
              </w:rPr>
              <w:t>Тематика общения</w:t>
            </w:r>
          </w:p>
        </w:tc>
      </w:tr>
      <w:tr w:rsidR="00042E54" w:rsidTr="00042E54">
        <w:tc>
          <w:tcPr>
            <w:tcW w:w="5000" w:type="pct"/>
            <w:vAlign w:val="center"/>
          </w:tcPr>
          <w:p w:rsidR="00042E54" w:rsidRPr="00C27E50" w:rsidRDefault="00042E54" w:rsidP="00042E54">
            <w:pPr>
              <w:pStyle w:val="Tdtable-td"/>
              <w:jc w:val="left"/>
              <w:rPr>
                <w:rFonts w:ascii="Times New Roman" w:hAnsi="Times New Roman" w:cs="Times New Roman"/>
                <w:sz w:val="24"/>
                <w:szCs w:val="24"/>
              </w:rPr>
            </w:pPr>
            <w:r w:rsidRPr="00C27E50">
              <w:rPr>
                <w:rFonts w:ascii="Times New Roman" w:hAnsi="Times New Roman" w:cs="Times New Roman"/>
                <w:sz w:val="24"/>
                <w:szCs w:val="24"/>
              </w:rPr>
              <w:t>Поддержка и поощрение детской самостоятельности.</w:t>
            </w:r>
            <w:r w:rsidRPr="00C27E50">
              <w:rPr>
                <w:rFonts w:ascii="Times New Roman" w:hAnsi="Times New Roman" w:cs="Times New Roman"/>
                <w:sz w:val="24"/>
                <w:szCs w:val="24"/>
              </w:rPr>
              <w:br/>
              <w:t>Влияние семейных отношений на духовно-нравственное развитие ребенка.</w:t>
            </w:r>
            <w:r w:rsidRPr="00C27E50">
              <w:rPr>
                <w:rFonts w:ascii="Times New Roman" w:hAnsi="Times New Roman" w:cs="Times New Roman"/>
                <w:sz w:val="24"/>
                <w:szCs w:val="24"/>
              </w:rPr>
              <w:br/>
              <w:t>Причины детского непослушания.</w:t>
            </w:r>
            <w:r w:rsidRPr="00C27E50">
              <w:rPr>
                <w:rFonts w:ascii="Times New Roman" w:hAnsi="Times New Roman" w:cs="Times New Roman"/>
                <w:sz w:val="24"/>
                <w:szCs w:val="24"/>
              </w:rPr>
              <w:br/>
              <w:t>Как правильно слушать ребенка.</w:t>
            </w:r>
            <w:r w:rsidRPr="00C27E50">
              <w:rPr>
                <w:rFonts w:ascii="Times New Roman" w:hAnsi="Times New Roman" w:cs="Times New Roman"/>
                <w:sz w:val="24"/>
                <w:szCs w:val="24"/>
              </w:rPr>
              <w:br/>
              <w:t>Совместные игры с ребенком.</w:t>
            </w:r>
            <w:r w:rsidRPr="00C27E50">
              <w:rPr>
                <w:rFonts w:ascii="Times New Roman" w:hAnsi="Times New Roman" w:cs="Times New Roman"/>
                <w:sz w:val="24"/>
                <w:szCs w:val="24"/>
              </w:rPr>
              <w:br/>
              <w:t>Сила влияния родительского примера.</w:t>
            </w:r>
            <w:r w:rsidRPr="00C27E50">
              <w:rPr>
                <w:rFonts w:ascii="Times New Roman" w:hAnsi="Times New Roman" w:cs="Times New Roman"/>
                <w:sz w:val="24"/>
                <w:szCs w:val="24"/>
              </w:rPr>
              <w:br/>
              <w:t>Роль игры и сказки в жизни ребенка.</w:t>
            </w:r>
            <w:r w:rsidRPr="00C27E50">
              <w:rPr>
                <w:rFonts w:ascii="Times New Roman" w:hAnsi="Times New Roman" w:cs="Times New Roman"/>
                <w:sz w:val="24"/>
                <w:szCs w:val="24"/>
              </w:rPr>
              <w:br/>
              <w:t>Мальчики и девочки: два разных мира.</w:t>
            </w:r>
            <w:r w:rsidRPr="00C27E50">
              <w:rPr>
                <w:rFonts w:ascii="Times New Roman" w:hAnsi="Times New Roman" w:cs="Times New Roman"/>
                <w:sz w:val="24"/>
                <w:szCs w:val="24"/>
              </w:rPr>
              <w:br/>
              <w:t>Роль бабушек и дедушек в формировании личности ребенка.</w:t>
            </w:r>
            <w:r w:rsidRPr="00C27E50">
              <w:rPr>
                <w:rFonts w:ascii="Times New Roman" w:hAnsi="Times New Roman" w:cs="Times New Roman"/>
                <w:sz w:val="24"/>
                <w:szCs w:val="24"/>
              </w:rPr>
              <w:br/>
              <w:t>Как развивать у ребенка веру в свои силы.</w:t>
            </w:r>
            <w:r w:rsidRPr="00C27E50">
              <w:rPr>
                <w:rFonts w:ascii="Times New Roman" w:hAnsi="Times New Roman" w:cs="Times New Roman"/>
                <w:sz w:val="24"/>
                <w:szCs w:val="24"/>
              </w:rPr>
              <w:br/>
              <w:t xml:space="preserve">Информационные технологии в жизни современной семьи и др. </w:t>
            </w:r>
          </w:p>
        </w:tc>
      </w:tr>
    </w:tbl>
    <w:p w:rsidR="005A644B" w:rsidRPr="00693AD4" w:rsidRDefault="005A644B" w:rsidP="005A644B">
      <w:pPr>
        <w:pStyle w:val="3"/>
        <w:spacing w:before="0" w:after="0"/>
        <w:rPr>
          <w:sz w:val="24"/>
          <w:szCs w:val="24"/>
        </w:rPr>
      </w:pPr>
      <w:r w:rsidRPr="00693AD4">
        <w:rPr>
          <w:sz w:val="24"/>
          <w:szCs w:val="24"/>
        </w:rPr>
        <w:lastRenderedPageBreak/>
        <w:t>Формы взаимодействия с родителями</w:t>
      </w:r>
    </w:p>
    <w:p w:rsidR="005A644B" w:rsidRPr="00693AD4" w:rsidRDefault="005A644B" w:rsidP="005A644B">
      <w:pPr>
        <w:rPr>
          <w:sz w:val="24"/>
          <w:szCs w:val="24"/>
        </w:rPr>
      </w:pPr>
      <w:r w:rsidRPr="00693AD4">
        <w:rPr>
          <w:sz w:val="24"/>
          <w:szCs w:val="24"/>
        </w:rPr>
        <w:t xml:space="preserve">В образовательной деятельности используются различные формы взаимодействия с семьями воспитанников: информационные, организационные, просветительские, </w:t>
      </w:r>
      <w:proofErr w:type="spellStart"/>
      <w:r w:rsidRPr="00693AD4">
        <w:rPr>
          <w:sz w:val="24"/>
          <w:szCs w:val="24"/>
        </w:rPr>
        <w:t>организационно-деятельностные</w:t>
      </w:r>
      <w:proofErr w:type="spellEnd"/>
      <w:r w:rsidRPr="00693AD4">
        <w:rPr>
          <w:sz w:val="24"/>
          <w:szCs w:val="24"/>
        </w:rPr>
        <w:t xml:space="preserve">, участие родителей в образовательной деятельности и др. </w:t>
      </w:r>
    </w:p>
    <w:p w:rsidR="005A644B" w:rsidRDefault="005A644B" w:rsidP="005A644B">
      <w:pPr>
        <w:pStyle w:val="3"/>
        <w:spacing w:before="0" w:after="0"/>
        <w:rPr>
          <w:sz w:val="24"/>
          <w:szCs w:val="24"/>
        </w:rPr>
      </w:pPr>
      <w:r w:rsidRPr="00693AD4">
        <w:rPr>
          <w:sz w:val="24"/>
          <w:szCs w:val="24"/>
        </w:rPr>
        <w:t>Перспективный план вз</w:t>
      </w:r>
      <w:r w:rsidR="00042E54">
        <w:rPr>
          <w:sz w:val="24"/>
          <w:szCs w:val="24"/>
        </w:rPr>
        <w:t xml:space="preserve">аимодействия с родителями в 1 </w:t>
      </w:r>
      <w:r w:rsidRPr="00693AD4">
        <w:rPr>
          <w:sz w:val="24"/>
          <w:szCs w:val="24"/>
        </w:rPr>
        <w:t xml:space="preserve"> младшей группе на 2018–2019 учебный год </w:t>
      </w:r>
    </w:p>
    <w:p w:rsidR="008E5232" w:rsidRPr="008E5232" w:rsidRDefault="008E5232" w:rsidP="008E523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1605"/>
        <w:gridCol w:w="991"/>
        <w:gridCol w:w="11763"/>
      </w:tblGrid>
      <w:tr w:rsidR="00D945FB" w:rsidTr="00D945FB">
        <w:tc>
          <w:tcPr>
            <w:tcW w:w="559" w:type="pct"/>
            <w:shd w:val="clear" w:color="auto" w:fill="FFFFFF"/>
            <w:vAlign w:val="center"/>
          </w:tcPr>
          <w:p w:rsidR="005A644B" w:rsidRPr="008B662E" w:rsidRDefault="005A644B" w:rsidP="00672949">
            <w:pPr>
              <w:pStyle w:val="Thtable-thead-th"/>
              <w:rPr>
                <w:color w:val="auto"/>
              </w:rPr>
            </w:pPr>
            <w:r w:rsidRPr="008B662E">
              <w:rPr>
                <w:color w:val="auto"/>
              </w:rPr>
              <w:t>Период</w:t>
            </w:r>
          </w:p>
        </w:tc>
        <w:tc>
          <w:tcPr>
            <w:tcW w:w="345" w:type="pct"/>
            <w:shd w:val="clear" w:color="auto" w:fill="FFFFFF"/>
            <w:vAlign w:val="center"/>
          </w:tcPr>
          <w:p w:rsidR="005A644B" w:rsidRPr="008B662E" w:rsidRDefault="005A644B" w:rsidP="00672949">
            <w:pPr>
              <w:pStyle w:val="Thtable-thead-th"/>
              <w:rPr>
                <w:color w:val="auto"/>
              </w:rPr>
            </w:pPr>
            <w:r w:rsidRPr="008B662E">
              <w:rPr>
                <w:color w:val="auto"/>
              </w:rPr>
              <w:t>Тема</w:t>
            </w:r>
          </w:p>
        </w:tc>
        <w:tc>
          <w:tcPr>
            <w:tcW w:w="4096" w:type="pct"/>
            <w:shd w:val="clear" w:color="auto" w:fill="FFFFFF"/>
            <w:vAlign w:val="center"/>
          </w:tcPr>
          <w:p w:rsidR="005A644B" w:rsidRPr="008B662E" w:rsidRDefault="00D945FB" w:rsidP="00672949">
            <w:pPr>
              <w:pStyle w:val="Thtable-thead-th"/>
              <w:rPr>
                <w:color w:val="auto"/>
              </w:rPr>
            </w:pPr>
            <w:r w:rsidRPr="008B662E">
              <w:rPr>
                <w:color w:val="auto"/>
              </w:rPr>
              <w:t xml:space="preserve">      РОДИТЕЛЬСОЕ  СОБРАНИЕ</w:t>
            </w:r>
          </w:p>
        </w:tc>
      </w:tr>
      <w:tr w:rsidR="00D945FB" w:rsidTr="00D945FB">
        <w:trPr>
          <w:trHeight w:val="424"/>
        </w:trPr>
        <w:tc>
          <w:tcPr>
            <w:tcW w:w="559" w:type="pct"/>
            <w:vAlign w:val="center"/>
          </w:tcPr>
          <w:p w:rsidR="005A644B" w:rsidRDefault="005A644B" w:rsidP="00672949">
            <w:pPr>
              <w:pStyle w:val="Tdtable-td"/>
            </w:pPr>
            <w:r>
              <w:t> </w:t>
            </w:r>
            <w:r w:rsidR="00D945FB">
              <w:t>Сентябрь</w:t>
            </w:r>
          </w:p>
        </w:tc>
        <w:tc>
          <w:tcPr>
            <w:tcW w:w="345" w:type="pct"/>
            <w:vAlign w:val="center"/>
          </w:tcPr>
          <w:p w:rsidR="005A644B" w:rsidRDefault="005A644B" w:rsidP="00672949">
            <w:pPr>
              <w:pStyle w:val="Tdtable-td"/>
            </w:pPr>
            <w:r>
              <w:t> </w:t>
            </w:r>
            <w:r w:rsidR="00D945FB">
              <w:t>1</w:t>
            </w:r>
          </w:p>
        </w:tc>
        <w:tc>
          <w:tcPr>
            <w:tcW w:w="4096" w:type="pct"/>
            <w:vAlign w:val="center"/>
          </w:tcPr>
          <w:p w:rsidR="005A644B" w:rsidRDefault="00D945FB" w:rsidP="00672949">
            <w:pPr>
              <w:pStyle w:val="Tdtable-td"/>
            </w:pPr>
            <w:r>
              <w:t xml:space="preserve"> «Особенности  развития  детей 2-3 лет»</w:t>
            </w:r>
          </w:p>
        </w:tc>
      </w:tr>
      <w:tr w:rsidR="00D945FB" w:rsidTr="00D945FB">
        <w:tc>
          <w:tcPr>
            <w:tcW w:w="559" w:type="pct"/>
            <w:vAlign w:val="center"/>
          </w:tcPr>
          <w:p w:rsidR="005A644B" w:rsidRDefault="005A644B" w:rsidP="00672949">
            <w:pPr>
              <w:pStyle w:val="Tdtable-td"/>
            </w:pPr>
            <w:r>
              <w:t> </w:t>
            </w:r>
            <w:r w:rsidR="00D945FB">
              <w:t>Декабрь</w:t>
            </w:r>
          </w:p>
        </w:tc>
        <w:tc>
          <w:tcPr>
            <w:tcW w:w="345" w:type="pct"/>
            <w:vAlign w:val="center"/>
          </w:tcPr>
          <w:p w:rsidR="005A644B" w:rsidRDefault="005A644B" w:rsidP="00672949">
            <w:pPr>
              <w:pStyle w:val="Tdtable-td"/>
            </w:pPr>
            <w:r>
              <w:t> </w:t>
            </w:r>
            <w:r w:rsidR="00D945FB">
              <w:t>2</w:t>
            </w:r>
          </w:p>
        </w:tc>
        <w:tc>
          <w:tcPr>
            <w:tcW w:w="4096" w:type="pct"/>
            <w:vAlign w:val="center"/>
          </w:tcPr>
          <w:p w:rsidR="005A644B" w:rsidRDefault="005A644B" w:rsidP="00672949">
            <w:pPr>
              <w:pStyle w:val="Tdtable-td"/>
            </w:pPr>
            <w:r>
              <w:t> </w:t>
            </w:r>
            <w:r w:rsidR="00D945FB">
              <w:t>«Развитие  речи младших дошкольников»</w:t>
            </w:r>
          </w:p>
        </w:tc>
      </w:tr>
      <w:tr w:rsidR="00D945FB" w:rsidTr="00D945FB">
        <w:tc>
          <w:tcPr>
            <w:tcW w:w="559" w:type="pct"/>
            <w:vAlign w:val="center"/>
          </w:tcPr>
          <w:p w:rsidR="005A644B" w:rsidRDefault="005A644B" w:rsidP="00672949">
            <w:pPr>
              <w:pStyle w:val="Tdtable-td"/>
            </w:pPr>
            <w:r>
              <w:t> </w:t>
            </w:r>
            <w:r w:rsidR="00D945FB">
              <w:t>Апрель</w:t>
            </w:r>
          </w:p>
        </w:tc>
        <w:tc>
          <w:tcPr>
            <w:tcW w:w="345" w:type="pct"/>
            <w:vAlign w:val="center"/>
          </w:tcPr>
          <w:p w:rsidR="005A644B" w:rsidRDefault="005A644B" w:rsidP="00672949">
            <w:pPr>
              <w:pStyle w:val="Tdtable-td"/>
            </w:pPr>
            <w:r>
              <w:t> </w:t>
            </w:r>
            <w:r w:rsidR="00D945FB">
              <w:t>3</w:t>
            </w:r>
          </w:p>
        </w:tc>
        <w:tc>
          <w:tcPr>
            <w:tcW w:w="4096" w:type="pct"/>
            <w:vAlign w:val="center"/>
          </w:tcPr>
          <w:p w:rsidR="005A644B" w:rsidRDefault="005A644B" w:rsidP="00672949">
            <w:pPr>
              <w:pStyle w:val="Tdtable-td"/>
            </w:pPr>
            <w:r>
              <w:t> </w:t>
            </w:r>
            <w:r w:rsidR="00D945FB">
              <w:t>«Бережём здоровье  с детства»</w:t>
            </w:r>
          </w:p>
        </w:tc>
      </w:tr>
      <w:tr w:rsidR="00D945FB" w:rsidTr="00D945FB">
        <w:tc>
          <w:tcPr>
            <w:tcW w:w="559" w:type="pct"/>
            <w:vAlign w:val="center"/>
          </w:tcPr>
          <w:p w:rsidR="005A644B" w:rsidRDefault="005A644B" w:rsidP="00672949">
            <w:pPr>
              <w:pStyle w:val="Tdtable-td"/>
            </w:pPr>
          </w:p>
        </w:tc>
        <w:tc>
          <w:tcPr>
            <w:tcW w:w="345" w:type="pct"/>
            <w:vAlign w:val="center"/>
          </w:tcPr>
          <w:p w:rsidR="005A644B" w:rsidRDefault="005A644B" w:rsidP="00672949">
            <w:pPr>
              <w:pStyle w:val="Tdtable-td"/>
            </w:pPr>
          </w:p>
        </w:tc>
        <w:tc>
          <w:tcPr>
            <w:tcW w:w="4096" w:type="pct"/>
            <w:vAlign w:val="center"/>
          </w:tcPr>
          <w:p w:rsidR="005A644B" w:rsidRPr="008B662E" w:rsidRDefault="00D945FB" w:rsidP="00672949">
            <w:pPr>
              <w:pStyle w:val="Tdtable-td"/>
              <w:rPr>
                <w:b/>
              </w:rPr>
            </w:pPr>
            <w:r w:rsidRPr="008B662E">
              <w:rPr>
                <w:b/>
              </w:rPr>
              <w:t>ЛЕКТОРИЙ</w:t>
            </w:r>
          </w:p>
        </w:tc>
      </w:tr>
      <w:tr w:rsidR="00D945FB" w:rsidTr="00D945FB">
        <w:tc>
          <w:tcPr>
            <w:tcW w:w="559" w:type="pct"/>
            <w:vAlign w:val="center"/>
          </w:tcPr>
          <w:p w:rsidR="005A644B" w:rsidRDefault="008B662E" w:rsidP="00672949">
            <w:pPr>
              <w:pStyle w:val="Tdtable-td"/>
            </w:pPr>
            <w:r>
              <w:t>Октябрь</w:t>
            </w:r>
          </w:p>
        </w:tc>
        <w:tc>
          <w:tcPr>
            <w:tcW w:w="345" w:type="pct"/>
            <w:vAlign w:val="center"/>
          </w:tcPr>
          <w:p w:rsidR="005A644B" w:rsidRDefault="008B662E" w:rsidP="00672949">
            <w:pPr>
              <w:pStyle w:val="Tdtable-td"/>
            </w:pPr>
            <w:r>
              <w:t>1</w:t>
            </w:r>
          </w:p>
        </w:tc>
        <w:tc>
          <w:tcPr>
            <w:tcW w:w="4096" w:type="pct"/>
            <w:vAlign w:val="center"/>
          </w:tcPr>
          <w:p w:rsidR="005A644B" w:rsidRDefault="008B662E" w:rsidP="00672949">
            <w:pPr>
              <w:pStyle w:val="Tdtable-td"/>
            </w:pPr>
            <w:r>
              <w:t>«Капризы и упрямство  малыша»</w:t>
            </w:r>
          </w:p>
        </w:tc>
      </w:tr>
      <w:tr w:rsidR="00D945FB" w:rsidTr="00D945FB">
        <w:tc>
          <w:tcPr>
            <w:tcW w:w="559" w:type="pct"/>
            <w:vAlign w:val="center"/>
          </w:tcPr>
          <w:p w:rsidR="005A644B" w:rsidRDefault="008B662E" w:rsidP="00672949">
            <w:pPr>
              <w:pStyle w:val="Tdtable-td"/>
            </w:pPr>
            <w:r>
              <w:t>Январь</w:t>
            </w:r>
          </w:p>
        </w:tc>
        <w:tc>
          <w:tcPr>
            <w:tcW w:w="345" w:type="pct"/>
            <w:vAlign w:val="center"/>
          </w:tcPr>
          <w:p w:rsidR="005A644B" w:rsidRDefault="008B662E" w:rsidP="00672949">
            <w:pPr>
              <w:pStyle w:val="Tdtable-td"/>
            </w:pPr>
            <w:r>
              <w:t>2</w:t>
            </w:r>
          </w:p>
        </w:tc>
        <w:tc>
          <w:tcPr>
            <w:tcW w:w="4096" w:type="pct"/>
            <w:vAlign w:val="center"/>
          </w:tcPr>
          <w:p w:rsidR="005A644B" w:rsidRDefault="008B662E" w:rsidP="00672949">
            <w:pPr>
              <w:pStyle w:val="Tdtable-td"/>
            </w:pPr>
            <w:r>
              <w:t>«Какие игрушки  нужны детям»</w:t>
            </w:r>
          </w:p>
        </w:tc>
      </w:tr>
      <w:tr w:rsidR="00D945FB" w:rsidTr="00D945FB">
        <w:tc>
          <w:tcPr>
            <w:tcW w:w="559" w:type="pct"/>
            <w:vAlign w:val="center"/>
          </w:tcPr>
          <w:p w:rsidR="005A644B" w:rsidRDefault="008B662E" w:rsidP="00672949">
            <w:pPr>
              <w:pStyle w:val="Tdtable-td"/>
            </w:pPr>
            <w:r>
              <w:t>Март</w:t>
            </w:r>
          </w:p>
        </w:tc>
        <w:tc>
          <w:tcPr>
            <w:tcW w:w="345" w:type="pct"/>
            <w:vAlign w:val="center"/>
          </w:tcPr>
          <w:p w:rsidR="005A644B" w:rsidRDefault="008B662E" w:rsidP="00672949">
            <w:pPr>
              <w:pStyle w:val="Tdtable-td"/>
            </w:pPr>
            <w:r>
              <w:t>3</w:t>
            </w:r>
          </w:p>
        </w:tc>
        <w:tc>
          <w:tcPr>
            <w:tcW w:w="4096" w:type="pct"/>
            <w:vAlign w:val="center"/>
          </w:tcPr>
          <w:p w:rsidR="005A644B" w:rsidRDefault="008B662E" w:rsidP="00672949">
            <w:pPr>
              <w:pStyle w:val="Tdtable-td"/>
            </w:pPr>
            <w:r>
              <w:t>«Обучение ребёнка личной гигиене»</w:t>
            </w:r>
          </w:p>
        </w:tc>
      </w:tr>
      <w:tr w:rsidR="00D945FB" w:rsidTr="00D945FB">
        <w:tc>
          <w:tcPr>
            <w:tcW w:w="559" w:type="pct"/>
            <w:vAlign w:val="center"/>
          </w:tcPr>
          <w:p w:rsidR="005A644B" w:rsidRDefault="008B662E" w:rsidP="00672949">
            <w:pPr>
              <w:pStyle w:val="Tdtable-td"/>
            </w:pPr>
            <w:r>
              <w:t>Май</w:t>
            </w:r>
          </w:p>
        </w:tc>
        <w:tc>
          <w:tcPr>
            <w:tcW w:w="345" w:type="pct"/>
            <w:vAlign w:val="center"/>
          </w:tcPr>
          <w:p w:rsidR="005A644B" w:rsidRDefault="008B662E" w:rsidP="00672949">
            <w:pPr>
              <w:pStyle w:val="Tdtable-td"/>
            </w:pPr>
            <w:r>
              <w:t>4</w:t>
            </w:r>
          </w:p>
        </w:tc>
        <w:tc>
          <w:tcPr>
            <w:tcW w:w="4096" w:type="pct"/>
            <w:vAlign w:val="center"/>
          </w:tcPr>
          <w:p w:rsidR="005A644B" w:rsidRDefault="008B662E" w:rsidP="00672949">
            <w:pPr>
              <w:pStyle w:val="Tdtable-td"/>
            </w:pPr>
            <w:r>
              <w:t>«Если ребёнок не хочет убирать игрушки»</w:t>
            </w:r>
          </w:p>
        </w:tc>
      </w:tr>
      <w:tr w:rsidR="00D945FB" w:rsidTr="00D945FB">
        <w:tc>
          <w:tcPr>
            <w:tcW w:w="559" w:type="pct"/>
            <w:vAlign w:val="center"/>
          </w:tcPr>
          <w:p w:rsidR="005A644B" w:rsidRDefault="005A644B" w:rsidP="00672949">
            <w:pPr>
              <w:pStyle w:val="Tdtable-td"/>
            </w:pPr>
          </w:p>
        </w:tc>
        <w:tc>
          <w:tcPr>
            <w:tcW w:w="345" w:type="pct"/>
            <w:vAlign w:val="center"/>
          </w:tcPr>
          <w:p w:rsidR="005A644B" w:rsidRDefault="005A644B" w:rsidP="00672949">
            <w:pPr>
              <w:pStyle w:val="Tdtable-td"/>
            </w:pPr>
          </w:p>
        </w:tc>
        <w:tc>
          <w:tcPr>
            <w:tcW w:w="4096" w:type="pct"/>
            <w:vAlign w:val="center"/>
          </w:tcPr>
          <w:p w:rsidR="005A644B" w:rsidRPr="008B662E" w:rsidRDefault="008B662E" w:rsidP="00672949">
            <w:pPr>
              <w:pStyle w:val="Tdtable-td"/>
              <w:rPr>
                <w:b/>
              </w:rPr>
            </w:pPr>
            <w:r w:rsidRPr="008B662E">
              <w:rPr>
                <w:b/>
              </w:rPr>
              <w:t xml:space="preserve">    ПАПКИ - ПЕРЕДВИЖКИ</w:t>
            </w:r>
          </w:p>
        </w:tc>
      </w:tr>
      <w:tr w:rsidR="00D945FB" w:rsidTr="00D945FB">
        <w:tc>
          <w:tcPr>
            <w:tcW w:w="559" w:type="pct"/>
            <w:vAlign w:val="center"/>
          </w:tcPr>
          <w:p w:rsidR="005A644B" w:rsidRDefault="008B662E" w:rsidP="00672949">
            <w:pPr>
              <w:pStyle w:val="Tdtable-td"/>
            </w:pPr>
            <w:r>
              <w:t>Ноябрь</w:t>
            </w:r>
          </w:p>
        </w:tc>
        <w:tc>
          <w:tcPr>
            <w:tcW w:w="345" w:type="pct"/>
            <w:vAlign w:val="center"/>
          </w:tcPr>
          <w:p w:rsidR="005A644B" w:rsidRDefault="008B662E" w:rsidP="00672949">
            <w:pPr>
              <w:pStyle w:val="Tdtable-td"/>
            </w:pPr>
            <w:r>
              <w:t>1</w:t>
            </w:r>
          </w:p>
        </w:tc>
        <w:tc>
          <w:tcPr>
            <w:tcW w:w="4096" w:type="pct"/>
            <w:vAlign w:val="center"/>
          </w:tcPr>
          <w:p w:rsidR="005A644B" w:rsidRDefault="008B662E" w:rsidP="00672949">
            <w:pPr>
              <w:pStyle w:val="Tdtable-td"/>
            </w:pPr>
            <w:r>
              <w:t>«Воспитание  культурно – гигиенических навыков»</w:t>
            </w:r>
          </w:p>
        </w:tc>
      </w:tr>
      <w:tr w:rsidR="00D945FB" w:rsidTr="00D945FB">
        <w:tc>
          <w:tcPr>
            <w:tcW w:w="559" w:type="pct"/>
            <w:vAlign w:val="center"/>
          </w:tcPr>
          <w:p w:rsidR="005A644B" w:rsidRDefault="008B662E" w:rsidP="00672949">
            <w:pPr>
              <w:pStyle w:val="Tdtable-td"/>
            </w:pPr>
            <w:r>
              <w:t>Февраль</w:t>
            </w:r>
          </w:p>
        </w:tc>
        <w:tc>
          <w:tcPr>
            <w:tcW w:w="345" w:type="pct"/>
            <w:vAlign w:val="center"/>
          </w:tcPr>
          <w:p w:rsidR="005A644B" w:rsidRDefault="008B662E" w:rsidP="00672949">
            <w:pPr>
              <w:pStyle w:val="Tdtable-td"/>
            </w:pPr>
            <w:r>
              <w:t>2</w:t>
            </w:r>
          </w:p>
        </w:tc>
        <w:tc>
          <w:tcPr>
            <w:tcW w:w="4096" w:type="pct"/>
            <w:vAlign w:val="center"/>
          </w:tcPr>
          <w:p w:rsidR="005A644B" w:rsidRDefault="008B662E" w:rsidP="00672949">
            <w:pPr>
              <w:pStyle w:val="Tdtable-td"/>
            </w:pPr>
            <w:r>
              <w:t>«Если ребёнок много смотрит телевизор»</w:t>
            </w:r>
          </w:p>
        </w:tc>
      </w:tr>
      <w:tr w:rsidR="008B662E" w:rsidTr="00D945FB">
        <w:tc>
          <w:tcPr>
            <w:tcW w:w="559" w:type="pct"/>
            <w:vAlign w:val="center"/>
          </w:tcPr>
          <w:p w:rsidR="008B662E" w:rsidRDefault="00005A43" w:rsidP="00672949">
            <w:pPr>
              <w:pStyle w:val="Tdtable-td"/>
            </w:pPr>
            <w:r>
              <w:t xml:space="preserve">Апрель </w:t>
            </w:r>
          </w:p>
        </w:tc>
        <w:tc>
          <w:tcPr>
            <w:tcW w:w="345" w:type="pct"/>
            <w:vAlign w:val="center"/>
          </w:tcPr>
          <w:p w:rsidR="008B662E" w:rsidRDefault="00005A43" w:rsidP="00672949">
            <w:pPr>
              <w:pStyle w:val="Tdtable-td"/>
            </w:pPr>
            <w:r>
              <w:t>3</w:t>
            </w:r>
          </w:p>
        </w:tc>
        <w:tc>
          <w:tcPr>
            <w:tcW w:w="4096" w:type="pct"/>
            <w:vAlign w:val="center"/>
          </w:tcPr>
          <w:p w:rsidR="008B662E" w:rsidRDefault="00005A43" w:rsidP="00672949">
            <w:pPr>
              <w:pStyle w:val="Tdtable-td"/>
            </w:pPr>
            <w:r>
              <w:t>«Здоровый образ жизни»</w:t>
            </w:r>
          </w:p>
        </w:tc>
      </w:tr>
      <w:tr w:rsidR="008B662E" w:rsidTr="00D945FB">
        <w:tc>
          <w:tcPr>
            <w:tcW w:w="559" w:type="pct"/>
            <w:vAlign w:val="center"/>
          </w:tcPr>
          <w:p w:rsidR="008B662E" w:rsidRDefault="008B662E" w:rsidP="00672949">
            <w:pPr>
              <w:pStyle w:val="Tdtable-td"/>
            </w:pPr>
          </w:p>
        </w:tc>
        <w:tc>
          <w:tcPr>
            <w:tcW w:w="345" w:type="pct"/>
            <w:vAlign w:val="center"/>
          </w:tcPr>
          <w:p w:rsidR="008B662E" w:rsidRDefault="008B662E" w:rsidP="00672949">
            <w:pPr>
              <w:pStyle w:val="Tdtable-td"/>
            </w:pPr>
          </w:p>
        </w:tc>
        <w:tc>
          <w:tcPr>
            <w:tcW w:w="4096" w:type="pct"/>
            <w:vAlign w:val="center"/>
          </w:tcPr>
          <w:p w:rsidR="008B662E" w:rsidRPr="00005A43" w:rsidRDefault="00005A43" w:rsidP="00672949">
            <w:pPr>
              <w:pStyle w:val="Tdtable-td"/>
              <w:rPr>
                <w:b/>
              </w:rPr>
            </w:pPr>
            <w:r w:rsidRPr="00005A43">
              <w:rPr>
                <w:b/>
              </w:rPr>
              <w:t xml:space="preserve">  БЕСЕДЫ   ежедневно по текущим делам (индивидуальные и подгрупповые) по необходимости при возникновении проблем</w:t>
            </w:r>
          </w:p>
        </w:tc>
      </w:tr>
      <w:tr w:rsidR="00005A43" w:rsidTr="00D945FB">
        <w:tc>
          <w:tcPr>
            <w:tcW w:w="559" w:type="pct"/>
            <w:vAlign w:val="center"/>
          </w:tcPr>
          <w:p w:rsidR="00005A43" w:rsidRDefault="00005A43" w:rsidP="00672949">
            <w:pPr>
              <w:pStyle w:val="Tdtable-td"/>
            </w:pPr>
            <w:r>
              <w:t>Сентябрь</w:t>
            </w:r>
          </w:p>
        </w:tc>
        <w:tc>
          <w:tcPr>
            <w:tcW w:w="345" w:type="pct"/>
            <w:vAlign w:val="center"/>
          </w:tcPr>
          <w:p w:rsidR="00005A43" w:rsidRDefault="00005A43" w:rsidP="00672949">
            <w:pPr>
              <w:pStyle w:val="Tdtable-td"/>
            </w:pPr>
            <w:r>
              <w:t>1</w:t>
            </w:r>
          </w:p>
        </w:tc>
        <w:tc>
          <w:tcPr>
            <w:tcW w:w="4096" w:type="pct"/>
            <w:vAlign w:val="center"/>
          </w:tcPr>
          <w:p w:rsidR="00005A43" w:rsidRPr="00005A43" w:rsidRDefault="00005A43" w:rsidP="00672949">
            <w:pPr>
              <w:pStyle w:val="Tdtable-td"/>
              <w:rPr>
                <w:b/>
              </w:rPr>
            </w:pPr>
            <w:r>
              <w:rPr>
                <w:b/>
              </w:rPr>
              <w:t>«</w:t>
            </w:r>
            <w:r w:rsidRPr="00005A43">
              <w:t>Что воспитывает детский сад»</w:t>
            </w:r>
          </w:p>
        </w:tc>
      </w:tr>
      <w:tr w:rsidR="00005A43" w:rsidTr="00D945FB">
        <w:tc>
          <w:tcPr>
            <w:tcW w:w="559" w:type="pct"/>
            <w:vAlign w:val="center"/>
          </w:tcPr>
          <w:p w:rsidR="00005A43" w:rsidRDefault="00005A43" w:rsidP="00672949">
            <w:pPr>
              <w:pStyle w:val="Tdtable-td"/>
            </w:pPr>
            <w:r>
              <w:t>Октябрь</w:t>
            </w:r>
          </w:p>
        </w:tc>
        <w:tc>
          <w:tcPr>
            <w:tcW w:w="345" w:type="pct"/>
            <w:vAlign w:val="center"/>
          </w:tcPr>
          <w:p w:rsidR="00005A43" w:rsidRPr="00005A43" w:rsidRDefault="00005A43" w:rsidP="00672949">
            <w:pPr>
              <w:pStyle w:val="Tdtable-td"/>
            </w:pPr>
            <w:r w:rsidRPr="00005A43">
              <w:t>2</w:t>
            </w:r>
          </w:p>
        </w:tc>
        <w:tc>
          <w:tcPr>
            <w:tcW w:w="4096" w:type="pct"/>
            <w:vAlign w:val="center"/>
          </w:tcPr>
          <w:p w:rsidR="00005A43" w:rsidRPr="00005A43" w:rsidRDefault="00005A43" w:rsidP="00672949">
            <w:pPr>
              <w:pStyle w:val="Tdtable-td"/>
            </w:pPr>
            <w:r w:rsidRPr="00005A43">
              <w:t>«Застенчивый ребёнок»</w:t>
            </w:r>
          </w:p>
        </w:tc>
      </w:tr>
      <w:tr w:rsidR="00005A43" w:rsidTr="00D945FB">
        <w:tc>
          <w:tcPr>
            <w:tcW w:w="559" w:type="pct"/>
            <w:vAlign w:val="center"/>
          </w:tcPr>
          <w:p w:rsidR="00005A43" w:rsidRDefault="007362F4" w:rsidP="00672949">
            <w:pPr>
              <w:pStyle w:val="Tdtable-td"/>
            </w:pPr>
            <w:r>
              <w:t>Ноябрь</w:t>
            </w:r>
          </w:p>
        </w:tc>
        <w:tc>
          <w:tcPr>
            <w:tcW w:w="345" w:type="pct"/>
            <w:vAlign w:val="center"/>
          </w:tcPr>
          <w:p w:rsidR="00005A43" w:rsidRDefault="007362F4" w:rsidP="00672949">
            <w:pPr>
              <w:pStyle w:val="Tdtable-td"/>
            </w:pPr>
            <w:r>
              <w:t>3</w:t>
            </w:r>
          </w:p>
        </w:tc>
        <w:tc>
          <w:tcPr>
            <w:tcW w:w="4096" w:type="pct"/>
            <w:vAlign w:val="center"/>
          </w:tcPr>
          <w:p w:rsidR="00005A43" w:rsidRPr="007362F4" w:rsidRDefault="007362F4" w:rsidP="00672949">
            <w:pPr>
              <w:pStyle w:val="Tdtable-td"/>
            </w:pPr>
            <w:r>
              <w:t>«</w:t>
            </w:r>
            <w:proofErr w:type="gramStart"/>
            <w:r w:rsidRPr="007362F4">
              <w:t>Робкий</w:t>
            </w:r>
            <w:proofErr w:type="gramEnd"/>
            <w:r>
              <w:t>,</w:t>
            </w:r>
            <w:r w:rsidRPr="007362F4">
              <w:t xml:space="preserve"> неуверенный в себе»</w:t>
            </w:r>
          </w:p>
        </w:tc>
      </w:tr>
      <w:tr w:rsidR="00005A43" w:rsidTr="00D945FB">
        <w:tc>
          <w:tcPr>
            <w:tcW w:w="559" w:type="pct"/>
            <w:vAlign w:val="center"/>
          </w:tcPr>
          <w:p w:rsidR="00005A43" w:rsidRDefault="007362F4" w:rsidP="00672949">
            <w:pPr>
              <w:pStyle w:val="Tdtable-td"/>
            </w:pPr>
            <w:r>
              <w:t>Декабрь</w:t>
            </w:r>
          </w:p>
        </w:tc>
        <w:tc>
          <w:tcPr>
            <w:tcW w:w="345" w:type="pct"/>
            <w:vAlign w:val="center"/>
          </w:tcPr>
          <w:p w:rsidR="00005A43" w:rsidRDefault="007362F4" w:rsidP="00672949">
            <w:pPr>
              <w:pStyle w:val="Tdtable-td"/>
            </w:pPr>
            <w:r>
              <w:t>4</w:t>
            </w:r>
          </w:p>
        </w:tc>
        <w:tc>
          <w:tcPr>
            <w:tcW w:w="4096" w:type="pct"/>
            <w:vAlign w:val="center"/>
          </w:tcPr>
          <w:p w:rsidR="00005A43" w:rsidRPr="007362F4" w:rsidRDefault="007362F4" w:rsidP="00672949">
            <w:pPr>
              <w:pStyle w:val="Tdtable-td"/>
            </w:pPr>
            <w:r w:rsidRPr="007362F4">
              <w:t>«Беззащитность перед агрессией!»</w:t>
            </w:r>
          </w:p>
        </w:tc>
      </w:tr>
      <w:tr w:rsidR="00005A43" w:rsidTr="00D945FB">
        <w:tc>
          <w:tcPr>
            <w:tcW w:w="559" w:type="pct"/>
            <w:vAlign w:val="center"/>
          </w:tcPr>
          <w:p w:rsidR="00005A43" w:rsidRDefault="007362F4" w:rsidP="00672949">
            <w:pPr>
              <w:pStyle w:val="Tdtable-td"/>
            </w:pPr>
            <w:r>
              <w:t>Январь</w:t>
            </w:r>
          </w:p>
        </w:tc>
        <w:tc>
          <w:tcPr>
            <w:tcW w:w="345" w:type="pct"/>
            <w:vAlign w:val="center"/>
          </w:tcPr>
          <w:p w:rsidR="00005A43" w:rsidRDefault="007362F4" w:rsidP="00672949">
            <w:pPr>
              <w:pStyle w:val="Tdtable-td"/>
            </w:pPr>
            <w:r>
              <w:t>5</w:t>
            </w:r>
          </w:p>
        </w:tc>
        <w:tc>
          <w:tcPr>
            <w:tcW w:w="4096" w:type="pct"/>
            <w:vAlign w:val="center"/>
          </w:tcPr>
          <w:p w:rsidR="00005A43" w:rsidRPr="007362F4" w:rsidRDefault="007362F4" w:rsidP="00672949">
            <w:pPr>
              <w:pStyle w:val="Tdtable-td"/>
            </w:pPr>
            <w:r w:rsidRPr="007362F4">
              <w:t>«Если у ребёнка нет друзей»</w:t>
            </w:r>
          </w:p>
        </w:tc>
      </w:tr>
      <w:tr w:rsidR="00005A43" w:rsidTr="00D945FB">
        <w:tc>
          <w:tcPr>
            <w:tcW w:w="559" w:type="pct"/>
            <w:vAlign w:val="center"/>
          </w:tcPr>
          <w:p w:rsidR="00005A43" w:rsidRDefault="007362F4" w:rsidP="00672949">
            <w:pPr>
              <w:pStyle w:val="Tdtable-td"/>
            </w:pPr>
            <w:r>
              <w:t>Февраль</w:t>
            </w:r>
          </w:p>
        </w:tc>
        <w:tc>
          <w:tcPr>
            <w:tcW w:w="345" w:type="pct"/>
            <w:vAlign w:val="center"/>
          </w:tcPr>
          <w:p w:rsidR="00005A43" w:rsidRDefault="007362F4" w:rsidP="00672949">
            <w:pPr>
              <w:pStyle w:val="Tdtable-td"/>
            </w:pPr>
            <w:r>
              <w:t>6</w:t>
            </w:r>
          </w:p>
        </w:tc>
        <w:tc>
          <w:tcPr>
            <w:tcW w:w="4096" w:type="pct"/>
            <w:vAlign w:val="center"/>
          </w:tcPr>
          <w:p w:rsidR="00005A43" w:rsidRPr="007362F4" w:rsidRDefault="007362F4" w:rsidP="00672949">
            <w:pPr>
              <w:pStyle w:val="Tdtable-td"/>
            </w:pPr>
            <w:r w:rsidRPr="007362F4">
              <w:t>«Развод и новый брак»</w:t>
            </w:r>
          </w:p>
        </w:tc>
      </w:tr>
      <w:tr w:rsidR="00005A43" w:rsidTr="00D945FB">
        <w:tc>
          <w:tcPr>
            <w:tcW w:w="559" w:type="pct"/>
            <w:vAlign w:val="center"/>
          </w:tcPr>
          <w:p w:rsidR="00005A43" w:rsidRDefault="007362F4" w:rsidP="00672949">
            <w:pPr>
              <w:pStyle w:val="Tdtable-td"/>
            </w:pPr>
            <w:r>
              <w:t>Март</w:t>
            </w:r>
          </w:p>
        </w:tc>
        <w:tc>
          <w:tcPr>
            <w:tcW w:w="345" w:type="pct"/>
            <w:vAlign w:val="center"/>
          </w:tcPr>
          <w:p w:rsidR="00005A43" w:rsidRDefault="007362F4" w:rsidP="00672949">
            <w:pPr>
              <w:pStyle w:val="Tdtable-td"/>
            </w:pPr>
            <w:r>
              <w:t>7</w:t>
            </w:r>
          </w:p>
        </w:tc>
        <w:tc>
          <w:tcPr>
            <w:tcW w:w="4096" w:type="pct"/>
            <w:vAlign w:val="center"/>
          </w:tcPr>
          <w:p w:rsidR="00005A43" w:rsidRPr="007362F4" w:rsidRDefault="007362F4" w:rsidP="00672949">
            <w:pPr>
              <w:pStyle w:val="Tdtable-td"/>
            </w:pPr>
            <w:r w:rsidRPr="007362F4">
              <w:t>«Детское питание»</w:t>
            </w:r>
          </w:p>
        </w:tc>
      </w:tr>
      <w:tr w:rsidR="00005A43" w:rsidTr="00D945FB">
        <w:tc>
          <w:tcPr>
            <w:tcW w:w="559" w:type="pct"/>
            <w:vAlign w:val="center"/>
          </w:tcPr>
          <w:p w:rsidR="00005A43" w:rsidRDefault="007362F4" w:rsidP="00672949">
            <w:pPr>
              <w:pStyle w:val="Tdtable-td"/>
            </w:pPr>
            <w:r>
              <w:t>Апрель</w:t>
            </w:r>
          </w:p>
        </w:tc>
        <w:tc>
          <w:tcPr>
            <w:tcW w:w="345" w:type="pct"/>
            <w:vAlign w:val="center"/>
          </w:tcPr>
          <w:p w:rsidR="00005A43" w:rsidRDefault="007362F4" w:rsidP="00672949">
            <w:pPr>
              <w:pStyle w:val="Tdtable-td"/>
            </w:pPr>
            <w:r>
              <w:t>8</w:t>
            </w:r>
          </w:p>
        </w:tc>
        <w:tc>
          <w:tcPr>
            <w:tcW w:w="4096" w:type="pct"/>
            <w:vAlign w:val="center"/>
          </w:tcPr>
          <w:p w:rsidR="00005A43" w:rsidRPr="007362F4" w:rsidRDefault="007362F4" w:rsidP="00672949">
            <w:pPr>
              <w:pStyle w:val="Tdtable-td"/>
            </w:pPr>
            <w:r w:rsidRPr="007362F4">
              <w:t>«Наши верные друзья – полезные привычки»</w:t>
            </w:r>
          </w:p>
        </w:tc>
      </w:tr>
      <w:tr w:rsidR="00005A43" w:rsidTr="00D945FB">
        <w:tc>
          <w:tcPr>
            <w:tcW w:w="559" w:type="pct"/>
            <w:vAlign w:val="center"/>
          </w:tcPr>
          <w:p w:rsidR="00005A43" w:rsidRDefault="007362F4" w:rsidP="00672949">
            <w:pPr>
              <w:pStyle w:val="Tdtable-td"/>
            </w:pPr>
            <w:r>
              <w:t>Май</w:t>
            </w:r>
          </w:p>
        </w:tc>
        <w:tc>
          <w:tcPr>
            <w:tcW w:w="345" w:type="pct"/>
            <w:vAlign w:val="center"/>
          </w:tcPr>
          <w:p w:rsidR="00005A43" w:rsidRDefault="007362F4" w:rsidP="00672949">
            <w:pPr>
              <w:pStyle w:val="Tdtable-td"/>
            </w:pPr>
            <w:r>
              <w:t>9</w:t>
            </w:r>
          </w:p>
        </w:tc>
        <w:tc>
          <w:tcPr>
            <w:tcW w:w="4096" w:type="pct"/>
            <w:vAlign w:val="center"/>
          </w:tcPr>
          <w:p w:rsidR="00005A43" w:rsidRPr="007362F4" w:rsidRDefault="007362F4" w:rsidP="00672949">
            <w:pPr>
              <w:pStyle w:val="Tdtable-td"/>
            </w:pPr>
            <w:r w:rsidRPr="007362F4">
              <w:t>«Игра с ребёнком в жизни вашей семьи»</w:t>
            </w:r>
          </w:p>
        </w:tc>
      </w:tr>
      <w:tr w:rsidR="00005A43" w:rsidTr="00D945FB">
        <w:tc>
          <w:tcPr>
            <w:tcW w:w="559" w:type="pct"/>
            <w:vAlign w:val="center"/>
          </w:tcPr>
          <w:p w:rsidR="00005A43" w:rsidRDefault="00005A43" w:rsidP="00672949">
            <w:pPr>
              <w:pStyle w:val="Tdtable-td"/>
            </w:pPr>
          </w:p>
        </w:tc>
        <w:tc>
          <w:tcPr>
            <w:tcW w:w="345" w:type="pct"/>
            <w:vAlign w:val="center"/>
          </w:tcPr>
          <w:p w:rsidR="00005A43" w:rsidRDefault="00005A43" w:rsidP="00672949">
            <w:pPr>
              <w:pStyle w:val="Tdtable-td"/>
            </w:pPr>
          </w:p>
        </w:tc>
        <w:tc>
          <w:tcPr>
            <w:tcW w:w="4096" w:type="pct"/>
            <w:vAlign w:val="center"/>
          </w:tcPr>
          <w:p w:rsidR="00005A43" w:rsidRPr="00005A43" w:rsidRDefault="007362F4" w:rsidP="00672949">
            <w:pPr>
              <w:pStyle w:val="Tdtable-td"/>
              <w:rPr>
                <w:b/>
              </w:rPr>
            </w:pPr>
            <w:r>
              <w:rPr>
                <w:b/>
              </w:rPr>
              <w:t xml:space="preserve">                                                         ФОТО - ВЫСТАВКИ</w:t>
            </w:r>
          </w:p>
        </w:tc>
      </w:tr>
      <w:tr w:rsidR="00005A43" w:rsidTr="00D945FB">
        <w:tc>
          <w:tcPr>
            <w:tcW w:w="559" w:type="pct"/>
            <w:vAlign w:val="center"/>
          </w:tcPr>
          <w:p w:rsidR="00005A43" w:rsidRDefault="007362F4" w:rsidP="00672949">
            <w:pPr>
              <w:pStyle w:val="Tdtable-td"/>
            </w:pPr>
            <w:r>
              <w:t>Сентябрь</w:t>
            </w:r>
          </w:p>
        </w:tc>
        <w:tc>
          <w:tcPr>
            <w:tcW w:w="345" w:type="pct"/>
            <w:vAlign w:val="center"/>
          </w:tcPr>
          <w:p w:rsidR="00005A43" w:rsidRDefault="007362F4" w:rsidP="00672949">
            <w:pPr>
              <w:pStyle w:val="Tdtable-td"/>
            </w:pPr>
            <w:r>
              <w:t>1</w:t>
            </w:r>
          </w:p>
        </w:tc>
        <w:tc>
          <w:tcPr>
            <w:tcW w:w="4096" w:type="pct"/>
            <w:vAlign w:val="center"/>
          </w:tcPr>
          <w:p w:rsidR="00005A43" w:rsidRPr="007362F4" w:rsidRDefault="007362F4" w:rsidP="00672949">
            <w:pPr>
              <w:pStyle w:val="Tdtable-td"/>
            </w:pPr>
            <w:r w:rsidRPr="007362F4">
              <w:t>«Лето в детском саду»</w:t>
            </w:r>
          </w:p>
        </w:tc>
      </w:tr>
      <w:tr w:rsidR="00005A43" w:rsidTr="00D945FB">
        <w:tc>
          <w:tcPr>
            <w:tcW w:w="559" w:type="pct"/>
            <w:vAlign w:val="center"/>
          </w:tcPr>
          <w:p w:rsidR="00005A43" w:rsidRDefault="007362F4" w:rsidP="00672949">
            <w:pPr>
              <w:pStyle w:val="Tdtable-td"/>
            </w:pPr>
            <w:r>
              <w:t>Декабрь</w:t>
            </w:r>
          </w:p>
        </w:tc>
        <w:tc>
          <w:tcPr>
            <w:tcW w:w="345" w:type="pct"/>
            <w:vAlign w:val="center"/>
          </w:tcPr>
          <w:p w:rsidR="00005A43" w:rsidRDefault="007362F4" w:rsidP="00672949">
            <w:pPr>
              <w:pStyle w:val="Tdtable-td"/>
            </w:pPr>
            <w:r>
              <w:t>2</w:t>
            </w:r>
          </w:p>
        </w:tc>
        <w:tc>
          <w:tcPr>
            <w:tcW w:w="4096" w:type="pct"/>
            <w:vAlign w:val="center"/>
          </w:tcPr>
          <w:p w:rsidR="00005A43" w:rsidRPr="007362F4" w:rsidRDefault="007362F4" w:rsidP="00672949">
            <w:pPr>
              <w:pStyle w:val="Tdtable-td"/>
            </w:pPr>
            <w:r w:rsidRPr="007362F4">
              <w:t>«Мои первые книжки»</w:t>
            </w:r>
          </w:p>
        </w:tc>
      </w:tr>
      <w:tr w:rsidR="00005A43" w:rsidTr="00D945FB">
        <w:tc>
          <w:tcPr>
            <w:tcW w:w="559" w:type="pct"/>
            <w:vAlign w:val="center"/>
          </w:tcPr>
          <w:p w:rsidR="00005A43" w:rsidRDefault="007362F4" w:rsidP="00672949">
            <w:pPr>
              <w:pStyle w:val="Tdtable-td"/>
            </w:pPr>
            <w:r>
              <w:t>Март</w:t>
            </w:r>
          </w:p>
        </w:tc>
        <w:tc>
          <w:tcPr>
            <w:tcW w:w="345" w:type="pct"/>
            <w:vAlign w:val="center"/>
          </w:tcPr>
          <w:p w:rsidR="00005A43" w:rsidRDefault="007362F4" w:rsidP="00672949">
            <w:pPr>
              <w:pStyle w:val="Tdtable-td"/>
            </w:pPr>
            <w:r>
              <w:t>3</w:t>
            </w:r>
          </w:p>
        </w:tc>
        <w:tc>
          <w:tcPr>
            <w:tcW w:w="4096" w:type="pct"/>
            <w:vAlign w:val="center"/>
          </w:tcPr>
          <w:p w:rsidR="00005A43" w:rsidRPr="007362F4" w:rsidRDefault="007362F4" w:rsidP="00672949">
            <w:pPr>
              <w:pStyle w:val="Tdtable-td"/>
            </w:pPr>
            <w:r w:rsidRPr="007362F4">
              <w:t>«Яркие события года»</w:t>
            </w:r>
          </w:p>
        </w:tc>
      </w:tr>
      <w:tr w:rsidR="00005A43" w:rsidTr="00D945FB">
        <w:tc>
          <w:tcPr>
            <w:tcW w:w="559" w:type="pct"/>
            <w:vAlign w:val="center"/>
          </w:tcPr>
          <w:p w:rsidR="00005A43" w:rsidRDefault="00005A43" w:rsidP="00672949">
            <w:pPr>
              <w:pStyle w:val="Tdtable-td"/>
            </w:pPr>
          </w:p>
        </w:tc>
        <w:tc>
          <w:tcPr>
            <w:tcW w:w="345" w:type="pct"/>
            <w:vAlign w:val="center"/>
          </w:tcPr>
          <w:p w:rsidR="00005A43" w:rsidRDefault="00005A43" w:rsidP="00672949">
            <w:pPr>
              <w:pStyle w:val="Tdtable-td"/>
            </w:pPr>
          </w:p>
        </w:tc>
        <w:tc>
          <w:tcPr>
            <w:tcW w:w="4096" w:type="pct"/>
            <w:vAlign w:val="center"/>
          </w:tcPr>
          <w:p w:rsidR="00005A43" w:rsidRPr="00005A43" w:rsidRDefault="00F31A55" w:rsidP="00672949">
            <w:pPr>
              <w:pStyle w:val="Tdtable-td"/>
              <w:rPr>
                <w:b/>
              </w:rPr>
            </w:pPr>
            <w:r>
              <w:rPr>
                <w:b/>
              </w:rPr>
              <w:t>АНКЕТИРОВАНИЕ РОДИТЕЛЕЙ</w:t>
            </w:r>
          </w:p>
        </w:tc>
      </w:tr>
      <w:tr w:rsidR="00005A43" w:rsidTr="00D945FB">
        <w:tc>
          <w:tcPr>
            <w:tcW w:w="559" w:type="pct"/>
            <w:vAlign w:val="center"/>
          </w:tcPr>
          <w:p w:rsidR="00005A43" w:rsidRDefault="00F31A55" w:rsidP="00672949">
            <w:pPr>
              <w:pStyle w:val="Tdtable-td"/>
            </w:pPr>
            <w:r>
              <w:t>Ноябрь</w:t>
            </w:r>
          </w:p>
        </w:tc>
        <w:tc>
          <w:tcPr>
            <w:tcW w:w="345" w:type="pct"/>
            <w:vAlign w:val="center"/>
          </w:tcPr>
          <w:p w:rsidR="00005A43" w:rsidRDefault="00F31A55" w:rsidP="00672949">
            <w:pPr>
              <w:pStyle w:val="Tdtable-td"/>
            </w:pPr>
            <w:r>
              <w:t>1</w:t>
            </w:r>
          </w:p>
        </w:tc>
        <w:tc>
          <w:tcPr>
            <w:tcW w:w="4096" w:type="pct"/>
            <w:vAlign w:val="center"/>
          </w:tcPr>
          <w:p w:rsidR="00005A43" w:rsidRPr="00F31A55" w:rsidRDefault="00F31A55" w:rsidP="00672949">
            <w:pPr>
              <w:pStyle w:val="Tdtable-td"/>
            </w:pPr>
            <w:r w:rsidRPr="00F31A55">
              <w:t>«Питание в семье»</w:t>
            </w:r>
          </w:p>
        </w:tc>
      </w:tr>
      <w:tr w:rsidR="00005A43" w:rsidTr="00D945FB">
        <w:tc>
          <w:tcPr>
            <w:tcW w:w="559" w:type="pct"/>
            <w:vAlign w:val="center"/>
          </w:tcPr>
          <w:p w:rsidR="00005A43" w:rsidRDefault="00F31A55" w:rsidP="00672949">
            <w:pPr>
              <w:pStyle w:val="Tdtable-td"/>
            </w:pPr>
            <w:r>
              <w:t>Январь</w:t>
            </w:r>
          </w:p>
        </w:tc>
        <w:tc>
          <w:tcPr>
            <w:tcW w:w="345" w:type="pct"/>
            <w:vAlign w:val="center"/>
          </w:tcPr>
          <w:p w:rsidR="00005A43" w:rsidRDefault="00F31A55" w:rsidP="00672949">
            <w:pPr>
              <w:pStyle w:val="Tdtable-td"/>
            </w:pPr>
            <w:r>
              <w:t>2</w:t>
            </w:r>
          </w:p>
        </w:tc>
        <w:tc>
          <w:tcPr>
            <w:tcW w:w="4096" w:type="pct"/>
            <w:vAlign w:val="center"/>
          </w:tcPr>
          <w:p w:rsidR="00005A43" w:rsidRPr="00F31A55" w:rsidRDefault="00F31A55" w:rsidP="00672949">
            <w:pPr>
              <w:pStyle w:val="Tdtable-td"/>
            </w:pPr>
            <w:r w:rsidRPr="00F31A55">
              <w:t>«Какие книжки вы читаете детям»</w:t>
            </w:r>
          </w:p>
        </w:tc>
      </w:tr>
      <w:tr w:rsidR="00F31A55" w:rsidTr="00D945FB">
        <w:tc>
          <w:tcPr>
            <w:tcW w:w="559" w:type="pct"/>
            <w:vAlign w:val="center"/>
          </w:tcPr>
          <w:p w:rsidR="00F31A55" w:rsidRDefault="00F31A55" w:rsidP="00672949">
            <w:pPr>
              <w:pStyle w:val="Tdtable-td"/>
            </w:pPr>
            <w:r>
              <w:t>Апрель</w:t>
            </w:r>
          </w:p>
        </w:tc>
        <w:tc>
          <w:tcPr>
            <w:tcW w:w="345" w:type="pct"/>
            <w:vAlign w:val="center"/>
          </w:tcPr>
          <w:p w:rsidR="00F31A55" w:rsidRDefault="00F31A55" w:rsidP="00672949">
            <w:pPr>
              <w:pStyle w:val="Tdtable-td"/>
            </w:pPr>
            <w:r>
              <w:t>3</w:t>
            </w:r>
          </w:p>
        </w:tc>
        <w:tc>
          <w:tcPr>
            <w:tcW w:w="4096" w:type="pct"/>
            <w:vAlign w:val="center"/>
          </w:tcPr>
          <w:p w:rsidR="00F31A55" w:rsidRPr="00F31A55" w:rsidRDefault="00F31A55" w:rsidP="00672949">
            <w:pPr>
              <w:pStyle w:val="Tdtable-td"/>
            </w:pPr>
            <w:r w:rsidRPr="00F31A55">
              <w:t>«Оцените уровень своего физического развития»</w:t>
            </w:r>
          </w:p>
        </w:tc>
      </w:tr>
      <w:tr w:rsidR="00F31A55" w:rsidTr="00D945FB">
        <w:tc>
          <w:tcPr>
            <w:tcW w:w="559" w:type="pct"/>
            <w:vAlign w:val="center"/>
          </w:tcPr>
          <w:p w:rsidR="00F31A55" w:rsidRDefault="00F31A55" w:rsidP="00672949">
            <w:pPr>
              <w:pStyle w:val="Tdtable-td"/>
            </w:pPr>
          </w:p>
        </w:tc>
        <w:tc>
          <w:tcPr>
            <w:tcW w:w="345" w:type="pct"/>
            <w:vAlign w:val="center"/>
          </w:tcPr>
          <w:p w:rsidR="00F31A55" w:rsidRDefault="00F31A55" w:rsidP="00672949">
            <w:pPr>
              <w:pStyle w:val="Tdtable-td"/>
            </w:pPr>
          </w:p>
        </w:tc>
        <w:tc>
          <w:tcPr>
            <w:tcW w:w="4096" w:type="pct"/>
            <w:vAlign w:val="center"/>
          </w:tcPr>
          <w:p w:rsidR="00F31A55" w:rsidRPr="00005A43" w:rsidRDefault="00F31A55" w:rsidP="00672949">
            <w:pPr>
              <w:pStyle w:val="Tdtable-td"/>
              <w:rPr>
                <w:b/>
              </w:rPr>
            </w:pPr>
            <w:r>
              <w:rPr>
                <w:b/>
              </w:rPr>
              <w:t xml:space="preserve">                                                      ИНТЕРВЬЮИРОВАНИЕ</w:t>
            </w:r>
          </w:p>
        </w:tc>
      </w:tr>
      <w:tr w:rsidR="00F31A55" w:rsidTr="00D945FB">
        <w:tc>
          <w:tcPr>
            <w:tcW w:w="559" w:type="pct"/>
            <w:vAlign w:val="center"/>
          </w:tcPr>
          <w:p w:rsidR="00F31A55" w:rsidRDefault="00F31A55" w:rsidP="00672949">
            <w:pPr>
              <w:pStyle w:val="Tdtable-td"/>
            </w:pPr>
            <w:r>
              <w:t>Сентябрь</w:t>
            </w:r>
          </w:p>
        </w:tc>
        <w:tc>
          <w:tcPr>
            <w:tcW w:w="345" w:type="pct"/>
            <w:vAlign w:val="center"/>
          </w:tcPr>
          <w:p w:rsidR="00F31A55" w:rsidRDefault="00F31A55" w:rsidP="00672949">
            <w:pPr>
              <w:pStyle w:val="Tdtable-td"/>
            </w:pPr>
            <w:r>
              <w:t>1</w:t>
            </w:r>
          </w:p>
        </w:tc>
        <w:tc>
          <w:tcPr>
            <w:tcW w:w="4096" w:type="pct"/>
            <w:vAlign w:val="center"/>
          </w:tcPr>
          <w:p w:rsidR="00F31A55" w:rsidRPr="00F31A55" w:rsidRDefault="00F31A55" w:rsidP="00672949">
            <w:pPr>
              <w:pStyle w:val="Tdtable-td"/>
            </w:pPr>
            <w:r w:rsidRPr="00F31A55">
              <w:t>«Режим в жизни ребёнка»</w:t>
            </w:r>
          </w:p>
        </w:tc>
      </w:tr>
      <w:tr w:rsidR="00F31A55" w:rsidTr="00D945FB">
        <w:tc>
          <w:tcPr>
            <w:tcW w:w="559" w:type="pct"/>
            <w:vAlign w:val="center"/>
          </w:tcPr>
          <w:p w:rsidR="00F31A55" w:rsidRDefault="00F31A55" w:rsidP="00672949">
            <w:pPr>
              <w:pStyle w:val="Tdtable-td"/>
            </w:pPr>
            <w:r>
              <w:t>Декабрь</w:t>
            </w:r>
          </w:p>
        </w:tc>
        <w:tc>
          <w:tcPr>
            <w:tcW w:w="345" w:type="pct"/>
            <w:vAlign w:val="center"/>
          </w:tcPr>
          <w:p w:rsidR="00F31A55" w:rsidRDefault="00F31A55" w:rsidP="00672949">
            <w:pPr>
              <w:pStyle w:val="Tdtable-td"/>
            </w:pPr>
            <w:r>
              <w:t>2</w:t>
            </w:r>
          </w:p>
        </w:tc>
        <w:tc>
          <w:tcPr>
            <w:tcW w:w="4096" w:type="pct"/>
            <w:vAlign w:val="center"/>
          </w:tcPr>
          <w:p w:rsidR="00F31A55" w:rsidRPr="00F31A55" w:rsidRDefault="00F31A55" w:rsidP="00672949">
            <w:pPr>
              <w:pStyle w:val="Tdtable-td"/>
            </w:pPr>
            <w:r w:rsidRPr="00F31A55">
              <w:t>«Для чего нам нужна речь»</w:t>
            </w:r>
          </w:p>
        </w:tc>
      </w:tr>
      <w:tr w:rsidR="00F31A55" w:rsidTr="00D945FB">
        <w:tc>
          <w:tcPr>
            <w:tcW w:w="559" w:type="pct"/>
            <w:vAlign w:val="center"/>
          </w:tcPr>
          <w:p w:rsidR="00F31A55" w:rsidRDefault="00F31A55" w:rsidP="00672949">
            <w:pPr>
              <w:pStyle w:val="Tdtable-td"/>
            </w:pPr>
            <w:r>
              <w:t>Март</w:t>
            </w:r>
          </w:p>
        </w:tc>
        <w:tc>
          <w:tcPr>
            <w:tcW w:w="345" w:type="pct"/>
            <w:vAlign w:val="center"/>
          </w:tcPr>
          <w:p w:rsidR="00F31A55" w:rsidRDefault="00F31A55" w:rsidP="00672949">
            <w:pPr>
              <w:pStyle w:val="Tdtable-td"/>
            </w:pPr>
            <w:r>
              <w:t>3</w:t>
            </w:r>
          </w:p>
        </w:tc>
        <w:tc>
          <w:tcPr>
            <w:tcW w:w="4096" w:type="pct"/>
            <w:vAlign w:val="center"/>
          </w:tcPr>
          <w:p w:rsidR="00F31A55" w:rsidRPr="00F31A55" w:rsidRDefault="00F31A55" w:rsidP="00F31A55">
            <w:pPr>
              <w:pStyle w:val="Tdtable-td"/>
            </w:pPr>
            <w:r w:rsidRPr="00F31A55">
              <w:t>«Самооценка образа жизни»</w:t>
            </w:r>
          </w:p>
        </w:tc>
      </w:tr>
      <w:tr w:rsidR="00F31A55" w:rsidTr="00D945FB">
        <w:tc>
          <w:tcPr>
            <w:tcW w:w="559" w:type="pct"/>
            <w:vAlign w:val="center"/>
          </w:tcPr>
          <w:p w:rsidR="00F31A55" w:rsidRDefault="00F31A55" w:rsidP="00672949">
            <w:pPr>
              <w:pStyle w:val="Tdtable-td"/>
            </w:pPr>
          </w:p>
        </w:tc>
        <w:tc>
          <w:tcPr>
            <w:tcW w:w="345" w:type="pct"/>
            <w:vAlign w:val="center"/>
          </w:tcPr>
          <w:p w:rsidR="00F31A55" w:rsidRDefault="00F31A55" w:rsidP="00672949">
            <w:pPr>
              <w:pStyle w:val="Tdtable-td"/>
            </w:pPr>
          </w:p>
        </w:tc>
        <w:tc>
          <w:tcPr>
            <w:tcW w:w="4096" w:type="pct"/>
            <w:vAlign w:val="center"/>
          </w:tcPr>
          <w:p w:rsidR="00F31A55" w:rsidRPr="00005A43" w:rsidRDefault="00F31A55" w:rsidP="00672949">
            <w:pPr>
              <w:pStyle w:val="Tdtable-td"/>
              <w:rPr>
                <w:b/>
              </w:rPr>
            </w:pPr>
            <w:r>
              <w:rPr>
                <w:b/>
              </w:rPr>
              <w:t xml:space="preserve">                                                 ПАМЯТКИ ДЛЯ РОДИТЕЛЕЙ</w:t>
            </w:r>
          </w:p>
        </w:tc>
      </w:tr>
      <w:tr w:rsidR="00F31A55" w:rsidTr="00D945FB">
        <w:tc>
          <w:tcPr>
            <w:tcW w:w="559" w:type="pct"/>
            <w:vAlign w:val="center"/>
          </w:tcPr>
          <w:p w:rsidR="00F31A55" w:rsidRDefault="00F31A55" w:rsidP="00672949">
            <w:pPr>
              <w:pStyle w:val="Tdtable-td"/>
            </w:pPr>
            <w:r>
              <w:t>Сентябрь</w:t>
            </w:r>
          </w:p>
        </w:tc>
        <w:tc>
          <w:tcPr>
            <w:tcW w:w="345" w:type="pct"/>
            <w:vAlign w:val="center"/>
          </w:tcPr>
          <w:p w:rsidR="00F31A55" w:rsidRDefault="00F31A55" w:rsidP="00672949">
            <w:pPr>
              <w:pStyle w:val="Tdtable-td"/>
            </w:pPr>
            <w:r>
              <w:t>1</w:t>
            </w:r>
          </w:p>
        </w:tc>
        <w:tc>
          <w:tcPr>
            <w:tcW w:w="4096" w:type="pct"/>
            <w:vAlign w:val="center"/>
          </w:tcPr>
          <w:p w:rsidR="00F31A55" w:rsidRPr="00530A29" w:rsidRDefault="00530A29" w:rsidP="00672949">
            <w:pPr>
              <w:pStyle w:val="Tdtable-td"/>
            </w:pPr>
            <w:r w:rsidRPr="00530A29">
              <w:t>«Десять правил для родителей»</w:t>
            </w:r>
          </w:p>
        </w:tc>
      </w:tr>
      <w:tr w:rsidR="00F31A55" w:rsidTr="00D945FB">
        <w:tc>
          <w:tcPr>
            <w:tcW w:w="559" w:type="pct"/>
            <w:vAlign w:val="center"/>
          </w:tcPr>
          <w:p w:rsidR="00F31A55" w:rsidRDefault="00F31A55" w:rsidP="00672949">
            <w:pPr>
              <w:pStyle w:val="Tdtable-td"/>
            </w:pPr>
            <w:r>
              <w:t>Октябрь</w:t>
            </w:r>
          </w:p>
        </w:tc>
        <w:tc>
          <w:tcPr>
            <w:tcW w:w="345" w:type="pct"/>
            <w:vAlign w:val="center"/>
          </w:tcPr>
          <w:p w:rsidR="00F31A55" w:rsidRDefault="00F31A55" w:rsidP="00672949">
            <w:pPr>
              <w:pStyle w:val="Tdtable-td"/>
            </w:pPr>
            <w:r>
              <w:t>2</w:t>
            </w:r>
          </w:p>
        </w:tc>
        <w:tc>
          <w:tcPr>
            <w:tcW w:w="4096" w:type="pct"/>
            <w:vAlign w:val="center"/>
          </w:tcPr>
          <w:p w:rsidR="00F31A55" w:rsidRPr="00530A29" w:rsidRDefault="00530A29" w:rsidP="00672949">
            <w:pPr>
              <w:pStyle w:val="Tdtable-td"/>
            </w:pPr>
            <w:r w:rsidRPr="00530A29">
              <w:t>«Что должно быть в кабинке у ребёнка»</w:t>
            </w:r>
          </w:p>
        </w:tc>
      </w:tr>
      <w:tr w:rsidR="00F31A55" w:rsidTr="00D945FB">
        <w:tc>
          <w:tcPr>
            <w:tcW w:w="559" w:type="pct"/>
            <w:vAlign w:val="center"/>
          </w:tcPr>
          <w:p w:rsidR="00F31A55" w:rsidRDefault="00F31A55" w:rsidP="00672949">
            <w:pPr>
              <w:pStyle w:val="Tdtable-td"/>
            </w:pPr>
            <w:r>
              <w:t>Ноябрь</w:t>
            </w:r>
          </w:p>
        </w:tc>
        <w:tc>
          <w:tcPr>
            <w:tcW w:w="345" w:type="pct"/>
            <w:vAlign w:val="center"/>
          </w:tcPr>
          <w:p w:rsidR="00F31A55" w:rsidRDefault="00F31A55" w:rsidP="00672949">
            <w:pPr>
              <w:pStyle w:val="Tdtable-td"/>
            </w:pPr>
            <w:r>
              <w:t>3</w:t>
            </w:r>
          </w:p>
        </w:tc>
        <w:tc>
          <w:tcPr>
            <w:tcW w:w="4096" w:type="pct"/>
            <w:vAlign w:val="center"/>
          </w:tcPr>
          <w:p w:rsidR="00F31A55" w:rsidRPr="00530A29" w:rsidRDefault="00530A29" w:rsidP="00672949">
            <w:pPr>
              <w:pStyle w:val="Tdtable-td"/>
            </w:pPr>
            <w:r w:rsidRPr="00530A29">
              <w:t>«Самые важные вещи, которым вы можете научить ребёнка»</w:t>
            </w:r>
          </w:p>
        </w:tc>
      </w:tr>
      <w:tr w:rsidR="00530A29" w:rsidTr="00D945FB">
        <w:tc>
          <w:tcPr>
            <w:tcW w:w="559" w:type="pct"/>
            <w:vAlign w:val="center"/>
          </w:tcPr>
          <w:p w:rsidR="00530A29" w:rsidRDefault="00530A29" w:rsidP="00672949">
            <w:pPr>
              <w:pStyle w:val="Tdtable-td"/>
            </w:pPr>
            <w:r>
              <w:t>Январь</w:t>
            </w:r>
          </w:p>
        </w:tc>
        <w:tc>
          <w:tcPr>
            <w:tcW w:w="345" w:type="pct"/>
            <w:vAlign w:val="center"/>
          </w:tcPr>
          <w:p w:rsidR="00530A29" w:rsidRDefault="00530A29" w:rsidP="00672949">
            <w:pPr>
              <w:pStyle w:val="Tdtable-td"/>
            </w:pPr>
            <w:r>
              <w:t>4</w:t>
            </w:r>
          </w:p>
        </w:tc>
        <w:tc>
          <w:tcPr>
            <w:tcW w:w="4096" w:type="pct"/>
            <w:vAlign w:val="center"/>
          </w:tcPr>
          <w:p w:rsidR="00530A29" w:rsidRPr="00530A29" w:rsidRDefault="00530A29" w:rsidP="00672949">
            <w:pPr>
              <w:pStyle w:val="Tdtable-td"/>
            </w:pPr>
            <w:r>
              <w:t>«Пять правил детского питания»</w:t>
            </w:r>
          </w:p>
        </w:tc>
      </w:tr>
      <w:tr w:rsidR="00530A29" w:rsidTr="00D945FB">
        <w:tc>
          <w:tcPr>
            <w:tcW w:w="559" w:type="pct"/>
            <w:vAlign w:val="center"/>
          </w:tcPr>
          <w:p w:rsidR="00530A29" w:rsidRDefault="00530A29" w:rsidP="00672949">
            <w:pPr>
              <w:pStyle w:val="Tdtable-td"/>
            </w:pPr>
            <w:r>
              <w:t>Февраль</w:t>
            </w:r>
          </w:p>
        </w:tc>
        <w:tc>
          <w:tcPr>
            <w:tcW w:w="345" w:type="pct"/>
            <w:vAlign w:val="center"/>
          </w:tcPr>
          <w:p w:rsidR="00530A29" w:rsidRDefault="00530A29" w:rsidP="00672949">
            <w:pPr>
              <w:pStyle w:val="Tdtable-td"/>
            </w:pPr>
            <w:r>
              <w:t>5</w:t>
            </w:r>
          </w:p>
        </w:tc>
        <w:tc>
          <w:tcPr>
            <w:tcW w:w="4096" w:type="pct"/>
            <w:vAlign w:val="center"/>
          </w:tcPr>
          <w:p w:rsidR="00530A29" w:rsidRPr="00530A29" w:rsidRDefault="00530A29" w:rsidP="00672949">
            <w:pPr>
              <w:pStyle w:val="Tdtable-td"/>
            </w:pPr>
            <w:r>
              <w:t>«Развитие речи ребёнка»</w:t>
            </w:r>
          </w:p>
        </w:tc>
      </w:tr>
      <w:tr w:rsidR="00530A29" w:rsidTr="00D945FB">
        <w:tc>
          <w:tcPr>
            <w:tcW w:w="559" w:type="pct"/>
            <w:vAlign w:val="center"/>
          </w:tcPr>
          <w:p w:rsidR="00530A29" w:rsidRDefault="00530A29" w:rsidP="00672949">
            <w:pPr>
              <w:pStyle w:val="Tdtable-td"/>
            </w:pPr>
            <w:r>
              <w:t>Апрель</w:t>
            </w:r>
          </w:p>
        </w:tc>
        <w:tc>
          <w:tcPr>
            <w:tcW w:w="345" w:type="pct"/>
            <w:vAlign w:val="center"/>
          </w:tcPr>
          <w:p w:rsidR="00530A29" w:rsidRDefault="00530A29" w:rsidP="00672949">
            <w:pPr>
              <w:pStyle w:val="Tdtable-td"/>
            </w:pPr>
            <w:r>
              <w:t>6</w:t>
            </w:r>
          </w:p>
        </w:tc>
        <w:tc>
          <w:tcPr>
            <w:tcW w:w="4096" w:type="pct"/>
            <w:vAlign w:val="center"/>
          </w:tcPr>
          <w:p w:rsidR="00530A29" w:rsidRPr="00530A29" w:rsidRDefault="00530A29" w:rsidP="00672949">
            <w:pPr>
              <w:pStyle w:val="Tdtable-td"/>
            </w:pPr>
            <w:r>
              <w:t>«Как научить понимать слово  НЕЛЬЗЯ»</w:t>
            </w:r>
          </w:p>
        </w:tc>
      </w:tr>
      <w:tr w:rsidR="00530A29" w:rsidTr="00D945FB">
        <w:tc>
          <w:tcPr>
            <w:tcW w:w="559" w:type="pct"/>
            <w:vAlign w:val="center"/>
          </w:tcPr>
          <w:p w:rsidR="00530A29" w:rsidRDefault="00530A29" w:rsidP="00672949">
            <w:pPr>
              <w:pStyle w:val="Tdtable-td"/>
            </w:pPr>
            <w:r>
              <w:t>Декабрь, Май</w:t>
            </w:r>
          </w:p>
        </w:tc>
        <w:tc>
          <w:tcPr>
            <w:tcW w:w="345" w:type="pct"/>
            <w:vAlign w:val="center"/>
          </w:tcPr>
          <w:p w:rsidR="00530A29" w:rsidRDefault="00530A29" w:rsidP="00672949">
            <w:pPr>
              <w:pStyle w:val="Tdtable-td"/>
            </w:pPr>
          </w:p>
        </w:tc>
        <w:tc>
          <w:tcPr>
            <w:tcW w:w="4096" w:type="pct"/>
            <w:vAlign w:val="center"/>
          </w:tcPr>
          <w:p w:rsidR="00530A29" w:rsidRPr="00530A29" w:rsidRDefault="00530A29" w:rsidP="00672949">
            <w:pPr>
              <w:pStyle w:val="Tdtable-td"/>
              <w:rPr>
                <w:b/>
              </w:rPr>
            </w:pPr>
            <w:r>
              <w:rPr>
                <w:b/>
              </w:rPr>
              <w:t>ВЕЧЕР ВОПРОСОВ И ОТВЕТОВ</w:t>
            </w:r>
          </w:p>
        </w:tc>
      </w:tr>
      <w:tr w:rsidR="00530A29" w:rsidTr="00D945FB">
        <w:tc>
          <w:tcPr>
            <w:tcW w:w="559" w:type="pct"/>
            <w:vAlign w:val="center"/>
          </w:tcPr>
          <w:p w:rsidR="00530A29" w:rsidRDefault="00530A29" w:rsidP="00672949">
            <w:pPr>
              <w:pStyle w:val="Tdtable-td"/>
            </w:pPr>
            <w:r>
              <w:t>Сентябрь- май</w:t>
            </w:r>
          </w:p>
        </w:tc>
        <w:tc>
          <w:tcPr>
            <w:tcW w:w="345" w:type="pct"/>
            <w:vAlign w:val="center"/>
          </w:tcPr>
          <w:p w:rsidR="00530A29" w:rsidRDefault="00530A29" w:rsidP="00672949">
            <w:pPr>
              <w:pStyle w:val="Tdtable-td"/>
            </w:pPr>
          </w:p>
        </w:tc>
        <w:tc>
          <w:tcPr>
            <w:tcW w:w="4096" w:type="pct"/>
            <w:vAlign w:val="center"/>
          </w:tcPr>
          <w:p w:rsidR="00530A29" w:rsidRPr="00D139E3" w:rsidRDefault="00530A29" w:rsidP="00672949">
            <w:pPr>
              <w:pStyle w:val="Tdtable-td"/>
              <w:rPr>
                <w:b/>
              </w:rPr>
            </w:pPr>
            <w:r w:rsidRPr="00D139E3">
              <w:rPr>
                <w:b/>
              </w:rPr>
              <w:t xml:space="preserve">                                                            ПОСЕЩЕНИЕ СЕМЕЙ</w:t>
            </w:r>
          </w:p>
        </w:tc>
      </w:tr>
      <w:tr w:rsidR="00530A29" w:rsidTr="00D945FB">
        <w:tc>
          <w:tcPr>
            <w:tcW w:w="559" w:type="pct"/>
            <w:vAlign w:val="center"/>
          </w:tcPr>
          <w:p w:rsidR="00530A29" w:rsidRDefault="00530A29" w:rsidP="00672949">
            <w:pPr>
              <w:pStyle w:val="Tdtable-td"/>
            </w:pPr>
          </w:p>
        </w:tc>
        <w:tc>
          <w:tcPr>
            <w:tcW w:w="345" w:type="pct"/>
            <w:vAlign w:val="center"/>
          </w:tcPr>
          <w:p w:rsidR="00530A29" w:rsidRDefault="00530A29" w:rsidP="00672949">
            <w:pPr>
              <w:pStyle w:val="Tdtable-td"/>
            </w:pPr>
          </w:p>
        </w:tc>
        <w:tc>
          <w:tcPr>
            <w:tcW w:w="4096" w:type="pct"/>
            <w:vAlign w:val="center"/>
          </w:tcPr>
          <w:p w:rsidR="00530A29" w:rsidRPr="00530A29" w:rsidRDefault="00D139E3" w:rsidP="00672949">
            <w:pPr>
              <w:pStyle w:val="Tdtable-td"/>
            </w:pPr>
            <w:r>
              <w:t>Посещение семей по необходимости</w:t>
            </w:r>
          </w:p>
        </w:tc>
      </w:tr>
      <w:tr w:rsidR="00530A29" w:rsidTr="00D945FB">
        <w:tc>
          <w:tcPr>
            <w:tcW w:w="559" w:type="pct"/>
            <w:vAlign w:val="center"/>
          </w:tcPr>
          <w:p w:rsidR="00530A29" w:rsidRDefault="00530A29" w:rsidP="00672949">
            <w:pPr>
              <w:pStyle w:val="Tdtable-td"/>
            </w:pPr>
          </w:p>
        </w:tc>
        <w:tc>
          <w:tcPr>
            <w:tcW w:w="345" w:type="pct"/>
            <w:vAlign w:val="center"/>
          </w:tcPr>
          <w:p w:rsidR="00530A29" w:rsidRDefault="00530A29" w:rsidP="00672949">
            <w:pPr>
              <w:pStyle w:val="Tdtable-td"/>
            </w:pPr>
          </w:p>
        </w:tc>
        <w:tc>
          <w:tcPr>
            <w:tcW w:w="4096" w:type="pct"/>
            <w:vAlign w:val="center"/>
          </w:tcPr>
          <w:p w:rsidR="00530A29" w:rsidRPr="00D139E3" w:rsidRDefault="00D139E3" w:rsidP="00672949">
            <w:pPr>
              <w:pStyle w:val="Tdtable-td"/>
              <w:rPr>
                <w:b/>
              </w:rPr>
            </w:pPr>
            <w:r w:rsidRPr="00D139E3">
              <w:rPr>
                <w:b/>
              </w:rPr>
              <w:t xml:space="preserve">                                                          ДЕНЬ ОТКРЫТЫХ ДВЕРЕЙ</w:t>
            </w:r>
          </w:p>
        </w:tc>
      </w:tr>
      <w:tr w:rsidR="00530A29" w:rsidTr="00D945FB">
        <w:tc>
          <w:tcPr>
            <w:tcW w:w="559" w:type="pct"/>
            <w:vAlign w:val="center"/>
          </w:tcPr>
          <w:p w:rsidR="00530A29" w:rsidRDefault="00530A29" w:rsidP="00672949">
            <w:pPr>
              <w:pStyle w:val="Tdtable-td"/>
            </w:pPr>
          </w:p>
        </w:tc>
        <w:tc>
          <w:tcPr>
            <w:tcW w:w="345" w:type="pct"/>
            <w:vAlign w:val="center"/>
          </w:tcPr>
          <w:p w:rsidR="00530A29" w:rsidRDefault="00530A29" w:rsidP="00672949">
            <w:pPr>
              <w:pStyle w:val="Tdtable-td"/>
            </w:pPr>
          </w:p>
        </w:tc>
        <w:tc>
          <w:tcPr>
            <w:tcW w:w="4096" w:type="pct"/>
            <w:vAlign w:val="center"/>
          </w:tcPr>
          <w:p w:rsidR="00530A29" w:rsidRPr="00D139E3" w:rsidRDefault="00D139E3" w:rsidP="00672949">
            <w:pPr>
              <w:pStyle w:val="Tdtable-td"/>
              <w:rPr>
                <w:b/>
              </w:rPr>
            </w:pPr>
            <w:r>
              <w:rPr>
                <w:b/>
              </w:rPr>
              <w:t xml:space="preserve">                                                           ПРАЗДНИКИ</w:t>
            </w:r>
          </w:p>
        </w:tc>
      </w:tr>
    </w:tbl>
    <w:p w:rsidR="005A644B" w:rsidRDefault="005A644B" w:rsidP="005A644B"/>
    <w:p w:rsidR="005A644B" w:rsidRDefault="005A644B" w:rsidP="005A644B">
      <w:pPr>
        <w:rPr>
          <w:b/>
          <w:sz w:val="24"/>
          <w:szCs w:val="24"/>
        </w:rPr>
      </w:pPr>
    </w:p>
    <w:p w:rsidR="005A644B" w:rsidRDefault="005A644B" w:rsidP="005A644B">
      <w:pPr>
        <w:rPr>
          <w:b/>
          <w:sz w:val="24"/>
          <w:szCs w:val="24"/>
        </w:rPr>
      </w:pPr>
      <w:r w:rsidRPr="00C16BFD">
        <w:rPr>
          <w:b/>
          <w:sz w:val="24"/>
          <w:szCs w:val="24"/>
        </w:rPr>
        <w:t>ОРГАНИЗАЦИОННЫЙ РАЗДЕЛ</w:t>
      </w:r>
    </w:p>
    <w:p w:rsidR="005A644B" w:rsidRDefault="005A644B" w:rsidP="005A644B"/>
    <w:p w:rsidR="005A644B" w:rsidRPr="009C1006" w:rsidRDefault="005A644B" w:rsidP="005A644B">
      <w:pPr>
        <w:pStyle w:val="a9"/>
        <w:ind w:left="0"/>
        <w:rPr>
          <w:b/>
          <w:bCs/>
          <w:sz w:val="24"/>
          <w:szCs w:val="24"/>
        </w:rPr>
      </w:pPr>
      <w:r w:rsidRPr="009C1006">
        <w:rPr>
          <w:b/>
          <w:bCs/>
          <w:sz w:val="24"/>
          <w:szCs w:val="24"/>
        </w:rPr>
        <w:lastRenderedPageBreak/>
        <w:t>Материально-техническое обеспечение образовательного процесса в соответствии с возрастом и индивидуальными особенностями развития детей</w:t>
      </w:r>
    </w:p>
    <w:tbl>
      <w:tblPr>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12758"/>
      </w:tblGrid>
      <w:tr w:rsidR="005A644B" w:rsidRPr="00883F8E" w:rsidTr="00672949">
        <w:tc>
          <w:tcPr>
            <w:tcW w:w="1843" w:type="dxa"/>
            <w:shd w:val="clear" w:color="auto" w:fill="auto"/>
          </w:tcPr>
          <w:p w:rsidR="005A644B" w:rsidRPr="00477D37" w:rsidRDefault="005A644B" w:rsidP="00672949">
            <w:pPr>
              <w:rPr>
                <w:sz w:val="24"/>
                <w:szCs w:val="24"/>
              </w:rPr>
            </w:pPr>
            <w:r w:rsidRPr="00477D37">
              <w:rPr>
                <w:sz w:val="24"/>
                <w:szCs w:val="24"/>
              </w:rPr>
              <w:t>Группа</w:t>
            </w:r>
          </w:p>
          <w:p w:rsidR="005A644B" w:rsidRPr="00477D37" w:rsidRDefault="005A644B" w:rsidP="00672949">
            <w:pPr>
              <w:rPr>
                <w:sz w:val="24"/>
                <w:szCs w:val="24"/>
              </w:rPr>
            </w:pPr>
          </w:p>
        </w:tc>
        <w:tc>
          <w:tcPr>
            <w:tcW w:w="12758" w:type="dxa"/>
            <w:shd w:val="clear" w:color="auto" w:fill="auto"/>
          </w:tcPr>
          <w:p w:rsidR="005A644B" w:rsidRPr="00477D37" w:rsidRDefault="00D139E3" w:rsidP="00672949">
            <w:pPr>
              <w:rPr>
                <w:sz w:val="24"/>
                <w:szCs w:val="24"/>
              </w:rPr>
            </w:pPr>
            <w:proofErr w:type="gramStart"/>
            <w:r>
              <w:rPr>
                <w:sz w:val="24"/>
                <w:szCs w:val="24"/>
              </w:rPr>
              <w:t>Стол квадратный -4 Стол прямоугольный -1</w:t>
            </w:r>
            <w:r w:rsidR="005A644B" w:rsidRPr="00477D37">
              <w:rPr>
                <w:sz w:val="24"/>
                <w:szCs w:val="24"/>
              </w:rPr>
              <w:t xml:space="preserve"> Уголок изо -1 Уголок природы-1 Салон красоты -1 Кухня -1 Детская мебель «Паровозик»-1 С</w:t>
            </w:r>
            <w:r>
              <w:rPr>
                <w:sz w:val="24"/>
                <w:szCs w:val="24"/>
              </w:rPr>
              <w:t>тул детский -16 Стул взрослый -1</w:t>
            </w:r>
            <w:r w:rsidR="005A644B" w:rsidRPr="00477D37">
              <w:rPr>
                <w:sz w:val="24"/>
                <w:szCs w:val="24"/>
              </w:rPr>
              <w:t xml:space="preserve"> Полочка для книг -1 Шторы -3 Ламбрекен -3 Гардина -3 Жалюзи -3 Кварц -1 Шкаф для методической литературы -1 Палас -1 Мягкий модуль -1 Доска магнитная -1 </w:t>
            </w:r>
            <w:proofErr w:type="gramEnd"/>
          </w:p>
        </w:tc>
      </w:tr>
      <w:tr w:rsidR="005A644B" w:rsidRPr="00232195" w:rsidTr="00672949">
        <w:tc>
          <w:tcPr>
            <w:tcW w:w="1843" w:type="dxa"/>
            <w:shd w:val="clear" w:color="auto" w:fill="auto"/>
          </w:tcPr>
          <w:p w:rsidR="005A644B" w:rsidRPr="00477D37" w:rsidRDefault="005A644B" w:rsidP="00672949">
            <w:pPr>
              <w:rPr>
                <w:sz w:val="24"/>
                <w:szCs w:val="24"/>
              </w:rPr>
            </w:pPr>
            <w:r w:rsidRPr="00477D37">
              <w:rPr>
                <w:sz w:val="24"/>
                <w:szCs w:val="24"/>
              </w:rPr>
              <w:t>Спальня</w:t>
            </w:r>
          </w:p>
          <w:p w:rsidR="005A644B" w:rsidRPr="00477D37" w:rsidRDefault="005A644B" w:rsidP="00672949">
            <w:pPr>
              <w:rPr>
                <w:sz w:val="24"/>
                <w:szCs w:val="24"/>
              </w:rPr>
            </w:pPr>
          </w:p>
        </w:tc>
        <w:tc>
          <w:tcPr>
            <w:tcW w:w="12758" w:type="dxa"/>
            <w:shd w:val="clear" w:color="auto" w:fill="auto"/>
          </w:tcPr>
          <w:p w:rsidR="005A644B" w:rsidRPr="00477D37" w:rsidRDefault="00D139E3" w:rsidP="00672949">
            <w:pPr>
              <w:rPr>
                <w:sz w:val="24"/>
                <w:szCs w:val="24"/>
              </w:rPr>
            </w:pPr>
            <w:r>
              <w:rPr>
                <w:sz w:val="24"/>
                <w:szCs w:val="24"/>
              </w:rPr>
              <w:t xml:space="preserve">Кровать детская -16 Подушка -16 Матрас-16 </w:t>
            </w:r>
            <w:proofErr w:type="spellStart"/>
            <w:r>
              <w:rPr>
                <w:sz w:val="24"/>
                <w:szCs w:val="24"/>
              </w:rPr>
              <w:t>Матрасовка</w:t>
            </w:r>
            <w:proofErr w:type="spellEnd"/>
            <w:r>
              <w:rPr>
                <w:sz w:val="24"/>
                <w:szCs w:val="24"/>
              </w:rPr>
              <w:t xml:space="preserve"> -16 Пододеяльник -16 Наволочка -16 Простынь -16</w:t>
            </w:r>
            <w:r w:rsidR="005A644B" w:rsidRPr="00477D37">
              <w:rPr>
                <w:sz w:val="24"/>
                <w:szCs w:val="24"/>
              </w:rPr>
              <w:t>Шторы -3 комплекта Гардина -3 Дорожки -5 Стол письменный -1</w:t>
            </w:r>
          </w:p>
        </w:tc>
      </w:tr>
      <w:tr w:rsidR="005A644B" w:rsidRPr="00232195" w:rsidTr="00672949">
        <w:tc>
          <w:tcPr>
            <w:tcW w:w="1843" w:type="dxa"/>
            <w:shd w:val="clear" w:color="auto" w:fill="auto"/>
          </w:tcPr>
          <w:p w:rsidR="005A644B" w:rsidRPr="00477D37" w:rsidRDefault="005A644B" w:rsidP="00672949">
            <w:pPr>
              <w:rPr>
                <w:sz w:val="24"/>
                <w:szCs w:val="24"/>
              </w:rPr>
            </w:pPr>
            <w:r w:rsidRPr="00477D37">
              <w:rPr>
                <w:sz w:val="24"/>
                <w:szCs w:val="24"/>
              </w:rPr>
              <w:t>Приёмная</w:t>
            </w:r>
          </w:p>
          <w:p w:rsidR="005A644B" w:rsidRPr="00477D37" w:rsidRDefault="005A644B" w:rsidP="00672949">
            <w:pPr>
              <w:rPr>
                <w:sz w:val="24"/>
                <w:szCs w:val="24"/>
              </w:rPr>
            </w:pPr>
          </w:p>
        </w:tc>
        <w:tc>
          <w:tcPr>
            <w:tcW w:w="12758" w:type="dxa"/>
            <w:shd w:val="clear" w:color="auto" w:fill="auto"/>
          </w:tcPr>
          <w:p w:rsidR="005A644B" w:rsidRPr="00477D37" w:rsidRDefault="005A644B" w:rsidP="00672949">
            <w:pPr>
              <w:rPr>
                <w:sz w:val="24"/>
                <w:szCs w:val="24"/>
              </w:rPr>
            </w:pPr>
            <w:r w:rsidRPr="00477D37">
              <w:rPr>
                <w:sz w:val="24"/>
                <w:szCs w:val="24"/>
              </w:rPr>
              <w:t>Шкафчики для одежды пяти секционные -4 Шкаф</w:t>
            </w:r>
            <w:r w:rsidR="00D139E3">
              <w:rPr>
                <w:sz w:val="24"/>
                <w:szCs w:val="24"/>
              </w:rPr>
              <w:t>чик односекционный -2 Лавочки -3</w:t>
            </w:r>
            <w:r w:rsidRPr="00477D37">
              <w:rPr>
                <w:sz w:val="24"/>
                <w:szCs w:val="24"/>
              </w:rPr>
              <w:t xml:space="preserve"> Шкаф -1 Шкаф с полочками для игрушек -1 Палас -1 Шторы -1 Ламбрекен -1 Гардина -1</w:t>
            </w:r>
          </w:p>
        </w:tc>
      </w:tr>
      <w:tr w:rsidR="005A644B" w:rsidRPr="00232195" w:rsidTr="00672949">
        <w:tc>
          <w:tcPr>
            <w:tcW w:w="1843" w:type="dxa"/>
            <w:shd w:val="clear" w:color="auto" w:fill="auto"/>
          </w:tcPr>
          <w:p w:rsidR="005A644B" w:rsidRPr="00477D37" w:rsidRDefault="005A644B" w:rsidP="00672949">
            <w:pPr>
              <w:rPr>
                <w:sz w:val="24"/>
                <w:szCs w:val="24"/>
              </w:rPr>
            </w:pPr>
            <w:r w:rsidRPr="00477D37">
              <w:rPr>
                <w:sz w:val="24"/>
                <w:szCs w:val="24"/>
              </w:rPr>
              <w:t>Туалет</w:t>
            </w:r>
          </w:p>
          <w:p w:rsidR="005A644B" w:rsidRPr="00477D37" w:rsidRDefault="005A644B" w:rsidP="00672949">
            <w:pPr>
              <w:rPr>
                <w:sz w:val="24"/>
                <w:szCs w:val="24"/>
              </w:rPr>
            </w:pPr>
          </w:p>
        </w:tc>
        <w:tc>
          <w:tcPr>
            <w:tcW w:w="12758" w:type="dxa"/>
            <w:shd w:val="clear" w:color="auto" w:fill="auto"/>
          </w:tcPr>
          <w:p w:rsidR="005A644B" w:rsidRPr="00477D37" w:rsidRDefault="005A644B" w:rsidP="00672949">
            <w:pPr>
              <w:rPr>
                <w:sz w:val="24"/>
                <w:szCs w:val="24"/>
              </w:rPr>
            </w:pPr>
            <w:r w:rsidRPr="00477D37">
              <w:rPr>
                <w:sz w:val="24"/>
                <w:szCs w:val="24"/>
              </w:rPr>
              <w:t>Шкафчики для полотенца -4 Шкаф для хозяйственного инвентаря -1 Ведро для пола -2 Ведро маленькое -1 Таз для мытья игрушек -1 Швабра -2 Ведро для мусора -2 Шторы -1 Гардина -1 Душевая кабинка -1Коврик резиновый -1</w:t>
            </w:r>
          </w:p>
        </w:tc>
      </w:tr>
      <w:tr w:rsidR="005A644B" w:rsidRPr="00232195" w:rsidTr="00672949">
        <w:tc>
          <w:tcPr>
            <w:tcW w:w="1843" w:type="dxa"/>
            <w:shd w:val="clear" w:color="auto" w:fill="auto"/>
          </w:tcPr>
          <w:p w:rsidR="005A644B" w:rsidRPr="00477D37" w:rsidRDefault="005A644B" w:rsidP="00672949">
            <w:pPr>
              <w:rPr>
                <w:sz w:val="24"/>
                <w:szCs w:val="24"/>
              </w:rPr>
            </w:pPr>
            <w:r w:rsidRPr="00477D37">
              <w:rPr>
                <w:sz w:val="24"/>
                <w:szCs w:val="24"/>
              </w:rPr>
              <w:t xml:space="preserve">Буфетная </w:t>
            </w:r>
          </w:p>
          <w:p w:rsidR="005A644B" w:rsidRPr="00477D37" w:rsidRDefault="005A644B" w:rsidP="00672949">
            <w:pPr>
              <w:rPr>
                <w:sz w:val="24"/>
                <w:szCs w:val="24"/>
              </w:rPr>
            </w:pPr>
          </w:p>
        </w:tc>
        <w:tc>
          <w:tcPr>
            <w:tcW w:w="12758" w:type="dxa"/>
            <w:shd w:val="clear" w:color="auto" w:fill="auto"/>
          </w:tcPr>
          <w:p w:rsidR="005A644B" w:rsidRPr="00477D37" w:rsidRDefault="005A644B" w:rsidP="00672949">
            <w:pPr>
              <w:rPr>
                <w:sz w:val="24"/>
                <w:szCs w:val="24"/>
              </w:rPr>
            </w:pPr>
            <w:proofErr w:type="gramStart"/>
            <w:r w:rsidRPr="00477D37">
              <w:rPr>
                <w:sz w:val="24"/>
                <w:szCs w:val="24"/>
              </w:rPr>
              <w:t>Стол для посуда -1 Шкаф для посуды навесной -1 Шкаф большой доя посуды -1 Ведро для пищевых от</w:t>
            </w:r>
            <w:r w:rsidR="00D139E3">
              <w:rPr>
                <w:sz w:val="24"/>
                <w:szCs w:val="24"/>
              </w:rPr>
              <w:t>ходов -1 Тарелки для первого -16 Тарелки для второго -16 Стаканы -16</w:t>
            </w:r>
            <w:r w:rsidRPr="00477D37">
              <w:rPr>
                <w:sz w:val="24"/>
                <w:szCs w:val="24"/>
              </w:rPr>
              <w:t xml:space="preserve"> Хлебница -1 Тарелки для хлеба -1  Маслёнка -1 Бачок под во</w:t>
            </w:r>
            <w:r w:rsidR="00D139E3">
              <w:rPr>
                <w:sz w:val="24"/>
                <w:szCs w:val="24"/>
              </w:rPr>
              <w:t>ду- 2 Разнос -1 Ложки большие 16 Ложки маленькие -16 Вилки -16</w:t>
            </w:r>
            <w:r w:rsidRPr="00477D37">
              <w:rPr>
                <w:sz w:val="24"/>
                <w:szCs w:val="24"/>
              </w:rPr>
              <w:t xml:space="preserve"> Кастрюля большая для первого и третьего -2 Кастрюля для</w:t>
            </w:r>
            <w:proofErr w:type="gramEnd"/>
            <w:r w:rsidRPr="00477D37">
              <w:rPr>
                <w:sz w:val="24"/>
                <w:szCs w:val="24"/>
              </w:rPr>
              <w:t xml:space="preserve"> второго -1 Кастрюля маленькая -2 Таз маленький эмалированный -1 Полотенце -22 (лицо) Полотенце -2 (кухня)</w:t>
            </w:r>
          </w:p>
        </w:tc>
      </w:tr>
    </w:tbl>
    <w:p w:rsidR="005A644B" w:rsidRPr="00DE5566" w:rsidRDefault="005A644B" w:rsidP="005A644B">
      <w:pPr>
        <w:rPr>
          <w:b/>
          <w:bCs/>
          <w:color w:val="060606"/>
          <w:sz w:val="24"/>
          <w:szCs w:val="24"/>
        </w:rPr>
      </w:pPr>
      <w:r w:rsidRPr="00DE5566">
        <w:rPr>
          <w:b/>
          <w:bCs/>
          <w:color w:val="060606"/>
          <w:sz w:val="24"/>
          <w:szCs w:val="24"/>
        </w:rPr>
        <w:t>Обеспеченность учебно-методическими материалами и средствами обучения и воспитания</w:t>
      </w:r>
    </w:p>
    <w:p w:rsidR="005A644B" w:rsidRPr="00DE5566" w:rsidRDefault="005A644B" w:rsidP="005A644B">
      <w:pPr>
        <w:shd w:val="clear" w:color="auto" w:fill="FFFFFF"/>
        <w:ind w:firstLine="708"/>
        <w:rPr>
          <w:b/>
        </w:rPr>
      </w:pPr>
      <w:r w:rsidRPr="00DE5566">
        <w:rPr>
          <w:b/>
        </w:rPr>
        <w:t>Перечень  комплексных и парциальных программ, технологий, пособий</w:t>
      </w: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3118"/>
        <w:gridCol w:w="8222"/>
      </w:tblGrid>
      <w:tr w:rsidR="005A644B" w:rsidRPr="00826A22" w:rsidTr="00672949">
        <w:tc>
          <w:tcPr>
            <w:tcW w:w="3403" w:type="dxa"/>
            <w:shd w:val="clear" w:color="auto" w:fill="auto"/>
          </w:tcPr>
          <w:p w:rsidR="005A644B" w:rsidRPr="00826A22" w:rsidRDefault="005A644B" w:rsidP="00672949">
            <w:r w:rsidRPr="00826A22">
              <w:t>Программа</w:t>
            </w:r>
          </w:p>
        </w:tc>
        <w:tc>
          <w:tcPr>
            <w:tcW w:w="11340" w:type="dxa"/>
            <w:gridSpan w:val="2"/>
            <w:shd w:val="clear" w:color="auto" w:fill="auto"/>
          </w:tcPr>
          <w:p w:rsidR="005A644B" w:rsidRPr="00826A22" w:rsidRDefault="005A644B" w:rsidP="00672949">
            <w:r w:rsidRPr="00826A22">
              <w:t>Основная образовательная программа дошкольного</w:t>
            </w:r>
            <w:r>
              <w:t xml:space="preserve"> о</w:t>
            </w:r>
            <w:r w:rsidRPr="00826A22">
              <w:t>бразовани</w:t>
            </w:r>
            <w:r>
              <w:t>я</w:t>
            </w:r>
          </w:p>
        </w:tc>
      </w:tr>
      <w:tr w:rsidR="005A644B" w:rsidRPr="00826A22" w:rsidTr="00672949">
        <w:tc>
          <w:tcPr>
            <w:tcW w:w="3403" w:type="dxa"/>
            <w:vMerge w:val="restart"/>
            <w:shd w:val="clear" w:color="auto" w:fill="auto"/>
          </w:tcPr>
          <w:p w:rsidR="005A644B" w:rsidRPr="00826A22" w:rsidRDefault="005A644B" w:rsidP="00672949">
            <w:r w:rsidRPr="00826A22">
              <w:t>Парциальные программы,</w:t>
            </w:r>
          </w:p>
          <w:p w:rsidR="005A644B" w:rsidRPr="00826A22" w:rsidRDefault="005A644B" w:rsidP="00672949">
            <w:r w:rsidRPr="00826A22">
              <w:t>технологии</w:t>
            </w:r>
          </w:p>
        </w:tc>
        <w:tc>
          <w:tcPr>
            <w:tcW w:w="3118" w:type="dxa"/>
            <w:shd w:val="clear" w:color="auto" w:fill="auto"/>
          </w:tcPr>
          <w:p w:rsidR="005A644B" w:rsidRPr="00826A22" w:rsidRDefault="005A644B" w:rsidP="00672949">
            <w:r w:rsidRPr="00826A22">
              <w:t>Познавательно-речевое развитие</w:t>
            </w:r>
          </w:p>
        </w:tc>
        <w:tc>
          <w:tcPr>
            <w:tcW w:w="8222" w:type="dxa"/>
            <w:shd w:val="clear" w:color="auto" w:fill="auto"/>
          </w:tcPr>
          <w:p w:rsidR="005A644B" w:rsidRPr="000E1759" w:rsidRDefault="005A644B" w:rsidP="00672949">
            <w:pPr>
              <w:spacing w:after="120"/>
            </w:pPr>
          </w:p>
          <w:p w:rsidR="005A644B" w:rsidRPr="000E1759" w:rsidRDefault="005A644B" w:rsidP="00672949">
            <w:r w:rsidRPr="000E1759">
              <w:t>.</w:t>
            </w:r>
          </w:p>
        </w:tc>
      </w:tr>
      <w:tr w:rsidR="005A644B" w:rsidRPr="00826A22" w:rsidTr="00672949">
        <w:tc>
          <w:tcPr>
            <w:tcW w:w="3403" w:type="dxa"/>
            <w:vMerge/>
            <w:shd w:val="clear" w:color="auto" w:fill="auto"/>
          </w:tcPr>
          <w:p w:rsidR="005A644B" w:rsidRPr="00826A22" w:rsidRDefault="005A644B" w:rsidP="00672949"/>
        </w:tc>
        <w:tc>
          <w:tcPr>
            <w:tcW w:w="3118" w:type="dxa"/>
            <w:shd w:val="clear" w:color="auto" w:fill="auto"/>
          </w:tcPr>
          <w:p w:rsidR="005A644B" w:rsidRPr="00826A22" w:rsidRDefault="005A644B" w:rsidP="00672949">
            <w:r w:rsidRPr="00826A22">
              <w:t>Социально-личностное развитие</w:t>
            </w:r>
          </w:p>
        </w:tc>
        <w:tc>
          <w:tcPr>
            <w:tcW w:w="8222" w:type="dxa"/>
            <w:shd w:val="clear" w:color="auto" w:fill="auto"/>
          </w:tcPr>
          <w:p w:rsidR="005A644B" w:rsidRPr="000E1759" w:rsidRDefault="005A644B" w:rsidP="00672949"/>
        </w:tc>
      </w:tr>
      <w:tr w:rsidR="005A644B" w:rsidRPr="00826A22" w:rsidTr="00672949">
        <w:tc>
          <w:tcPr>
            <w:tcW w:w="3403" w:type="dxa"/>
            <w:vMerge/>
            <w:shd w:val="clear" w:color="auto" w:fill="auto"/>
          </w:tcPr>
          <w:p w:rsidR="005A644B" w:rsidRPr="00826A22" w:rsidRDefault="005A644B" w:rsidP="00672949"/>
        </w:tc>
        <w:tc>
          <w:tcPr>
            <w:tcW w:w="3118" w:type="dxa"/>
            <w:shd w:val="clear" w:color="auto" w:fill="auto"/>
          </w:tcPr>
          <w:p w:rsidR="005A644B" w:rsidRPr="00826A22" w:rsidRDefault="005A644B" w:rsidP="00672949">
            <w:r w:rsidRPr="00826A22">
              <w:t>Физическое развитие</w:t>
            </w:r>
          </w:p>
        </w:tc>
        <w:tc>
          <w:tcPr>
            <w:tcW w:w="8222" w:type="dxa"/>
            <w:shd w:val="clear" w:color="auto" w:fill="auto"/>
          </w:tcPr>
          <w:p w:rsidR="005A644B" w:rsidRPr="000E1759" w:rsidRDefault="005A644B" w:rsidP="00672949"/>
        </w:tc>
      </w:tr>
      <w:tr w:rsidR="005A644B" w:rsidRPr="00826A22" w:rsidTr="00672949">
        <w:tc>
          <w:tcPr>
            <w:tcW w:w="3403" w:type="dxa"/>
            <w:vMerge/>
            <w:shd w:val="clear" w:color="auto" w:fill="auto"/>
          </w:tcPr>
          <w:p w:rsidR="005A644B" w:rsidRPr="00826A22" w:rsidRDefault="005A644B" w:rsidP="00672949"/>
        </w:tc>
        <w:tc>
          <w:tcPr>
            <w:tcW w:w="3118" w:type="dxa"/>
            <w:shd w:val="clear" w:color="auto" w:fill="auto"/>
          </w:tcPr>
          <w:p w:rsidR="005A644B" w:rsidRPr="00826A22" w:rsidRDefault="005A644B" w:rsidP="00672949">
            <w:r w:rsidRPr="00826A22">
              <w:t>Художественно-эстетическое</w:t>
            </w:r>
            <w:r>
              <w:t xml:space="preserve"> развитие</w:t>
            </w:r>
          </w:p>
          <w:p w:rsidR="005A644B" w:rsidRPr="00826A22" w:rsidRDefault="005A644B" w:rsidP="00672949"/>
        </w:tc>
        <w:tc>
          <w:tcPr>
            <w:tcW w:w="8222" w:type="dxa"/>
            <w:shd w:val="clear" w:color="auto" w:fill="auto"/>
          </w:tcPr>
          <w:p w:rsidR="005A644B" w:rsidRPr="00477D37" w:rsidRDefault="005A644B" w:rsidP="00672949">
            <w:pPr>
              <w:pStyle w:val="ab"/>
              <w:ind w:left="426"/>
              <w:rPr>
                <w:rFonts w:ascii="Times New Roman" w:hAnsi="Times New Roman" w:cs="Times New Roman"/>
                <w:bCs/>
                <w:color w:val="000000"/>
                <w:sz w:val="24"/>
                <w:szCs w:val="24"/>
              </w:rPr>
            </w:pPr>
            <w:r w:rsidRPr="00477D37">
              <w:rPr>
                <w:rFonts w:ascii="Times New Roman" w:hAnsi="Times New Roman"/>
                <w:color w:val="00B050"/>
              </w:rPr>
              <w:t>.</w:t>
            </w:r>
          </w:p>
          <w:p w:rsidR="005A644B" w:rsidRPr="00477D37" w:rsidRDefault="005A644B" w:rsidP="00672949">
            <w:pPr>
              <w:pStyle w:val="ad"/>
              <w:spacing w:before="96" w:beforeAutospacing="0" w:after="0" w:afterAutospacing="0" w:line="216" w:lineRule="auto"/>
              <w:ind w:left="426"/>
              <w:textAlignment w:val="baseline"/>
              <w:rPr>
                <w:rFonts w:ascii="Calibri" w:hAnsi="Calibri"/>
                <w:b/>
              </w:rPr>
            </w:pPr>
          </w:p>
          <w:p w:rsidR="005A644B" w:rsidRPr="00477D37" w:rsidRDefault="005A644B" w:rsidP="00672949">
            <w:pPr>
              <w:rPr>
                <w:color w:val="00B050"/>
              </w:rPr>
            </w:pPr>
          </w:p>
        </w:tc>
      </w:tr>
      <w:tr w:rsidR="005A644B" w:rsidRPr="00826A22" w:rsidTr="00672949">
        <w:tc>
          <w:tcPr>
            <w:tcW w:w="3403" w:type="dxa"/>
            <w:shd w:val="clear" w:color="auto" w:fill="auto"/>
          </w:tcPr>
          <w:p w:rsidR="005A644B" w:rsidRPr="00826A22" w:rsidRDefault="005A644B" w:rsidP="00672949">
            <w:r w:rsidRPr="00826A22">
              <w:t>Методические пособия</w:t>
            </w:r>
          </w:p>
        </w:tc>
        <w:tc>
          <w:tcPr>
            <w:tcW w:w="11340" w:type="dxa"/>
            <w:gridSpan w:val="2"/>
            <w:shd w:val="clear" w:color="auto" w:fill="auto"/>
          </w:tcPr>
          <w:p w:rsidR="005A644B" w:rsidRPr="00826A22" w:rsidRDefault="005A644B" w:rsidP="00672949">
            <w:r w:rsidRPr="00826A22">
              <w:t xml:space="preserve">А. </w:t>
            </w:r>
            <w:proofErr w:type="spellStart"/>
            <w:r w:rsidRPr="00826A22">
              <w:t>Бывшева</w:t>
            </w:r>
            <w:proofErr w:type="spellEnd"/>
            <w:r w:rsidRPr="00826A22">
              <w:t xml:space="preserve"> « Комплексное пе</w:t>
            </w:r>
            <w:r w:rsidR="00866346">
              <w:t xml:space="preserve">рспективное планирование.  Первая </w:t>
            </w:r>
            <w:r w:rsidRPr="00826A22">
              <w:t xml:space="preserve"> младшая группа» М: Мозаика - Синтез 2011г;</w:t>
            </w:r>
          </w:p>
          <w:p w:rsidR="005A644B" w:rsidRPr="00826A22" w:rsidRDefault="005A644B" w:rsidP="00672949">
            <w:r w:rsidRPr="00826A22">
              <w:t>Комплексные занятия по программе « От рождения до школы» под</w:t>
            </w:r>
            <w:proofErr w:type="gramStart"/>
            <w:r w:rsidRPr="00826A22">
              <w:t xml:space="preserve"> .</w:t>
            </w:r>
            <w:proofErr w:type="gramEnd"/>
            <w:r w:rsidRPr="00826A22">
              <w:t xml:space="preserve">ред.  Н.Е. </w:t>
            </w:r>
            <w:proofErr w:type="spellStart"/>
            <w:r w:rsidRPr="00826A22">
              <w:t>Вераксы</w:t>
            </w:r>
            <w:proofErr w:type="spellEnd"/>
            <w:r w:rsidRPr="00826A22">
              <w:t>, Т.С. Комаровой, М.А. В</w:t>
            </w:r>
            <w:r w:rsidR="00866346">
              <w:t xml:space="preserve">асильевой . Первая </w:t>
            </w:r>
            <w:r w:rsidRPr="00826A22">
              <w:t xml:space="preserve">  младшая группа. О.П. Власенко, Т.В. Ковригина, В.Н. Мезенцева, О.В. Павлова. Волгогра</w:t>
            </w:r>
            <w:r w:rsidR="00866346">
              <w:t>д,             « Учитель» , 2014</w:t>
            </w:r>
            <w:r w:rsidRPr="00826A22">
              <w:t>г</w:t>
            </w:r>
            <w:proofErr w:type="gramStart"/>
            <w:r w:rsidRPr="00826A22">
              <w:t>;</w:t>
            </w:r>
            <w:r w:rsidR="00866346">
              <w:t>Г</w:t>
            </w:r>
            <w:proofErr w:type="gramEnd"/>
            <w:r w:rsidR="00866346">
              <w:t>олицына «Перспективное планирование в детском саду»</w:t>
            </w:r>
          </w:p>
          <w:p w:rsidR="005A644B" w:rsidRPr="00826A22" w:rsidRDefault="005A644B" w:rsidP="00672949">
            <w:r w:rsidRPr="00826A22">
              <w:t xml:space="preserve">Т.В. </w:t>
            </w:r>
            <w:proofErr w:type="spellStart"/>
            <w:r w:rsidRPr="00826A22">
              <w:t>Коврегина</w:t>
            </w:r>
            <w:proofErr w:type="spellEnd"/>
            <w:r w:rsidRPr="00826A22">
              <w:t xml:space="preserve">, М.Е. </w:t>
            </w:r>
            <w:proofErr w:type="spellStart"/>
            <w:r w:rsidRPr="00826A22">
              <w:t>Косьяненко</w:t>
            </w:r>
            <w:proofErr w:type="spellEnd"/>
            <w:r w:rsidR="00866346">
              <w:t xml:space="preserve"> « Комплексные занятия в первой</w:t>
            </w:r>
            <w:r w:rsidRPr="00826A22">
              <w:t xml:space="preserve"> младшей группе» Волгоград: Учитель 2011г</w:t>
            </w:r>
          </w:p>
          <w:p w:rsidR="005A644B" w:rsidRPr="00477D37" w:rsidRDefault="008555E2" w:rsidP="00672949">
            <w:pPr>
              <w:rPr>
                <w:color w:val="00B050"/>
              </w:rPr>
            </w:pPr>
            <w:r w:rsidRPr="008555E2">
              <w:t>Н. А. Карпухина «Разработка образовательных областей»</w:t>
            </w:r>
            <w:r>
              <w:t xml:space="preserve"> Наглядно- дидактическое пособие «Теремок» (папка 20)</w:t>
            </w:r>
            <w:r w:rsidR="00156041">
              <w:t xml:space="preserve"> Л.В. Томашевская «Интегрированные занятия с детьми в период адаптации к детскому саду»</w:t>
            </w:r>
            <w:r w:rsidR="00084F44">
              <w:t>, «Самые маленькие в детском саду»</w:t>
            </w:r>
          </w:p>
        </w:tc>
      </w:tr>
    </w:tbl>
    <w:p w:rsidR="005A644B" w:rsidRDefault="005A644B" w:rsidP="005A644B">
      <w:pPr>
        <w:ind w:left="-993"/>
        <w:rPr>
          <w:b/>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0"/>
        <w:gridCol w:w="11673"/>
      </w:tblGrid>
      <w:tr w:rsidR="005A644B" w:rsidTr="00672949">
        <w:tc>
          <w:tcPr>
            <w:tcW w:w="3070" w:type="dxa"/>
            <w:shd w:val="clear" w:color="auto" w:fill="auto"/>
          </w:tcPr>
          <w:p w:rsidR="005A644B" w:rsidRPr="00477D37" w:rsidRDefault="005A644B" w:rsidP="00672949">
            <w:pPr>
              <w:rPr>
                <w:b/>
                <w:sz w:val="24"/>
                <w:szCs w:val="24"/>
              </w:rPr>
            </w:pPr>
            <w:r w:rsidRPr="00477D37">
              <w:rPr>
                <w:sz w:val="24"/>
                <w:szCs w:val="24"/>
              </w:rPr>
              <w:t>Направление развития</w:t>
            </w:r>
          </w:p>
        </w:tc>
        <w:tc>
          <w:tcPr>
            <w:tcW w:w="11673" w:type="dxa"/>
            <w:shd w:val="clear" w:color="auto" w:fill="auto"/>
          </w:tcPr>
          <w:p w:rsidR="005A644B" w:rsidRPr="00477D37" w:rsidRDefault="005A644B" w:rsidP="00672949">
            <w:pPr>
              <w:rPr>
                <w:b/>
                <w:sz w:val="24"/>
                <w:szCs w:val="24"/>
              </w:rPr>
            </w:pPr>
            <w:r w:rsidRPr="00477D37">
              <w:rPr>
                <w:sz w:val="24"/>
                <w:szCs w:val="24"/>
              </w:rPr>
              <w:t>Автор, название, место издания, издательство, год издания учебной литературы</w:t>
            </w:r>
          </w:p>
        </w:tc>
      </w:tr>
      <w:tr w:rsidR="005A644B" w:rsidTr="00672949">
        <w:tc>
          <w:tcPr>
            <w:tcW w:w="3070" w:type="dxa"/>
            <w:shd w:val="clear" w:color="auto" w:fill="auto"/>
          </w:tcPr>
          <w:p w:rsidR="005A644B" w:rsidRPr="00477D37" w:rsidRDefault="005A644B" w:rsidP="00672949">
            <w:pPr>
              <w:rPr>
                <w:b/>
                <w:sz w:val="24"/>
                <w:szCs w:val="24"/>
              </w:rPr>
            </w:pPr>
            <w:r w:rsidRPr="00477D37">
              <w:rPr>
                <w:b/>
                <w:sz w:val="24"/>
                <w:szCs w:val="24"/>
              </w:rPr>
              <w:t>Художественно-эстетическое развитие</w:t>
            </w:r>
          </w:p>
        </w:tc>
        <w:tc>
          <w:tcPr>
            <w:tcW w:w="11673" w:type="dxa"/>
            <w:shd w:val="clear" w:color="auto" w:fill="auto"/>
          </w:tcPr>
          <w:p w:rsidR="005A644B" w:rsidRPr="00477D37" w:rsidRDefault="00866346" w:rsidP="00672949">
            <w:pPr>
              <w:rPr>
                <w:sz w:val="24"/>
                <w:szCs w:val="24"/>
              </w:rPr>
            </w:pPr>
            <w:r>
              <w:rPr>
                <w:sz w:val="24"/>
                <w:szCs w:val="24"/>
              </w:rPr>
              <w:t>- И.А. Лыкова «Изобразительная деятельность в детском саду» (ранний возраст)</w:t>
            </w:r>
          </w:p>
          <w:p w:rsidR="005A644B" w:rsidRPr="00477D37" w:rsidRDefault="005A644B" w:rsidP="00672949">
            <w:pPr>
              <w:rPr>
                <w:sz w:val="24"/>
                <w:szCs w:val="24"/>
              </w:rPr>
            </w:pPr>
            <w:r w:rsidRPr="00477D37">
              <w:rPr>
                <w:sz w:val="24"/>
                <w:szCs w:val="24"/>
              </w:rPr>
              <w:t xml:space="preserve">-Л.В. </w:t>
            </w:r>
            <w:proofErr w:type="spellStart"/>
            <w:r w:rsidRPr="00477D37">
              <w:rPr>
                <w:sz w:val="24"/>
                <w:szCs w:val="24"/>
              </w:rPr>
              <w:t>Куцакова</w:t>
            </w:r>
            <w:proofErr w:type="spellEnd"/>
            <w:r w:rsidRPr="00477D37">
              <w:rPr>
                <w:sz w:val="24"/>
                <w:szCs w:val="24"/>
              </w:rPr>
              <w:t xml:space="preserve"> « Конструирование и ручной труд в детском саду 2-7 лет», Москва. Мозаика-Синтез ,20</w:t>
            </w:r>
          </w:p>
          <w:p w:rsidR="005A644B" w:rsidRPr="00477D37" w:rsidRDefault="008555E2" w:rsidP="00672949">
            <w:pPr>
              <w:rPr>
                <w:sz w:val="24"/>
                <w:szCs w:val="24"/>
              </w:rPr>
            </w:pPr>
            <w:r>
              <w:rPr>
                <w:sz w:val="24"/>
                <w:szCs w:val="24"/>
              </w:rPr>
              <w:lastRenderedPageBreak/>
              <w:t xml:space="preserve">Т.Н. </w:t>
            </w:r>
            <w:proofErr w:type="spellStart"/>
            <w:r>
              <w:rPr>
                <w:sz w:val="24"/>
                <w:szCs w:val="24"/>
              </w:rPr>
              <w:t>Доронова</w:t>
            </w:r>
            <w:proofErr w:type="spellEnd"/>
            <w:proofErr w:type="gramStart"/>
            <w:r>
              <w:rPr>
                <w:sz w:val="24"/>
                <w:szCs w:val="24"/>
              </w:rPr>
              <w:t xml:space="preserve"> ,</w:t>
            </w:r>
            <w:proofErr w:type="gramEnd"/>
            <w:r>
              <w:rPr>
                <w:sz w:val="24"/>
                <w:szCs w:val="24"/>
              </w:rPr>
              <w:t>С.Г. Якобсон «Обучение детей 2-4 лет рисованию, лепке, аппликации в игре»</w:t>
            </w:r>
            <w:r w:rsidR="00084F44">
              <w:rPr>
                <w:sz w:val="24"/>
                <w:szCs w:val="24"/>
              </w:rPr>
              <w:t xml:space="preserve"> Е.А. </w:t>
            </w:r>
            <w:proofErr w:type="spellStart"/>
            <w:r w:rsidR="00084F44">
              <w:rPr>
                <w:sz w:val="24"/>
                <w:szCs w:val="24"/>
              </w:rPr>
              <w:t>Янушко</w:t>
            </w:r>
            <w:proofErr w:type="spellEnd"/>
            <w:r w:rsidR="00084F44">
              <w:rPr>
                <w:sz w:val="24"/>
                <w:szCs w:val="24"/>
              </w:rPr>
              <w:t xml:space="preserve">  «Лепка с детьми раннего возраста», Т.Н. </w:t>
            </w:r>
            <w:proofErr w:type="spellStart"/>
            <w:r w:rsidR="00084F44">
              <w:rPr>
                <w:sz w:val="24"/>
                <w:szCs w:val="24"/>
              </w:rPr>
              <w:t>Доронова</w:t>
            </w:r>
            <w:proofErr w:type="spellEnd"/>
            <w:r w:rsidR="00084F44">
              <w:rPr>
                <w:sz w:val="24"/>
                <w:szCs w:val="24"/>
              </w:rPr>
              <w:t xml:space="preserve"> «Дошкольникам об искусстве» (папка)</w:t>
            </w:r>
          </w:p>
        </w:tc>
      </w:tr>
      <w:tr w:rsidR="005A644B" w:rsidTr="00672949">
        <w:tc>
          <w:tcPr>
            <w:tcW w:w="3070" w:type="dxa"/>
            <w:shd w:val="clear" w:color="auto" w:fill="auto"/>
          </w:tcPr>
          <w:p w:rsidR="005A644B" w:rsidRPr="00477D37" w:rsidRDefault="005A644B" w:rsidP="00672949">
            <w:pPr>
              <w:rPr>
                <w:b/>
                <w:sz w:val="24"/>
                <w:szCs w:val="24"/>
              </w:rPr>
            </w:pPr>
            <w:r w:rsidRPr="00477D37">
              <w:rPr>
                <w:b/>
                <w:sz w:val="24"/>
                <w:szCs w:val="24"/>
              </w:rPr>
              <w:lastRenderedPageBreak/>
              <w:t>Речевое развитие</w:t>
            </w:r>
          </w:p>
        </w:tc>
        <w:tc>
          <w:tcPr>
            <w:tcW w:w="11673" w:type="dxa"/>
            <w:shd w:val="clear" w:color="auto" w:fill="auto"/>
          </w:tcPr>
          <w:p w:rsidR="005A644B" w:rsidRPr="00477D37" w:rsidRDefault="005A644B" w:rsidP="00672949">
            <w:pPr>
              <w:rPr>
                <w:sz w:val="24"/>
                <w:szCs w:val="24"/>
              </w:rPr>
            </w:pPr>
            <w:r w:rsidRPr="00477D37">
              <w:rPr>
                <w:sz w:val="24"/>
                <w:szCs w:val="24"/>
              </w:rPr>
              <w:t xml:space="preserve">В.В. </w:t>
            </w:r>
            <w:proofErr w:type="spellStart"/>
            <w:r w:rsidRPr="00477D37">
              <w:rPr>
                <w:sz w:val="24"/>
                <w:szCs w:val="24"/>
              </w:rPr>
              <w:t>Гербова</w:t>
            </w:r>
            <w:proofErr w:type="spellEnd"/>
            <w:r w:rsidRPr="00477D37">
              <w:rPr>
                <w:sz w:val="24"/>
                <w:szCs w:val="24"/>
              </w:rPr>
              <w:t xml:space="preserve"> « За</w:t>
            </w:r>
            <w:r w:rsidR="00866346">
              <w:rPr>
                <w:sz w:val="24"/>
                <w:szCs w:val="24"/>
              </w:rPr>
              <w:t>нятия по развитию речи в первой</w:t>
            </w:r>
            <w:r w:rsidRPr="00477D37">
              <w:rPr>
                <w:sz w:val="24"/>
                <w:szCs w:val="24"/>
              </w:rPr>
              <w:t xml:space="preserve"> младшей группе  детского сада». Москва, Мозаика- Синтез, 2011; -А.И. Максаков « Воспитание звуковой культуры речи у дошкольников. От рождения до семи лет», Москва 2007г</w:t>
            </w:r>
            <w:proofErr w:type="gramStart"/>
            <w:r w:rsidRPr="00477D37">
              <w:rPr>
                <w:sz w:val="24"/>
                <w:szCs w:val="24"/>
              </w:rPr>
              <w:t>«П</w:t>
            </w:r>
            <w:proofErr w:type="gramEnd"/>
            <w:r w:rsidRPr="00477D37">
              <w:rPr>
                <w:sz w:val="24"/>
                <w:szCs w:val="24"/>
              </w:rPr>
              <w:t>олная  хрестоматия дошкольника» М: ОЛМА Медиа Групп 2010г+ С</w:t>
            </w:r>
            <w:r w:rsidRPr="00477D37">
              <w:rPr>
                <w:sz w:val="24"/>
                <w:szCs w:val="24"/>
                <w:lang w:val="en-US"/>
              </w:rPr>
              <w:t>D</w:t>
            </w:r>
          </w:p>
          <w:p w:rsidR="005A644B" w:rsidRPr="00477D37" w:rsidRDefault="005A644B" w:rsidP="00672949">
            <w:pPr>
              <w:rPr>
                <w:sz w:val="24"/>
                <w:szCs w:val="24"/>
              </w:rPr>
            </w:pPr>
            <w:r w:rsidRPr="00477D37">
              <w:rPr>
                <w:sz w:val="24"/>
                <w:szCs w:val="24"/>
              </w:rPr>
              <w:t xml:space="preserve">- «Книга для </w:t>
            </w:r>
            <w:r w:rsidR="008555E2">
              <w:rPr>
                <w:sz w:val="24"/>
                <w:szCs w:val="24"/>
              </w:rPr>
              <w:t>чтения в детском саду и дома 2-3</w:t>
            </w:r>
            <w:r w:rsidRPr="00477D37">
              <w:rPr>
                <w:sz w:val="24"/>
                <w:szCs w:val="24"/>
              </w:rPr>
              <w:t xml:space="preserve"> лет»  М: ОНИКС 2010г</w:t>
            </w:r>
          </w:p>
          <w:p w:rsidR="005A644B" w:rsidRPr="00477D37" w:rsidRDefault="005A644B" w:rsidP="00672949">
            <w:pPr>
              <w:rPr>
                <w:sz w:val="24"/>
                <w:szCs w:val="24"/>
              </w:rPr>
            </w:pPr>
            <w:r w:rsidRPr="00477D37">
              <w:rPr>
                <w:sz w:val="24"/>
                <w:szCs w:val="24"/>
              </w:rPr>
              <w:t>К Чуковский « Сказки для малышей»</w:t>
            </w:r>
            <w:proofErr w:type="gramStart"/>
            <w:r w:rsidRPr="00477D37">
              <w:rPr>
                <w:sz w:val="24"/>
                <w:szCs w:val="24"/>
              </w:rPr>
              <w:t xml:space="preserve"> ,</w:t>
            </w:r>
            <w:proofErr w:type="gramEnd"/>
            <w:r w:rsidRPr="00477D37">
              <w:rPr>
                <w:sz w:val="24"/>
                <w:szCs w:val="24"/>
              </w:rPr>
              <w:t xml:space="preserve">Ростов на Дону: </w:t>
            </w:r>
            <w:proofErr w:type="spellStart"/>
            <w:proofErr w:type="gramStart"/>
            <w:r w:rsidRPr="00477D37">
              <w:rPr>
                <w:sz w:val="24"/>
                <w:szCs w:val="24"/>
              </w:rPr>
              <w:t>Проф</w:t>
            </w:r>
            <w:proofErr w:type="spellEnd"/>
            <w:proofErr w:type="gramEnd"/>
            <w:r w:rsidRPr="00477D37">
              <w:rPr>
                <w:sz w:val="24"/>
                <w:szCs w:val="24"/>
              </w:rPr>
              <w:t xml:space="preserve"> - Пре</w:t>
            </w:r>
            <w:r w:rsidR="00043090">
              <w:rPr>
                <w:sz w:val="24"/>
                <w:szCs w:val="24"/>
              </w:rPr>
              <w:t xml:space="preserve">сс 2011г Хрестоматия </w:t>
            </w:r>
            <w:r w:rsidRPr="00477D37">
              <w:rPr>
                <w:sz w:val="24"/>
                <w:szCs w:val="24"/>
              </w:rPr>
              <w:t xml:space="preserve"> М:Эксмо-ОМИСС,2011г.</w:t>
            </w:r>
          </w:p>
          <w:p w:rsidR="005A644B" w:rsidRPr="00477D37" w:rsidRDefault="005A644B" w:rsidP="00672949">
            <w:pPr>
              <w:rPr>
                <w:sz w:val="24"/>
                <w:szCs w:val="24"/>
              </w:rPr>
            </w:pPr>
            <w:r w:rsidRPr="00477D37">
              <w:rPr>
                <w:sz w:val="24"/>
                <w:szCs w:val="24"/>
              </w:rPr>
              <w:t xml:space="preserve">Хрестоматия «Карамелька» (стихи, сказки, </w:t>
            </w:r>
            <w:proofErr w:type="spellStart"/>
            <w:r w:rsidRPr="00477D37">
              <w:rPr>
                <w:sz w:val="24"/>
                <w:szCs w:val="24"/>
              </w:rPr>
              <w:t>потешки</w:t>
            </w:r>
            <w:proofErr w:type="spellEnd"/>
            <w:r w:rsidRPr="00477D37">
              <w:rPr>
                <w:sz w:val="24"/>
                <w:szCs w:val="24"/>
              </w:rPr>
              <w:t>) М: Омега,2008г;</w:t>
            </w:r>
          </w:p>
          <w:p w:rsidR="005A644B" w:rsidRPr="00477D37" w:rsidRDefault="005A644B" w:rsidP="00672949">
            <w:pPr>
              <w:rPr>
                <w:sz w:val="24"/>
                <w:szCs w:val="24"/>
              </w:rPr>
            </w:pPr>
            <w:r w:rsidRPr="00477D37">
              <w:rPr>
                <w:sz w:val="24"/>
                <w:szCs w:val="24"/>
              </w:rPr>
              <w:t>- Хрестоматия « Карусель» (</w:t>
            </w:r>
            <w:proofErr w:type="spellStart"/>
            <w:r w:rsidRPr="00477D37">
              <w:rPr>
                <w:sz w:val="24"/>
                <w:szCs w:val="24"/>
              </w:rPr>
              <w:t>потешки</w:t>
            </w:r>
            <w:proofErr w:type="spellEnd"/>
            <w:r w:rsidRPr="00477D37">
              <w:rPr>
                <w:sz w:val="24"/>
                <w:szCs w:val="24"/>
              </w:rPr>
              <w:t>, стихи</w:t>
            </w:r>
            <w:proofErr w:type="gramStart"/>
            <w:r w:rsidRPr="00477D37">
              <w:rPr>
                <w:sz w:val="24"/>
                <w:szCs w:val="24"/>
              </w:rPr>
              <w:t xml:space="preserve"> ,</w:t>
            </w:r>
            <w:proofErr w:type="gramEnd"/>
            <w:r w:rsidRPr="00477D37">
              <w:rPr>
                <w:sz w:val="24"/>
                <w:szCs w:val="24"/>
              </w:rPr>
              <w:t>сказки, ладушки)М: Омега 2008г</w:t>
            </w:r>
          </w:p>
          <w:p w:rsidR="005A644B" w:rsidRPr="00477D37" w:rsidRDefault="00156041" w:rsidP="00672949">
            <w:pPr>
              <w:rPr>
                <w:sz w:val="24"/>
                <w:szCs w:val="24"/>
              </w:rPr>
            </w:pPr>
            <w:r>
              <w:rPr>
                <w:sz w:val="24"/>
                <w:szCs w:val="24"/>
              </w:rPr>
              <w:t>-</w:t>
            </w:r>
            <w:r w:rsidR="005A644B" w:rsidRPr="00477D37">
              <w:rPr>
                <w:sz w:val="24"/>
                <w:szCs w:val="24"/>
              </w:rPr>
              <w:t xml:space="preserve">Полная хрестоматия дошкольника 3-4 года М: ОЛМА </w:t>
            </w:r>
            <w:proofErr w:type="spellStart"/>
            <w:r w:rsidR="005A644B" w:rsidRPr="00477D37">
              <w:rPr>
                <w:sz w:val="24"/>
                <w:szCs w:val="24"/>
              </w:rPr>
              <w:t>Медия</w:t>
            </w:r>
            <w:proofErr w:type="spellEnd"/>
            <w:r w:rsidR="005A644B" w:rsidRPr="00477D37">
              <w:rPr>
                <w:sz w:val="24"/>
                <w:szCs w:val="24"/>
              </w:rPr>
              <w:t xml:space="preserve"> 2010г;</w:t>
            </w:r>
            <w:r>
              <w:rPr>
                <w:sz w:val="24"/>
                <w:szCs w:val="24"/>
              </w:rPr>
              <w:br/>
              <w:t xml:space="preserve">В.В. </w:t>
            </w:r>
            <w:proofErr w:type="spellStart"/>
            <w:r>
              <w:rPr>
                <w:sz w:val="24"/>
                <w:szCs w:val="24"/>
              </w:rPr>
              <w:t>Гербоа</w:t>
            </w:r>
            <w:proofErr w:type="spellEnd"/>
            <w:r>
              <w:rPr>
                <w:sz w:val="24"/>
                <w:szCs w:val="24"/>
              </w:rPr>
              <w:t xml:space="preserve"> «Развитие речи 2-4 года» наглядное учебное пособие В.В. </w:t>
            </w:r>
            <w:proofErr w:type="spellStart"/>
            <w:r>
              <w:rPr>
                <w:sz w:val="24"/>
                <w:szCs w:val="24"/>
              </w:rPr>
              <w:t>Гербова</w:t>
            </w:r>
            <w:proofErr w:type="spellEnd"/>
            <w:r>
              <w:rPr>
                <w:sz w:val="24"/>
                <w:szCs w:val="24"/>
              </w:rPr>
              <w:t xml:space="preserve"> «Развитие речи и общения детей в  первой младшей группе детского сада»</w:t>
            </w:r>
          </w:p>
          <w:p w:rsidR="005A644B" w:rsidRPr="00477D37" w:rsidRDefault="005A644B" w:rsidP="00672949">
            <w:pPr>
              <w:rPr>
                <w:sz w:val="24"/>
                <w:szCs w:val="24"/>
              </w:rPr>
            </w:pPr>
            <w:proofErr w:type="gramStart"/>
            <w:r w:rsidRPr="00477D37">
              <w:rPr>
                <w:sz w:val="24"/>
                <w:szCs w:val="24"/>
              </w:rPr>
              <w:t xml:space="preserve">- Большая детская хрестоматия (считалки, скороговорки, дразнилки, </w:t>
            </w:r>
            <w:proofErr w:type="spellStart"/>
            <w:r w:rsidRPr="00477D37">
              <w:rPr>
                <w:sz w:val="24"/>
                <w:szCs w:val="24"/>
              </w:rPr>
              <w:t>смешилки</w:t>
            </w:r>
            <w:proofErr w:type="spellEnd"/>
            <w:r w:rsidRPr="00477D37">
              <w:rPr>
                <w:sz w:val="24"/>
                <w:szCs w:val="24"/>
              </w:rPr>
              <w:t>, игры и.т.д.)</w:t>
            </w:r>
            <w:proofErr w:type="gramEnd"/>
            <w:r w:rsidRPr="00477D37">
              <w:rPr>
                <w:sz w:val="24"/>
                <w:szCs w:val="24"/>
              </w:rPr>
              <w:t xml:space="preserve"> М6Астрель 2009</w:t>
            </w:r>
            <w:proofErr w:type="gramStart"/>
            <w:r w:rsidRPr="00477D37">
              <w:rPr>
                <w:sz w:val="24"/>
                <w:szCs w:val="24"/>
              </w:rPr>
              <w:t>г-</w:t>
            </w:r>
            <w:proofErr w:type="gramEnd"/>
            <w:r w:rsidRPr="00477D37">
              <w:rPr>
                <w:sz w:val="24"/>
                <w:szCs w:val="24"/>
              </w:rPr>
              <w:t xml:space="preserve"> А. Маршак « Качалки, дразнилки, страшилки, считалки, скороговорки, песенки» </w:t>
            </w:r>
            <w:proofErr w:type="spellStart"/>
            <w:r w:rsidRPr="00477D37">
              <w:rPr>
                <w:sz w:val="24"/>
                <w:szCs w:val="24"/>
              </w:rPr>
              <w:t>Астрель</w:t>
            </w:r>
            <w:proofErr w:type="spellEnd"/>
            <w:r w:rsidRPr="00477D37">
              <w:rPr>
                <w:sz w:val="24"/>
                <w:szCs w:val="24"/>
              </w:rPr>
              <w:t xml:space="preserve"> г. Москва </w:t>
            </w:r>
          </w:p>
          <w:p w:rsidR="005A644B" w:rsidRPr="00477D37" w:rsidRDefault="005A644B" w:rsidP="00672949">
            <w:pPr>
              <w:rPr>
                <w:b/>
                <w:sz w:val="24"/>
                <w:szCs w:val="24"/>
              </w:rPr>
            </w:pPr>
          </w:p>
        </w:tc>
      </w:tr>
      <w:tr w:rsidR="005A644B" w:rsidTr="00672949">
        <w:tc>
          <w:tcPr>
            <w:tcW w:w="3070" w:type="dxa"/>
            <w:shd w:val="clear" w:color="auto" w:fill="auto"/>
          </w:tcPr>
          <w:p w:rsidR="005A644B" w:rsidRPr="00477D37" w:rsidRDefault="005A644B" w:rsidP="00672949">
            <w:pPr>
              <w:rPr>
                <w:b/>
                <w:sz w:val="24"/>
                <w:szCs w:val="24"/>
              </w:rPr>
            </w:pPr>
            <w:r w:rsidRPr="00477D37">
              <w:rPr>
                <w:b/>
                <w:sz w:val="24"/>
                <w:szCs w:val="24"/>
              </w:rPr>
              <w:t>Познавательное развитие</w:t>
            </w:r>
          </w:p>
        </w:tc>
        <w:tc>
          <w:tcPr>
            <w:tcW w:w="11673" w:type="dxa"/>
            <w:shd w:val="clear" w:color="auto" w:fill="auto"/>
          </w:tcPr>
          <w:p w:rsidR="005A644B" w:rsidRPr="00477D37" w:rsidRDefault="005A644B" w:rsidP="00672949">
            <w:pPr>
              <w:rPr>
                <w:sz w:val="24"/>
                <w:szCs w:val="24"/>
              </w:rPr>
            </w:pPr>
            <w:r w:rsidRPr="00477D37">
              <w:rPr>
                <w:sz w:val="24"/>
                <w:szCs w:val="24"/>
              </w:rPr>
              <w:t xml:space="preserve">Н А. </w:t>
            </w:r>
            <w:proofErr w:type="spellStart"/>
            <w:r w:rsidRPr="00477D37">
              <w:rPr>
                <w:sz w:val="24"/>
                <w:szCs w:val="24"/>
              </w:rPr>
              <w:t>Арапова</w:t>
            </w:r>
            <w:proofErr w:type="spellEnd"/>
            <w:r w:rsidRPr="00477D37">
              <w:rPr>
                <w:sz w:val="24"/>
                <w:szCs w:val="24"/>
              </w:rPr>
              <w:t xml:space="preserve"> - Пискарева « Формирование элементарных математических представлений в детском саду 2-7 лет», Москва: Мозаика- Синтез , 2009г;</w:t>
            </w:r>
          </w:p>
          <w:p w:rsidR="005A644B" w:rsidRPr="00477D37" w:rsidRDefault="00DA446E" w:rsidP="00672949">
            <w:pPr>
              <w:rPr>
                <w:sz w:val="24"/>
                <w:szCs w:val="24"/>
              </w:rPr>
            </w:pPr>
            <w:r>
              <w:rPr>
                <w:sz w:val="24"/>
                <w:szCs w:val="24"/>
              </w:rPr>
              <w:t>Т.Г. Филиппова «Организация совместной деятельности с  детьми раннего возраста на прогулке»</w:t>
            </w:r>
          </w:p>
          <w:p w:rsidR="005A644B" w:rsidRPr="00477D37" w:rsidRDefault="005A644B" w:rsidP="00672949">
            <w:pPr>
              <w:rPr>
                <w:rFonts w:eastAsia="Calibri"/>
                <w:sz w:val="24"/>
                <w:szCs w:val="24"/>
              </w:rPr>
            </w:pPr>
            <w:r w:rsidRPr="00477D37">
              <w:rPr>
                <w:rFonts w:eastAsia="Calibri"/>
                <w:sz w:val="24"/>
                <w:szCs w:val="24"/>
              </w:rPr>
              <w:t>- Г. Лаптева « Лучшие развивающие прог</w:t>
            </w:r>
            <w:r w:rsidR="00043090">
              <w:rPr>
                <w:rFonts w:eastAsia="Calibri"/>
                <w:sz w:val="24"/>
                <w:szCs w:val="24"/>
              </w:rPr>
              <w:t>улки. Круглый год для детей  2-3</w:t>
            </w:r>
            <w:r w:rsidRPr="00477D37">
              <w:rPr>
                <w:rFonts w:eastAsia="Calibri"/>
                <w:sz w:val="24"/>
                <w:szCs w:val="24"/>
              </w:rPr>
              <w:t xml:space="preserve"> лет.2012г</w:t>
            </w:r>
          </w:p>
          <w:p w:rsidR="005A644B" w:rsidRPr="00477D37" w:rsidRDefault="00DA446E" w:rsidP="00672949">
            <w:pPr>
              <w:rPr>
                <w:sz w:val="24"/>
                <w:szCs w:val="24"/>
              </w:rPr>
            </w:pPr>
            <w:r>
              <w:rPr>
                <w:sz w:val="24"/>
                <w:szCs w:val="24"/>
              </w:rPr>
              <w:t xml:space="preserve">Е.А. </w:t>
            </w:r>
            <w:proofErr w:type="spellStart"/>
            <w:r>
              <w:rPr>
                <w:sz w:val="24"/>
                <w:szCs w:val="24"/>
              </w:rPr>
              <w:t>Янушко</w:t>
            </w:r>
            <w:proofErr w:type="spellEnd"/>
            <w:r>
              <w:rPr>
                <w:sz w:val="24"/>
                <w:szCs w:val="24"/>
              </w:rPr>
              <w:t xml:space="preserve"> «</w:t>
            </w:r>
            <w:r w:rsidR="00084F44">
              <w:rPr>
                <w:sz w:val="24"/>
                <w:szCs w:val="24"/>
              </w:rPr>
              <w:t>С</w:t>
            </w:r>
            <w:r>
              <w:rPr>
                <w:sz w:val="24"/>
                <w:szCs w:val="24"/>
              </w:rPr>
              <w:t>енсорное развитие детей раннего возраста» (1-3 года)</w:t>
            </w:r>
          </w:p>
          <w:p w:rsidR="005A644B" w:rsidRPr="00477D37" w:rsidRDefault="005A644B" w:rsidP="00672949">
            <w:pPr>
              <w:rPr>
                <w:sz w:val="24"/>
                <w:szCs w:val="24"/>
              </w:rPr>
            </w:pPr>
            <w:r w:rsidRPr="00477D37">
              <w:rPr>
                <w:sz w:val="24"/>
                <w:szCs w:val="24"/>
              </w:rPr>
              <w:t xml:space="preserve">- О.А. </w:t>
            </w:r>
            <w:proofErr w:type="spellStart"/>
            <w:r w:rsidRPr="00477D37">
              <w:rPr>
                <w:sz w:val="24"/>
                <w:szCs w:val="24"/>
              </w:rPr>
              <w:t>Сол</w:t>
            </w:r>
            <w:r w:rsidR="008555E2">
              <w:rPr>
                <w:sz w:val="24"/>
                <w:szCs w:val="24"/>
              </w:rPr>
              <w:t>оменникова</w:t>
            </w:r>
            <w:proofErr w:type="spellEnd"/>
            <w:r w:rsidR="008555E2">
              <w:rPr>
                <w:sz w:val="24"/>
                <w:szCs w:val="24"/>
              </w:rPr>
              <w:t xml:space="preserve">  «Ознакомление с природой в детском саду</w:t>
            </w:r>
            <w:r w:rsidRPr="00477D37">
              <w:rPr>
                <w:sz w:val="24"/>
                <w:szCs w:val="24"/>
              </w:rPr>
              <w:t>» Москва, Мозаика- Синтез, 2010г;</w:t>
            </w:r>
          </w:p>
          <w:p w:rsidR="005A644B" w:rsidRPr="00477D37" w:rsidRDefault="005A644B" w:rsidP="00672949">
            <w:pPr>
              <w:rPr>
                <w:sz w:val="24"/>
                <w:szCs w:val="24"/>
              </w:rPr>
            </w:pPr>
            <w:r w:rsidRPr="00477D37">
              <w:rPr>
                <w:sz w:val="24"/>
                <w:szCs w:val="24"/>
              </w:rPr>
              <w:t xml:space="preserve">С.Н. </w:t>
            </w:r>
            <w:proofErr w:type="spellStart"/>
            <w:r w:rsidRPr="00477D37">
              <w:rPr>
                <w:sz w:val="24"/>
                <w:szCs w:val="24"/>
              </w:rPr>
              <w:t>Теплюк</w:t>
            </w:r>
            <w:proofErr w:type="spellEnd"/>
            <w:r w:rsidRPr="00477D37">
              <w:rPr>
                <w:sz w:val="24"/>
                <w:szCs w:val="24"/>
              </w:rPr>
              <w:t xml:space="preserve"> « Занятия на прогулке с малышами 2-4 года»., Москва 2010</w:t>
            </w:r>
            <w:proofErr w:type="gramStart"/>
            <w:r w:rsidRPr="00477D37">
              <w:rPr>
                <w:sz w:val="24"/>
                <w:szCs w:val="24"/>
              </w:rPr>
              <w:t>г-</w:t>
            </w:r>
            <w:proofErr w:type="gramEnd"/>
            <w:r w:rsidRPr="00477D37">
              <w:rPr>
                <w:sz w:val="24"/>
                <w:szCs w:val="24"/>
              </w:rPr>
              <w:t xml:space="preserve"> Г.В. Лаптева «Развивающие прогулки для детей. Весна. Л</w:t>
            </w:r>
            <w:r w:rsidR="00DA446E">
              <w:rPr>
                <w:sz w:val="24"/>
                <w:szCs w:val="24"/>
              </w:rPr>
              <w:t>ето. 3-4 лет» Москва, «Речь ТЦ С</w:t>
            </w:r>
            <w:r w:rsidRPr="00477D37">
              <w:rPr>
                <w:sz w:val="24"/>
                <w:szCs w:val="24"/>
              </w:rPr>
              <w:t>фера»2011г;</w:t>
            </w:r>
          </w:p>
          <w:p w:rsidR="005A644B" w:rsidRPr="00084F44" w:rsidRDefault="00084F44" w:rsidP="00672949">
            <w:pPr>
              <w:rPr>
                <w:sz w:val="24"/>
                <w:szCs w:val="24"/>
              </w:rPr>
            </w:pPr>
            <w:r w:rsidRPr="00084F44">
              <w:rPr>
                <w:sz w:val="24"/>
                <w:szCs w:val="24"/>
              </w:rPr>
              <w:t>Н.А. Карпухина «Конспекты занятий в первой младшей группе»</w:t>
            </w:r>
            <w:r>
              <w:rPr>
                <w:sz w:val="24"/>
                <w:szCs w:val="24"/>
              </w:rPr>
              <w:t xml:space="preserve">, Е. </w:t>
            </w:r>
            <w:proofErr w:type="spellStart"/>
            <w:r>
              <w:rPr>
                <w:sz w:val="24"/>
                <w:szCs w:val="24"/>
              </w:rPr>
              <w:t>А.</w:t>
            </w:r>
            <w:r w:rsidR="00A479AC">
              <w:rPr>
                <w:sz w:val="24"/>
                <w:szCs w:val="24"/>
              </w:rPr>
              <w:t>Янушко</w:t>
            </w:r>
            <w:proofErr w:type="spellEnd"/>
            <w:r w:rsidR="00A479AC">
              <w:rPr>
                <w:sz w:val="24"/>
                <w:szCs w:val="24"/>
              </w:rPr>
              <w:t xml:space="preserve"> «Р</w:t>
            </w:r>
            <w:r w:rsidR="002127BA">
              <w:rPr>
                <w:sz w:val="24"/>
                <w:szCs w:val="24"/>
              </w:rPr>
              <w:t>азвитие мелкой моторики рук у детей раннего возраста»</w:t>
            </w:r>
          </w:p>
        </w:tc>
      </w:tr>
      <w:tr w:rsidR="005A644B" w:rsidTr="00672949">
        <w:tc>
          <w:tcPr>
            <w:tcW w:w="3070" w:type="dxa"/>
            <w:shd w:val="clear" w:color="auto" w:fill="auto"/>
          </w:tcPr>
          <w:p w:rsidR="005A644B" w:rsidRPr="00477D37" w:rsidRDefault="005A644B" w:rsidP="00672949">
            <w:pPr>
              <w:rPr>
                <w:b/>
                <w:sz w:val="24"/>
                <w:szCs w:val="24"/>
              </w:rPr>
            </w:pPr>
            <w:r w:rsidRPr="00477D37">
              <w:rPr>
                <w:b/>
                <w:sz w:val="24"/>
                <w:szCs w:val="24"/>
              </w:rPr>
              <w:t>Социально-коммуникативное</w:t>
            </w:r>
          </w:p>
          <w:p w:rsidR="005A644B" w:rsidRPr="00477D37" w:rsidRDefault="005A644B" w:rsidP="00672949">
            <w:pPr>
              <w:rPr>
                <w:b/>
                <w:sz w:val="24"/>
                <w:szCs w:val="24"/>
              </w:rPr>
            </w:pPr>
            <w:r w:rsidRPr="00477D37">
              <w:rPr>
                <w:b/>
                <w:sz w:val="24"/>
                <w:szCs w:val="24"/>
              </w:rPr>
              <w:t>развитие</w:t>
            </w:r>
          </w:p>
        </w:tc>
        <w:tc>
          <w:tcPr>
            <w:tcW w:w="11673" w:type="dxa"/>
            <w:shd w:val="clear" w:color="auto" w:fill="auto"/>
          </w:tcPr>
          <w:p w:rsidR="005A644B" w:rsidRPr="00477D37" w:rsidRDefault="005A644B" w:rsidP="00672949">
            <w:pPr>
              <w:rPr>
                <w:sz w:val="24"/>
                <w:szCs w:val="24"/>
              </w:rPr>
            </w:pPr>
            <w:r w:rsidRPr="00477D37">
              <w:rPr>
                <w:sz w:val="24"/>
                <w:szCs w:val="24"/>
              </w:rPr>
              <w:t>- Н. Ф. Губанова «Развитие игровой деятель</w:t>
            </w:r>
            <w:r w:rsidR="00DA446E">
              <w:rPr>
                <w:sz w:val="24"/>
                <w:szCs w:val="24"/>
              </w:rPr>
              <w:t xml:space="preserve">ности. Система работы в первой </w:t>
            </w:r>
            <w:r w:rsidRPr="00477D37">
              <w:rPr>
                <w:sz w:val="24"/>
                <w:szCs w:val="24"/>
              </w:rPr>
              <w:t>младшей группе»</w:t>
            </w:r>
            <w:proofErr w:type="gramStart"/>
            <w:r w:rsidRPr="00477D37">
              <w:rPr>
                <w:sz w:val="24"/>
                <w:szCs w:val="24"/>
              </w:rPr>
              <w:t xml:space="preserve"> .</w:t>
            </w:r>
            <w:proofErr w:type="gramEnd"/>
            <w:r w:rsidRPr="00477D37">
              <w:rPr>
                <w:sz w:val="24"/>
                <w:szCs w:val="24"/>
              </w:rPr>
              <w:t xml:space="preserve"> М:Мозаика-Синтез 2010;</w:t>
            </w:r>
          </w:p>
          <w:p w:rsidR="005A644B" w:rsidRPr="00477D37" w:rsidRDefault="005A644B" w:rsidP="00672949">
            <w:pPr>
              <w:rPr>
                <w:b/>
                <w:sz w:val="24"/>
                <w:szCs w:val="24"/>
              </w:rPr>
            </w:pPr>
            <w:r w:rsidRPr="00477D37">
              <w:rPr>
                <w:sz w:val="24"/>
                <w:szCs w:val="24"/>
              </w:rPr>
              <w:t xml:space="preserve">Т.С. Комарова, Л.В. </w:t>
            </w:r>
            <w:proofErr w:type="spellStart"/>
            <w:r w:rsidRPr="00477D37">
              <w:rPr>
                <w:sz w:val="24"/>
                <w:szCs w:val="24"/>
              </w:rPr>
              <w:t>Куцакова</w:t>
            </w:r>
            <w:proofErr w:type="spellEnd"/>
            <w:r w:rsidRPr="00477D37">
              <w:rPr>
                <w:sz w:val="24"/>
                <w:szCs w:val="24"/>
              </w:rPr>
              <w:t>, Л.Ю. Павлова  «Трудовое воспитание в детском саду 2-7 лет» М: Мозаика-</w:t>
            </w:r>
            <w:r w:rsidR="00084F44">
              <w:rPr>
                <w:sz w:val="24"/>
                <w:szCs w:val="24"/>
              </w:rPr>
              <w:t>,Н. Сорокина</w:t>
            </w:r>
            <w:proofErr w:type="gramStart"/>
            <w:r w:rsidR="00084F44">
              <w:rPr>
                <w:sz w:val="24"/>
                <w:szCs w:val="24"/>
              </w:rPr>
              <w:t xml:space="preserve"> ,</w:t>
            </w:r>
            <w:proofErr w:type="gramEnd"/>
            <w:r w:rsidR="00084F44">
              <w:rPr>
                <w:sz w:val="24"/>
                <w:szCs w:val="24"/>
              </w:rPr>
              <w:t xml:space="preserve"> Л. </w:t>
            </w:r>
            <w:proofErr w:type="spellStart"/>
            <w:r w:rsidR="00084F44">
              <w:rPr>
                <w:sz w:val="24"/>
                <w:szCs w:val="24"/>
              </w:rPr>
              <w:t>Миланович</w:t>
            </w:r>
            <w:proofErr w:type="spellEnd"/>
            <w:r w:rsidR="00084F44">
              <w:rPr>
                <w:sz w:val="24"/>
                <w:szCs w:val="24"/>
              </w:rPr>
              <w:t xml:space="preserve"> «</w:t>
            </w:r>
            <w:r w:rsidR="002127BA">
              <w:rPr>
                <w:sz w:val="24"/>
                <w:szCs w:val="24"/>
              </w:rPr>
              <w:t>К</w:t>
            </w:r>
            <w:r w:rsidR="00084F44">
              <w:rPr>
                <w:sz w:val="24"/>
                <w:szCs w:val="24"/>
              </w:rPr>
              <w:t>укольный театр для самых маленьких»</w:t>
            </w:r>
          </w:p>
        </w:tc>
      </w:tr>
      <w:tr w:rsidR="005A644B" w:rsidTr="00672949">
        <w:tc>
          <w:tcPr>
            <w:tcW w:w="3070" w:type="dxa"/>
            <w:shd w:val="clear" w:color="auto" w:fill="auto"/>
          </w:tcPr>
          <w:p w:rsidR="005A644B" w:rsidRPr="00477D37" w:rsidRDefault="005A644B" w:rsidP="00672949">
            <w:pPr>
              <w:rPr>
                <w:b/>
                <w:sz w:val="24"/>
                <w:szCs w:val="24"/>
              </w:rPr>
            </w:pPr>
            <w:r w:rsidRPr="00477D37">
              <w:rPr>
                <w:b/>
                <w:sz w:val="24"/>
                <w:szCs w:val="24"/>
              </w:rPr>
              <w:t>Физическое развитие</w:t>
            </w:r>
          </w:p>
        </w:tc>
        <w:tc>
          <w:tcPr>
            <w:tcW w:w="11673" w:type="dxa"/>
            <w:shd w:val="clear" w:color="auto" w:fill="auto"/>
          </w:tcPr>
          <w:p w:rsidR="005A644B" w:rsidRPr="00477D37" w:rsidRDefault="005A644B" w:rsidP="00672949">
            <w:pPr>
              <w:rPr>
                <w:sz w:val="24"/>
                <w:szCs w:val="24"/>
              </w:rPr>
            </w:pPr>
            <w:r w:rsidRPr="00477D37">
              <w:rPr>
                <w:sz w:val="24"/>
                <w:szCs w:val="24"/>
              </w:rPr>
              <w:t xml:space="preserve">-Л.И. </w:t>
            </w:r>
            <w:proofErr w:type="spellStart"/>
            <w:r w:rsidRPr="00477D37">
              <w:rPr>
                <w:sz w:val="24"/>
                <w:szCs w:val="24"/>
              </w:rPr>
              <w:t>Пензулаева</w:t>
            </w:r>
            <w:proofErr w:type="spellEnd"/>
            <w:r w:rsidRPr="00477D37">
              <w:rPr>
                <w:sz w:val="24"/>
                <w:szCs w:val="24"/>
              </w:rPr>
              <w:t xml:space="preserve"> «Физкультурны</w:t>
            </w:r>
            <w:r w:rsidR="008555E2">
              <w:rPr>
                <w:sz w:val="24"/>
                <w:szCs w:val="24"/>
              </w:rPr>
              <w:t>е занятия в детском саду. Первая</w:t>
            </w:r>
            <w:r w:rsidRPr="00477D37">
              <w:rPr>
                <w:sz w:val="24"/>
                <w:szCs w:val="24"/>
              </w:rPr>
              <w:t xml:space="preserve"> младшая группа».  Москва, Мозаика- Синтез, 2010г;</w:t>
            </w:r>
          </w:p>
          <w:p w:rsidR="005A644B" w:rsidRPr="00477D37" w:rsidRDefault="005A644B" w:rsidP="00672949">
            <w:pPr>
              <w:rPr>
                <w:sz w:val="24"/>
                <w:szCs w:val="24"/>
              </w:rPr>
            </w:pPr>
            <w:r w:rsidRPr="00477D37">
              <w:rPr>
                <w:sz w:val="24"/>
                <w:szCs w:val="24"/>
              </w:rPr>
              <w:t xml:space="preserve">- Е.А. </w:t>
            </w:r>
            <w:proofErr w:type="spellStart"/>
            <w:r w:rsidRPr="00477D37">
              <w:rPr>
                <w:sz w:val="24"/>
                <w:szCs w:val="24"/>
              </w:rPr>
              <w:t>Бабенкова</w:t>
            </w:r>
            <w:proofErr w:type="spellEnd"/>
            <w:proofErr w:type="gramStart"/>
            <w:r w:rsidRPr="00477D37">
              <w:rPr>
                <w:sz w:val="24"/>
                <w:szCs w:val="24"/>
              </w:rPr>
              <w:t xml:space="preserve"> ,</w:t>
            </w:r>
            <w:proofErr w:type="gramEnd"/>
            <w:r w:rsidRPr="00477D37">
              <w:rPr>
                <w:sz w:val="24"/>
                <w:szCs w:val="24"/>
              </w:rPr>
              <w:t xml:space="preserve"> Т.М. </w:t>
            </w:r>
            <w:proofErr w:type="spellStart"/>
            <w:r w:rsidRPr="00477D37">
              <w:rPr>
                <w:sz w:val="24"/>
                <w:szCs w:val="24"/>
              </w:rPr>
              <w:t>Параничева</w:t>
            </w:r>
            <w:proofErr w:type="spellEnd"/>
            <w:r w:rsidRPr="00477D37">
              <w:rPr>
                <w:sz w:val="24"/>
                <w:szCs w:val="24"/>
              </w:rPr>
              <w:t xml:space="preserve"> «Подвижные игры на прогулке» Москва: ТЦ Сфера 2011г;</w:t>
            </w:r>
          </w:p>
          <w:p w:rsidR="005A644B" w:rsidRPr="00477D37" w:rsidRDefault="005A644B" w:rsidP="00672949">
            <w:pPr>
              <w:rPr>
                <w:sz w:val="24"/>
                <w:szCs w:val="24"/>
              </w:rPr>
            </w:pPr>
            <w:r w:rsidRPr="00477D37">
              <w:rPr>
                <w:sz w:val="24"/>
                <w:szCs w:val="24"/>
              </w:rPr>
              <w:t>-Л. Иванова « Стихи с движениями» Пальчиковые игры для  детей 3-5 лет  Речь 2011г</w:t>
            </w:r>
          </w:p>
          <w:p w:rsidR="005A644B" w:rsidRPr="00477D37" w:rsidRDefault="005A644B" w:rsidP="00672949">
            <w:pPr>
              <w:rPr>
                <w:sz w:val="24"/>
                <w:szCs w:val="24"/>
              </w:rPr>
            </w:pPr>
            <w:r w:rsidRPr="00477D37">
              <w:rPr>
                <w:sz w:val="24"/>
                <w:szCs w:val="24"/>
              </w:rPr>
              <w:t>-Н.Э. Власенко « 300 подвижных игр для дошкольников». Москва 2011;</w:t>
            </w:r>
          </w:p>
          <w:p w:rsidR="005A644B" w:rsidRDefault="005A644B" w:rsidP="00672949">
            <w:pPr>
              <w:rPr>
                <w:sz w:val="24"/>
                <w:szCs w:val="24"/>
              </w:rPr>
            </w:pPr>
            <w:r w:rsidRPr="00477D37">
              <w:rPr>
                <w:sz w:val="24"/>
                <w:szCs w:val="24"/>
              </w:rPr>
              <w:t>- М.М. Борисова Малоподвижные игры и игровые упражнения для детей 3-7 лет</w:t>
            </w:r>
          </w:p>
          <w:p w:rsidR="00DA446E" w:rsidRDefault="00DA446E" w:rsidP="00672949">
            <w:pPr>
              <w:rPr>
                <w:sz w:val="24"/>
                <w:szCs w:val="24"/>
              </w:rPr>
            </w:pPr>
            <w:r>
              <w:rPr>
                <w:sz w:val="24"/>
                <w:szCs w:val="24"/>
              </w:rPr>
              <w:t>«Спортивно- развивающие занятия в первой младшей группе» пособие</w:t>
            </w:r>
          </w:p>
          <w:p w:rsidR="00DA446E" w:rsidRPr="00477D37" w:rsidRDefault="00DA446E" w:rsidP="00672949">
            <w:pPr>
              <w:rPr>
                <w:b/>
                <w:sz w:val="24"/>
                <w:szCs w:val="24"/>
              </w:rPr>
            </w:pPr>
            <w:r>
              <w:rPr>
                <w:sz w:val="24"/>
                <w:szCs w:val="24"/>
              </w:rPr>
              <w:t xml:space="preserve">И.С. </w:t>
            </w:r>
            <w:proofErr w:type="spellStart"/>
            <w:r>
              <w:rPr>
                <w:sz w:val="24"/>
                <w:szCs w:val="24"/>
              </w:rPr>
              <w:t>Погудкина</w:t>
            </w:r>
            <w:proofErr w:type="spellEnd"/>
            <w:r>
              <w:rPr>
                <w:sz w:val="24"/>
                <w:szCs w:val="24"/>
              </w:rPr>
              <w:t xml:space="preserve"> «Развивающие игры, упражнения, комплексные занятия  для детей раннего возраста с 1года </w:t>
            </w:r>
            <w:r>
              <w:rPr>
                <w:sz w:val="24"/>
                <w:szCs w:val="24"/>
              </w:rPr>
              <w:lastRenderedPageBreak/>
              <w:t>до 3 лет»</w:t>
            </w:r>
          </w:p>
        </w:tc>
      </w:tr>
    </w:tbl>
    <w:p w:rsidR="005A644B" w:rsidRPr="0076266C" w:rsidRDefault="005A644B" w:rsidP="005A644B">
      <w:pPr>
        <w:rPr>
          <w:b/>
          <w:sz w:val="24"/>
          <w:szCs w:val="24"/>
        </w:rPr>
      </w:pPr>
      <w:r w:rsidRPr="0076266C">
        <w:rPr>
          <w:b/>
          <w:sz w:val="24"/>
          <w:szCs w:val="24"/>
        </w:rPr>
        <w:lastRenderedPageBreak/>
        <w:t>Особенности организации развивающей предметно-пространственной среды</w:t>
      </w:r>
    </w:p>
    <w:p w:rsidR="001E5A41" w:rsidRDefault="001E5A41" w:rsidP="001E5A41">
      <w:pPr>
        <w:tabs>
          <w:tab w:val="left" w:pos="-851"/>
        </w:tabs>
        <w:ind w:firstLine="993"/>
        <w:rPr>
          <w:sz w:val="24"/>
          <w:szCs w:val="24"/>
        </w:rPr>
      </w:pPr>
      <w:proofErr w:type="gramStart"/>
      <w:r w:rsidRPr="001E5A41">
        <w:rPr>
          <w:sz w:val="24"/>
          <w:szCs w:val="24"/>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tbl>
      <w:tblPr>
        <w:tblStyle w:val="13"/>
        <w:tblW w:w="14737" w:type="dxa"/>
        <w:tblLook w:val="04A0"/>
      </w:tblPr>
      <w:tblGrid>
        <w:gridCol w:w="3539"/>
        <w:gridCol w:w="11198"/>
      </w:tblGrid>
      <w:tr w:rsidR="001E5A41" w:rsidRPr="001E5A41" w:rsidTr="001E5A41">
        <w:tc>
          <w:tcPr>
            <w:tcW w:w="3539" w:type="dxa"/>
          </w:tcPr>
          <w:p w:rsidR="001E5A41" w:rsidRPr="001E5A41" w:rsidRDefault="001E5A41" w:rsidP="001E5A41">
            <w:pPr>
              <w:rPr>
                <w:sz w:val="24"/>
                <w:szCs w:val="24"/>
              </w:rPr>
            </w:pPr>
            <w:r w:rsidRPr="001E5A41">
              <w:rPr>
                <w:sz w:val="24"/>
                <w:szCs w:val="24"/>
              </w:rPr>
              <w:t>Критерий</w:t>
            </w:r>
          </w:p>
        </w:tc>
        <w:tc>
          <w:tcPr>
            <w:tcW w:w="11198" w:type="dxa"/>
          </w:tcPr>
          <w:p w:rsidR="001E5A41" w:rsidRPr="001E5A41" w:rsidRDefault="001E5A41" w:rsidP="001E5A41">
            <w:pPr>
              <w:rPr>
                <w:sz w:val="24"/>
                <w:szCs w:val="24"/>
              </w:rPr>
            </w:pPr>
            <w:r w:rsidRPr="001E5A41">
              <w:rPr>
                <w:sz w:val="24"/>
                <w:szCs w:val="24"/>
              </w:rPr>
              <w:t xml:space="preserve">      Характеристика</w:t>
            </w:r>
          </w:p>
        </w:tc>
      </w:tr>
      <w:tr w:rsidR="001E5A41" w:rsidRPr="001E5A41" w:rsidTr="001E5A41">
        <w:tc>
          <w:tcPr>
            <w:tcW w:w="3539" w:type="dxa"/>
          </w:tcPr>
          <w:p w:rsidR="001E5A41" w:rsidRPr="001E5A41" w:rsidRDefault="001E5A41" w:rsidP="001E5A41">
            <w:pPr>
              <w:shd w:val="clear" w:color="auto" w:fill="FFFFFF"/>
              <w:suppressAutoHyphens/>
              <w:rPr>
                <w:w w:val="71"/>
                <w:sz w:val="24"/>
                <w:szCs w:val="24"/>
                <w:lang w:eastAsia="ar-SA"/>
              </w:rPr>
            </w:pPr>
            <w:r w:rsidRPr="001E5A41">
              <w:rPr>
                <w:sz w:val="24"/>
                <w:szCs w:val="24"/>
              </w:rPr>
              <w:t>Насыщенность</w:t>
            </w:r>
          </w:p>
          <w:p w:rsidR="001E5A41" w:rsidRPr="001E5A41" w:rsidRDefault="001E5A41" w:rsidP="001E5A41">
            <w:pPr>
              <w:shd w:val="clear" w:color="auto" w:fill="FFFFFF"/>
              <w:suppressAutoHyphens/>
              <w:rPr>
                <w:w w:val="71"/>
                <w:sz w:val="24"/>
                <w:szCs w:val="24"/>
                <w:lang w:eastAsia="ar-SA"/>
              </w:rPr>
            </w:pPr>
            <w:r w:rsidRPr="001E5A41">
              <w:rPr>
                <w:w w:val="71"/>
                <w:sz w:val="24"/>
                <w:szCs w:val="24"/>
                <w:lang w:eastAsia="ar-SA"/>
              </w:rPr>
              <w:t xml:space="preserve">. </w:t>
            </w:r>
          </w:p>
          <w:p w:rsidR="001E5A41" w:rsidRPr="001E5A41" w:rsidRDefault="001E5A41" w:rsidP="001E5A41">
            <w:pPr>
              <w:rPr>
                <w:sz w:val="24"/>
                <w:szCs w:val="24"/>
              </w:rPr>
            </w:pPr>
          </w:p>
        </w:tc>
        <w:tc>
          <w:tcPr>
            <w:tcW w:w="11198" w:type="dxa"/>
          </w:tcPr>
          <w:p w:rsidR="001E5A41" w:rsidRPr="002127BA" w:rsidRDefault="001E5A41" w:rsidP="001E5A41">
            <w:pPr>
              <w:shd w:val="clear" w:color="auto" w:fill="FFFFFF"/>
              <w:suppressAutoHyphens/>
              <w:rPr>
                <w:spacing w:val="-1"/>
                <w:w w:val="71"/>
                <w:sz w:val="24"/>
                <w:szCs w:val="24"/>
                <w:lang w:eastAsia="ar-SA"/>
              </w:rPr>
            </w:pPr>
            <w:r w:rsidRPr="002127BA">
              <w:rPr>
                <w:spacing w:val="-1"/>
                <w:w w:val="71"/>
                <w:sz w:val="24"/>
                <w:szCs w:val="24"/>
                <w:lang w:eastAsia="ar-SA"/>
              </w:rPr>
              <w:t>- соответствие  возрастным возможностям детей;</w:t>
            </w:r>
          </w:p>
          <w:p w:rsidR="001E5A41" w:rsidRPr="002127BA" w:rsidRDefault="001E5A41" w:rsidP="001E5A41">
            <w:pPr>
              <w:shd w:val="clear" w:color="auto" w:fill="FFFFFF"/>
              <w:suppressAutoHyphens/>
              <w:rPr>
                <w:sz w:val="24"/>
                <w:szCs w:val="24"/>
                <w:lang w:eastAsia="ar-SA"/>
              </w:rPr>
            </w:pPr>
            <w:proofErr w:type="gramStart"/>
            <w:r w:rsidRPr="002127BA">
              <w:rPr>
                <w:spacing w:val="-1"/>
                <w:w w:val="71"/>
                <w:sz w:val="24"/>
                <w:szCs w:val="24"/>
                <w:lang w:eastAsia="ar-SA"/>
              </w:rPr>
              <w:t xml:space="preserve">Организация образовательного пространства </w:t>
            </w:r>
            <w:r w:rsidRPr="002127BA">
              <w:rPr>
                <w:w w:val="71"/>
                <w:sz w:val="24"/>
                <w:szCs w:val="24"/>
                <w:lang w:eastAsia="ar-SA"/>
              </w:rPr>
              <w:t xml:space="preserve">и разнообразие материалов, оборудования и инвентаря (в здании и на участке}  </w:t>
            </w:r>
            <w:r w:rsidRPr="002127BA">
              <w:rPr>
                <w:spacing w:val="-2"/>
                <w:w w:val="71"/>
                <w:sz w:val="24"/>
                <w:szCs w:val="24"/>
                <w:lang w:eastAsia="ar-SA"/>
              </w:rPr>
              <w:t>обеспечивают:</w:t>
            </w:r>
            <w:proofErr w:type="gramEnd"/>
          </w:p>
          <w:p w:rsidR="001E5A41" w:rsidRPr="002127BA" w:rsidRDefault="001E5A41" w:rsidP="001E5A41">
            <w:pPr>
              <w:shd w:val="clear" w:color="auto" w:fill="FFFFFF"/>
              <w:suppressAutoHyphens/>
              <w:rPr>
                <w:sz w:val="24"/>
                <w:szCs w:val="24"/>
                <w:lang w:eastAsia="ar-SA"/>
              </w:rPr>
            </w:pPr>
            <w:r w:rsidRPr="002127BA">
              <w:rPr>
                <w:w w:val="71"/>
                <w:sz w:val="24"/>
                <w:szCs w:val="24"/>
                <w:lang w:eastAsia="ar-SA"/>
              </w:rPr>
              <w:t>• игровую, познавательную, исследова</w:t>
            </w:r>
            <w:r w:rsidRPr="002127BA">
              <w:rPr>
                <w:w w:val="71"/>
                <w:sz w:val="24"/>
                <w:szCs w:val="24"/>
                <w:lang w:eastAsia="ar-SA"/>
              </w:rPr>
              <w:softHyphen/>
              <w:t>тельскую и творческую активность всех воспитанников, экспериментирование с доступными детям материалами (в том числе с песком и водой);</w:t>
            </w:r>
          </w:p>
          <w:p w:rsidR="001E5A41" w:rsidRPr="002127BA" w:rsidRDefault="001E5A41" w:rsidP="001E5A41">
            <w:pPr>
              <w:shd w:val="clear" w:color="auto" w:fill="FFFFFF"/>
              <w:suppressAutoHyphens/>
              <w:rPr>
                <w:sz w:val="24"/>
                <w:szCs w:val="24"/>
                <w:lang w:eastAsia="ar-SA"/>
              </w:rPr>
            </w:pPr>
            <w:r w:rsidRPr="002127BA">
              <w:rPr>
                <w:w w:val="71"/>
                <w:sz w:val="24"/>
                <w:szCs w:val="24"/>
                <w:lang w:eastAsia="ar-SA"/>
              </w:rPr>
              <w:t xml:space="preserve">• двигательную активность, в том числе </w:t>
            </w:r>
            <w:r w:rsidRPr="002127BA">
              <w:rPr>
                <w:w w:val="72"/>
                <w:sz w:val="24"/>
                <w:szCs w:val="24"/>
                <w:lang w:eastAsia="ar-SA"/>
              </w:rPr>
              <w:t xml:space="preserve">развитие крупной и мелкой моторики, </w:t>
            </w:r>
            <w:r w:rsidRPr="002127BA">
              <w:rPr>
                <w:w w:val="70"/>
                <w:sz w:val="24"/>
                <w:szCs w:val="24"/>
                <w:lang w:eastAsia="ar-SA"/>
              </w:rPr>
              <w:t>участие в подвижных играх и соревнованиях;</w:t>
            </w:r>
          </w:p>
          <w:p w:rsidR="001E5A41" w:rsidRPr="002127BA" w:rsidRDefault="001E5A41" w:rsidP="001E5A41">
            <w:pPr>
              <w:shd w:val="clear" w:color="auto" w:fill="FFFFFF"/>
              <w:suppressAutoHyphens/>
              <w:rPr>
                <w:sz w:val="24"/>
                <w:szCs w:val="24"/>
                <w:lang w:eastAsia="ar-SA"/>
              </w:rPr>
            </w:pPr>
            <w:r w:rsidRPr="002127BA">
              <w:rPr>
                <w:w w:val="70"/>
                <w:sz w:val="24"/>
                <w:szCs w:val="24"/>
                <w:lang w:eastAsia="ar-SA"/>
              </w:rPr>
              <w:t>• эмоциональное благополучие детей во взаимодействии с предметно-</w:t>
            </w:r>
            <w:r w:rsidRPr="002127BA">
              <w:rPr>
                <w:spacing w:val="-1"/>
                <w:w w:val="71"/>
                <w:sz w:val="24"/>
                <w:szCs w:val="24"/>
                <w:lang w:eastAsia="ar-SA"/>
              </w:rPr>
              <w:t>пространственным окружением;</w:t>
            </w:r>
          </w:p>
          <w:p w:rsidR="001E5A41" w:rsidRPr="002127BA" w:rsidRDefault="001E5A41" w:rsidP="001E5A41">
            <w:pPr>
              <w:rPr>
                <w:sz w:val="24"/>
                <w:szCs w:val="24"/>
              </w:rPr>
            </w:pPr>
            <w:r w:rsidRPr="002127BA">
              <w:rPr>
                <w:w w:val="71"/>
                <w:sz w:val="24"/>
                <w:szCs w:val="24"/>
                <w:lang w:eastAsia="ar-SA"/>
              </w:rPr>
              <w:t>•  возможность самовыражения детей</w:t>
            </w:r>
          </w:p>
        </w:tc>
      </w:tr>
      <w:tr w:rsidR="001E5A41" w:rsidRPr="001E5A41" w:rsidTr="001E5A41">
        <w:tc>
          <w:tcPr>
            <w:tcW w:w="3539" w:type="dxa"/>
          </w:tcPr>
          <w:p w:rsidR="001E5A41" w:rsidRPr="001E5A41" w:rsidRDefault="001E5A41" w:rsidP="001E5A41">
            <w:pPr>
              <w:rPr>
                <w:sz w:val="24"/>
                <w:szCs w:val="24"/>
              </w:rPr>
            </w:pPr>
            <w:proofErr w:type="spellStart"/>
            <w:r w:rsidRPr="001E5A41">
              <w:rPr>
                <w:sz w:val="24"/>
                <w:szCs w:val="24"/>
              </w:rPr>
              <w:t>Трансформируемость</w:t>
            </w:r>
            <w:proofErr w:type="spellEnd"/>
          </w:p>
        </w:tc>
        <w:tc>
          <w:tcPr>
            <w:tcW w:w="11198" w:type="dxa"/>
          </w:tcPr>
          <w:p w:rsidR="001E5A41" w:rsidRPr="001E5A41" w:rsidRDefault="001E5A41" w:rsidP="001E5A41">
            <w:pPr>
              <w:shd w:val="clear" w:color="auto" w:fill="FFFFFF"/>
              <w:suppressAutoHyphens/>
              <w:rPr>
                <w:sz w:val="24"/>
                <w:szCs w:val="24"/>
                <w:lang w:eastAsia="ar-SA"/>
              </w:rPr>
            </w:pPr>
            <w:r w:rsidRPr="001E5A41">
              <w:rPr>
                <w:w w:val="70"/>
                <w:sz w:val="24"/>
                <w:szCs w:val="24"/>
                <w:lang w:eastAsia="ar-SA"/>
              </w:rPr>
              <w:t>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E5A41" w:rsidRPr="001E5A41" w:rsidRDefault="001E5A41" w:rsidP="001E5A41">
            <w:pPr>
              <w:rPr>
                <w:sz w:val="24"/>
                <w:szCs w:val="24"/>
              </w:rPr>
            </w:pPr>
          </w:p>
        </w:tc>
      </w:tr>
      <w:tr w:rsidR="001E5A41" w:rsidRPr="001E5A41" w:rsidTr="001E5A41">
        <w:tc>
          <w:tcPr>
            <w:tcW w:w="3539" w:type="dxa"/>
          </w:tcPr>
          <w:p w:rsidR="001E5A41" w:rsidRPr="001E5A41" w:rsidRDefault="001E5A41" w:rsidP="001E5A41">
            <w:pPr>
              <w:rPr>
                <w:sz w:val="24"/>
                <w:szCs w:val="24"/>
              </w:rPr>
            </w:pPr>
            <w:proofErr w:type="spellStart"/>
            <w:r w:rsidRPr="001E5A41">
              <w:rPr>
                <w:sz w:val="24"/>
                <w:szCs w:val="24"/>
              </w:rPr>
              <w:t>Полифункциональность</w:t>
            </w:r>
            <w:proofErr w:type="spellEnd"/>
          </w:p>
        </w:tc>
        <w:tc>
          <w:tcPr>
            <w:tcW w:w="11198" w:type="dxa"/>
          </w:tcPr>
          <w:p w:rsidR="001E5A41" w:rsidRPr="001E5A41" w:rsidRDefault="001E5A41" w:rsidP="001E5A41">
            <w:pPr>
              <w:shd w:val="clear" w:color="auto" w:fill="FFFFFF"/>
              <w:suppressAutoHyphens/>
              <w:rPr>
                <w:sz w:val="24"/>
                <w:szCs w:val="24"/>
                <w:lang w:eastAsia="ar-SA"/>
              </w:rPr>
            </w:pPr>
            <w:r w:rsidRPr="001E5A41">
              <w:rPr>
                <w:color w:val="000000"/>
                <w:w w:val="71"/>
                <w:sz w:val="24"/>
                <w:szCs w:val="24"/>
                <w:lang w:eastAsia="ar-SA"/>
              </w:rPr>
              <w:t>- возможность разнообразного исполь</w:t>
            </w:r>
            <w:r w:rsidRPr="001E5A41">
              <w:rPr>
                <w:color w:val="000000"/>
                <w:w w:val="71"/>
                <w:sz w:val="24"/>
                <w:szCs w:val="24"/>
                <w:lang w:eastAsia="ar-SA"/>
              </w:rPr>
              <w:softHyphen/>
            </w:r>
            <w:r w:rsidRPr="001E5A41">
              <w:rPr>
                <w:color w:val="000000"/>
                <w:w w:val="69"/>
                <w:sz w:val="24"/>
                <w:szCs w:val="24"/>
                <w:lang w:eastAsia="ar-SA"/>
              </w:rPr>
              <w:t xml:space="preserve">зования различных составляющих предметной </w:t>
            </w:r>
            <w:r w:rsidRPr="001E5A41">
              <w:rPr>
                <w:color w:val="000000"/>
                <w:w w:val="72"/>
                <w:sz w:val="24"/>
                <w:szCs w:val="24"/>
                <w:lang w:eastAsia="ar-SA"/>
              </w:rPr>
              <w:t xml:space="preserve">среды - детской мебели, матов, мягких </w:t>
            </w:r>
            <w:r w:rsidRPr="001E5A41">
              <w:rPr>
                <w:color w:val="000000"/>
                <w:w w:val="69"/>
                <w:sz w:val="24"/>
                <w:szCs w:val="24"/>
                <w:lang w:eastAsia="ar-SA"/>
              </w:rPr>
              <w:t>модулей, ширм и т.д.;</w:t>
            </w:r>
          </w:p>
          <w:p w:rsidR="001E5A41" w:rsidRPr="001E5A41" w:rsidRDefault="001E5A41" w:rsidP="001E5A41">
            <w:pPr>
              <w:shd w:val="clear" w:color="auto" w:fill="FFFFFF"/>
              <w:suppressAutoHyphens/>
              <w:rPr>
                <w:sz w:val="24"/>
                <w:szCs w:val="24"/>
                <w:lang w:eastAsia="ar-SA"/>
              </w:rPr>
            </w:pPr>
            <w:r w:rsidRPr="001E5A41">
              <w:rPr>
                <w:color w:val="000000"/>
                <w:w w:val="71"/>
                <w:sz w:val="24"/>
                <w:szCs w:val="24"/>
                <w:lang w:eastAsia="ar-SA"/>
              </w:rPr>
              <w:t xml:space="preserve">-  наличие в  группе </w:t>
            </w:r>
            <w:r w:rsidRPr="001E5A41">
              <w:rPr>
                <w:color w:val="000000"/>
                <w:w w:val="69"/>
                <w:sz w:val="24"/>
                <w:szCs w:val="24"/>
                <w:lang w:eastAsia="ar-SA"/>
              </w:rPr>
              <w:t xml:space="preserve">полифункциональных (не обладающих жестко </w:t>
            </w:r>
            <w:r w:rsidRPr="001E5A41">
              <w:rPr>
                <w:color w:val="000000"/>
                <w:w w:val="71"/>
                <w:sz w:val="24"/>
                <w:szCs w:val="24"/>
                <w:lang w:eastAsia="ar-SA"/>
              </w:rPr>
              <w:t xml:space="preserve">закрепленным способом употребления) предметов, в том числе природных </w:t>
            </w:r>
            <w:r w:rsidRPr="001E5A41">
              <w:rPr>
                <w:color w:val="000000"/>
                <w:spacing w:val="-1"/>
                <w:w w:val="71"/>
                <w:sz w:val="24"/>
                <w:szCs w:val="24"/>
                <w:lang w:eastAsia="ar-SA"/>
              </w:rPr>
              <w:t xml:space="preserve">материалов, пригодных для использования </w:t>
            </w:r>
            <w:r w:rsidRPr="001E5A41">
              <w:rPr>
                <w:color w:val="000000"/>
                <w:w w:val="69"/>
                <w:sz w:val="24"/>
                <w:szCs w:val="24"/>
                <w:lang w:eastAsia="ar-SA"/>
              </w:rPr>
              <w:t xml:space="preserve">в разных видах детской активности (в том </w:t>
            </w:r>
            <w:r w:rsidRPr="001E5A41">
              <w:rPr>
                <w:color w:val="000000"/>
                <w:w w:val="71"/>
                <w:sz w:val="24"/>
                <w:szCs w:val="24"/>
                <w:lang w:eastAsia="ar-SA"/>
              </w:rPr>
              <w:t>числе в качестве предметов-заместителей в детской игре)</w:t>
            </w:r>
          </w:p>
          <w:p w:rsidR="001E5A41" w:rsidRPr="001E5A41" w:rsidRDefault="001E5A41" w:rsidP="001E5A41">
            <w:pPr>
              <w:rPr>
                <w:sz w:val="24"/>
                <w:szCs w:val="24"/>
              </w:rPr>
            </w:pPr>
          </w:p>
        </w:tc>
      </w:tr>
      <w:tr w:rsidR="001E5A41" w:rsidRPr="001E5A41" w:rsidTr="001E5A41">
        <w:tc>
          <w:tcPr>
            <w:tcW w:w="3539" w:type="dxa"/>
          </w:tcPr>
          <w:p w:rsidR="001E5A41" w:rsidRPr="001E5A41" w:rsidRDefault="001E5A41" w:rsidP="001E5A41">
            <w:pPr>
              <w:rPr>
                <w:sz w:val="24"/>
                <w:szCs w:val="24"/>
              </w:rPr>
            </w:pPr>
            <w:r w:rsidRPr="001E5A41">
              <w:rPr>
                <w:sz w:val="24"/>
                <w:szCs w:val="24"/>
              </w:rPr>
              <w:t>Вариативность</w:t>
            </w:r>
          </w:p>
        </w:tc>
        <w:tc>
          <w:tcPr>
            <w:tcW w:w="11198" w:type="dxa"/>
          </w:tcPr>
          <w:p w:rsidR="001E5A41" w:rsidRPr="001E5A41" w:rsidRDefault="001E5A41" w:rsidP="001E5A41">
            <w:pPr>
              <w:shd w:val="clear" w:color="auto" w:fill="FFFFFF"/>
              <w:suppressAutoHyphens/>
              <w:rPr>
                <w:color w:val="000000"/>
                <w:sz w:val="24"/>
                <w:szCs w:val="24"/>
                <w:lang w:eastAsia="ar-SA"/>
              </w:rPr>
            </w:pPr>
            <w:r w:rsidRPr="001E5A41">
              <w:rPr>
                <w:color w:val="000000"/>
                <w:w w:val="70"/>
                <w:sz w:val="24"/>
                <w:szCs w:val="24"/>
                <w:lang w:eastAsia="ar-SA"/>
              </w:rPr>
              <w:t xml:space="preserve">- наличие в  группе различных </w:t>
            </w:r>
            <w:r w:rsidRPr="001E5A41">
              <w:rPr>
                <w:color w:val="000000"/>
                <w:spacing w:val="-1"/>
                <w:w w:val="71"/>
                <w:sz w:val="24"/>
                <w:szCs w:val="24"/>
                <w:lang w:eastAsia="ar-SA"/>
              </w:rPr>
              <w:t>пространств (для игры, конструирования, уедине</w:t>
            </w:r>
            <w:r w:rsidRPr="001E5A41">
              <w:rPr>
                <w:color w:val="000000"/>
                <w:spacing w:val="-1"/>
                <w:w w:val="71"/>
                <w:sz w:val="24"/>
                <w:szCs w:val="24"/>
                <w:lang w:eastAsia="ar-SA"/>
              </w:rPr>
              <w:softHyphen/>
            </w:r>
            <w:r w:rsidRPr="001E5A41">
              <w:rPr>
                <w:color w:val="000000"/>
                <w:w w:val="71"/>
                <w:sz w:val="24"/>
                <w:szCs w:val="24"/>
                <w:lang w:eastAsia="ar-SA"/>
              </w:rPr>
              <w:t>ния и пр.), а также разнообразных материалов, игр, игрушек и оборудования, обеспечивающих свободный выбор детей;</w:t>
            </w:r>
          </w:p>
          <w:p w:rsidR="001E5A41" w:rsidRPr="001E5A41" w:rsidRDefault="001E5A41" w:rsidP="001E5A41">
            <w:pPr>
              <w:shd w:val="clear" w:color="auto" w:fill="FFFFFF"/>
              <w:suppressAutoHyphens/>
              <w:rPr>
                <w:color w:val="000000"/>
                <w:sz w:val="24"/>
                <w:szCs w:val="24"/>
                <w:lang w:eastAsia="ar-SA"/>
              </w:rPr>
            </w:pPr>
            <w:r w:rsidRPr="001E5A41">
              <w:rPr>
                <w:color w:val="000000"/>
                <w:sz w:val="24"/>
                <w:szCs w:val="24"/>
                <w:lang w:eastAsia="ar-SA"/>
              </w:rPr>
              <w:t xml:space="preserve">- </w:t>
            </w:r>
            <w:r w:rsidRPr="001E5A41">
              <w:rPr>
                <w:color w:val="000000"/>
                <w:w w:val="71"/>
                <w:sz w:val="24"/>
                <w:szCs w:val="24"/>
                <w:lang w:eastAsia="ar-SA"/>
              </w:rPr>
              <w:t xml:space="preserve">периодическую сменяемость игрового </w:t>
            </w:r>
            <w:r w:rsidRPr="001E5A41">
              <w:rPr>
                <w:color w:val="000000"/>
                <w:w w:val="70"/>
                <w:sz w:val="24"/>
                <w:szCs w:val="24"/>
                <w:lang w:eastAsia="ar-SA"/>
              </w:rPr>
              <w:t xml:space="preserve">материала, появление новых предметов, </w:t>
            </w:r>
            <w:r w:rsidRPr="001E5A41">
              <w:rPr>
                <w:color w:val="000000"/>
                <w:w w:val="71"/>
                <w:sz w:val="24"/>
                <w:szCs w:val="24"/>
                <w:lang w:eastAsia="ar-SA"/>
              </w:rPr>
              <w:t xml:space="preserve">стимулирующих игровую, двигательную, </w:t>
            </w:r>
            <w:r w:rsidRPr="001E5A41">
              <w:rPr>
                <w:color w:val="000000"/>
                <w:w w:val="70"/>
                <w:sz w:val="24"/>
                <w:szCs w:val="24"/>
                <w:lang w:eastAsia="ar-SA"/>
              </w:rPr>
              <w:t xml:space="preserve">познавательную и исследовательскую активность </w:t>
            </w:r>
            <w:r w:rsidRPr="001E5A41">
              <w:rPr>
                <w:color w:val="000000"/>
                <w:w w:val="71"/>
                <w:sz w:val="24"/>
                <w:szCs w:val="24"/>
                <w:lang w:eastAsia="ar-SA"/>
              </w:rPr>
              <w:t>детей.</w:t>
            </w:r>
          </w:p>
          <w:p w:rsidR="001E5A41" w:rsidRPr="001E5A41" w:rsidRDefault="001E5A41" w:rsidP="001E5A41">
            <w:pPr>
              <w:rPr>
                <w:sz w:val="24"/>
                <w:szCs w:val="24"/>
              </w:rPr>
            </w:pPr>
          </w:p>
        </w:tc>
      </w:tr>
      <w:tr w:rsidR="001E5A41" w:rsidRPr="001E5A41" w:rsidTr="001E5A41">
        <w:trPr>
          <w:trHeight w:val="139"/>
        </w:trPr>
        <w:tc>
          <w:tcPr>
            <w:tcW w:w="3539" w:type="dxa"/>
          </w:tcPr>
          <w:p w:rsidR="001E5A41" w:rsidRPr="001E5A41" w:rsidRDefault="001E5A41" w:rsidP="001E5A41">
            <w:pPr>
              <w:rPr>
                <w:sz w:val="24"/>
                <w:szCs w:val="24"/>
              </w:rPr>
            </w:pPr>
            <w:r w:rsidRPr="001E5A41">
              <w:rPr>
                <w:sz w:val="24"/>
                <w:szCs w:val="24"/>
              </w:rPr>
              <w:t>Доступность</w:t>
            </w:r>
          </w:p>
        </w:tc>
        <w:tc>
          <w:tcPr>
            <w:tcW w:w="11198" w:type="dxa"/>
          </w:tcPr>
          <w:p w:rsidR="001E5A41" w:rsidRPr="001E5A41" w:rsidRDefault="001E5A41" w:rsidP="001E5A41">
            <w:pPr>
              <w:shd w:val="clear" w:color="auto" w:fill="FFFFFF"/>
              <w:suppressAutoHyphens/>
              <w:rPr>
                <w:color w:val="000000"/>
                <w:sz w:val="24"/>
                <w:szCs w:val="24"/>
                <w:lang w:eastAsia="ar-SA"/>
              </w:rPr>
            </w:pPr>
            <w:r w:rsidRPr="001E5A41">
              <w:rPr>
                <w:color w:val="000000"/>
                <w:w w:val="71"/>
                <w:sz w:val="24"/>
                <w:szCs w:val="24"/>
                <w:lang w:eastAsia="ar-SA"/>
              </w:rPr>
              <w:t>• доступность для воспитанников всех помещений, где осущест</w:t>
            </w:r>
            <w:r w:rsidRPr="001E5A41">
              <w:rPr>
                <w:color w:val="000000"/>
                <w:w w:val="71"/>
                <w:sz w:val="24"/>
                <w:szCs w:val="24"/>
                <w:lang w:eastAsia="ar-SA"/>
              </w:rPr>
              <w:softHyphen/>
            </w:r>
            <w:r w:rsidRPr="001E5A41">
              <w:rPr>
                <w:color w:val="000000"/>
                <w:w w:val="69"/>
                <w:sz w:val="24"/>
                <w:szCs w:val="24"/>
                <w:lang w:eastAsia="ar-SA"/>
              </w:rPr>
              <w:t>вляется образовательная деятельность;</w:t>
            </w:r>
          </w:p>
          <w:p w:rsidR="001E5A41" w:rsidRPr="001E5A41" w:rsidRDefault="001E5A41" w:rsidP="001E5A41">
            <w:pPr>
              <w:shd w:val="clear" w:color="auto" w:fill="FFFFFF"/>
              <w:suppressAutoHyphens/>
              <w:rPr>
                <w:color w:val="000000"/>
                <w:sz w:val="24"/>
                <w:szCs w:val="24"/>
                <w:lang w:eastAsia="ar-SA"/>
              </w:rPr>
            </w:pPr>
            <w:r w:rsidRPr="001E5A41">
              <w:rPr>
                <w:color w:val="000000"/>
                <w:w w:val="71"/>
                <w:sz w:val="24"/>
                <w:szCs w:val="24"/>
                <w:lang w:eastAsia="ar-SA"/>
              </w:rPr>
              <w:t xml:space="preserve">• свободный доступ детей  </w:t>
            </w:r>
            <w:r w:rsidRPr="001E5A41">
              <w:rPr>
                <w:color w:val="000000"/>
                <w:w w:val="72"/>
                <w:sz w:val="24"/>
                <w:szCs w:val="24"/>
                <w:lang w:eastAsia="ar-SA"/>
              </w:rPr>
              <w:t xml:space="preserve">к играм, игрушкам, материалам, пособиям, </w:t>
            </w:r>
            <w:r w:rsidRPr="001E5A41">
              <w:rPr>
                <w:color w:val="000000"/>
                <w:w w:val="70"/>
                <w:sz w:val="24"/>
                <w:szCs w:val="24"/>
                <w:lang w:eastAsia="ar-SA"/>
              </w:rPr>
              <w:t xml:space="preserve">обеспечивающим все основные виды детской </w:t>
            </w:r>
            <w:r w:rsidRPr="001E5A41">
              <w:rPr>
                <w:color w:val="000000"/>
                <w:spacing w:val="-2"/>
                <w:w w:val="72"/>
                <w:sz w:val="24"/>
                <w:szCs w:val="24"/>
                <w:lang w:eastAsia="ar-SA"/>
              </w:rPr>
              <w:t>активности;</w:t>
            </w:r>
          </w:p>
          <w:p w:rsidR="001E5A41" w:rsidRPr="001E5A41" w:rsidRDefault="001E5A41" w:rsidP="001E5A41">
            <w:pPr>
              <w:shd w:val="clear" w:color="auto" w:fill="FFFFFF"/>
              <w:suppressAutoHyphens/>
              <w:ind w:right="461"/>
              <w:rPr>
                <w:color w:val="000000"/>
                <w:sz w:val="24"/>
                <w:szCs w:val="24"/>
                <w:lang w:eastAsia="ar-SA"/>
              </w:rPr>
            </w:pPr>
            <w:r w:rsidRPr="001E5A41">
              <w:rPr>
                <w:color w:val="000000"/>
                <w:w w:val="70"/>
                <w:sz w:val="24"/>
                <w:szCs w:val="24"/>
                <w:lang w:eastAsia="ar-SA"/>
              </w:rPr>
              <w:t>•  исправность и сохранность материалов и оборудования.</w:t>
            </w:r>
          </w:p>
          <w:p w:rsidR="001E5A41" w:rsidRPr="001E5A41" w:rsidRDefault="001E5A41" w:rsidP="001E5A41">
            <w:pPr>
              <w:rPr>
                <w:sz w:val="24"/>
                <w:szCs w:val="24"/>
              </w:rPr>
            </w:pPr>
          </w:p>
        </w:tc>
      </w:tr>
      <w:tr w:rsidR="001E5A41" w:rsidRPr="001E5A41" w:rsidTr="001E5A41">
        <w:trPr>
          <w:trHeight w:val="139"/>
        </w:trPr>
        <w:tc>
          <w:tcPr>
            <w:tcW w:w="3539" w:type="dxa"/>
          </w:tcPr>
          <w:p w:rsidR="001E5A41" w:rsidRPr="001E5A41" w:rsidRDefault="001E5A41" w:rsidP="001E5A41">
            <w:pPr>
              <w:rPr>
                <w:sz w:val="24"/>
                <w:szCs w:val="24"/>
              </w:rPr>
            </w:pPr>
            <w:r w:rsidRPr="001E5A41">
              <w:rPr>
                <w:sz w:val="24"/>
                <w:szCs w:val="24"/>
              </w:rPr>
              <w:t>Безопасность</w:t>
            </w:r>
          </w:p>
        </w:tc>
        <w:tc>
          <w:tcPr>
            <w:tcW w:w="11198" w:type="dxa"/>
          </w:tcPr>
          <w:p w:rsidR="001E5A41" w:rsidRPr="001E5A41" w:rsidRDefault="001E5A41" w:rsidP="001E5A41">
            <w:pPr>
              <w:rPr>
                <w:sz w:val="24"/>
                <w:szCs w:val="24"/>
              </w:rPr>
            </w:pPr>
            <w:r w:rsidRPr="001E5A41">
              <w:rPr>
                <w:color w:val="000000"/>
                <w:w w:val="71"/>
                <w:sz w:val="24"/>
                <w:szCs w:val="24"/>
                <w:lang w:eastAsia="ar-SA"/>
              </w:rPr>
              <w:t>- соответствие всех элементов среды требованиям по обеспечению надежности и безопасности их использования</w:t>
            </w:r>
          </w:p>
        </w:tc>
      </w:tr>
    </w:tbl>
    <w:p w:rsidR="001E5A41" w:rsidRPr="001E5A41" w:rsidRDefault="001E5A41" w:rsidP="001E5A41">
      <w:pPr>
        <w:tabs>
          <w:tab w:val="left" w:pos="-851"/>
        </w:tabs>
        <w:ind w:firstLine="993"/>
        <w:rPr>
          <w:sz w:val="24"/>
          <w:szCs w:val="24"/>
        </w:rPr>
      </w:pPr>
    </w:p>
    <w:p w:rsidR="005A644B" w:rsidRPr="00B045AB" w:rsidRDefault="005A644B" w:rsidP="005A644B">
      <w:pPr>
        <w:rPr>
          <w:sz w:val="24"/>
          <w:szCs w:val="24"/>
        </w:rPr>
      </w:pPr>
      <w:r w:rsidRPr="00B045AB">
        <w:rPr>
          <w:sz w:val="24"/>
          <w:szCs w:val="24"/>
        </w:rPr>
        <w:t>Групповое помещение условно подразделяется на три зоны:</w:t>
      </w:r>
    </w:p>
    <w:p w:rsidR="005A644B" w:rsidRPr="00B045AB" w:rsidRDefault="005A644B" w:rsidP="005A644B">
      <w:pPr>
        <w:pStyle w:val="a9"/>
        <w:widowControl/>
        <w:numPr>
          <w:ilvl w:val="0"/>
          <w:numId w:val="24"/>
        </w:numPr>
        <w:autoSpaceDE/>
        <w:autoSpaceDN/>
        <w:spacing w:after="200"/>
        <w:ind w:firstLine="0"/>
        <w:contextualSpacing/>
        <w:rPr>
          <w:sz w:val="24"/>
          <w:szCs w:val="24"/>
        </w:rPr>
      </w:pPr>
      <w:r w:rsidRPr="00B045AB">
        <w:rPr>
          <w:sz w:val="24"/>
          <w:szCs w:val="24"/>
        </w:rPr>
        <w:t xml:space="preserve">Зона умеренной активности: «Центр познания», «Центр книги», «Центр природы» </w:t>
      </w:r>
    </w:p>
    <w:p w:rsidR="005A644B" w:rsidRPr="00B045AB" w:rsidRDefault="005A644B" w:rsidP="005A644B">
      <w:pPr>
        <w:pStyle w:val="a9"/>
        <w:widowControl/>
        <w:numPr>
          <w:ilvl w:val="0"/>
          <w:numId w:val="24"/>
        </w:numPr>
        <w:autoSpaceDE/>
        <w:autoSpaceDN/>
        <w:spacing w:after="200"/>
        <w:ind w:firstLine="0"/>
        <w:contextualSpacing/>
        <w:rPr>
          <w:sz w:val="24"/>
          <w:szCs w:val="24"/>
        </w:rPr>
      </w:pPr>
      <w:r w:rsidRPr="00B045AB">
        <w:rPr>
          <w:sz w:val="24"/>
          <w:szCs w:val="24"/>
        </w:rPr>
        <w:t>Зона средней активности: «Центр конструирования», «Центр экспериментирования», «Центр социально- эмоционального развития», «Центр творчества», «Центр безопасности»</w:t>
      </w:r>
    </w:p>
    <w:p w:rsidR="005A644B" w:rsidRDefault="005A644B" w:rsidP="005A644B">
      <w:pPr>
        <w:pStyle w:val="a9"/>
        <w:widowControl/>
        <w:numPr>
          <w:ilvl w:val="0"/>
          <w:numId w:val="24"/>
        </w:numPr>
        <w:autoSpaceDE/>
        <w:autoSpaceDN/>
        <w:spacing w:after="200"/>
        <w:ind w:firstLine="0"/>
        <w:contextualSpacing/>
        <w:rPr>
          <w:sz w:val="24"/>
          <w:szCs w:val="24"/>
        </w:rPr>
      </w:pPr>
      <w:r w:rsidRPr="00B045AB">
        <w:rPr>
          <w:sz w:val="24"/>
          <w:szCs w:val="24"/>
        </w:rPr>
        <w:lastRenderedPageBreak/>
        <w:t>Зона повышенной активности: «Центр двигательной активности», «Центр музыки», «Центр театра», «Центр игры»</w:t>
      </w:r>
    </w:p>
    <w:p w:rsidR="005A644B" w:rsidRPr="00156041" w:rsidRDefault="005A644B" w:rsidP="005A644B">
      <w:pPr>
        <w:spacing w:after="200"/>
        <w:ind w:left="750"/>
        <w:contextualSpacing/>
        <w:rPr>
          <w:sz w:val="24"/>
          <w:szCs w:val="24"/>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gridCol w:w="4678"/>
      </w:tblGrid>
      <w:tr w:rsidR="005A644B" w:rsidRPr="001063F3" w:rsidTr="00672949">
        <w:tc>
          <w:tcPr>
            <w:tcW w:w="9923" w:type="dxa"/>
          </w:tcPr>
          <w:p w:rsidR="005A644B" w:rsidRPr="001063F3" w:rsidRDefault="005A644B" w:rsidP="00672949">
            <w:pPr>
              <w:tabs>
                <w:tab w:val="center" w:pos="4677"/>
                <w:tab w:val="right" w:pos="9355"/>
              </w:tabs>
              <w:jc w:val="center"/>
              <w:rPr>
                <w:b/>
                <w:sz w:val="24"/>
                <w:szCs w:val="24"/>
              </w:rPr>
            </w:pPr>
            <w:r w:rsidRPr="001063F3">
              <w:rPr>
                <w:b/>
                <w:sz w:val="24"/>
                <w:szCs w:val="24"/>
              </w:rPr>
              <w:t>Содержание предметно – пространственной развивающей среды (пособия, материалы, оборудование)</w:t>
            </w:r>
          </w:p>
        </w:tc>
        <w:tc>
          <w:tcPr>
            <w:tcW w:w="4678" w:type="dxa"/>
          </w:tcPr>
          <w:p w:rsidR="005A644B" w:rsidRPr="001063F3" w:rsidRDefault="005A644B" w:rsidP="00672949">
            <w:pPr>
              <w:tabs>
                <w:tab w:val="center" w:pos="4677"/>
                <w:tab w:val="right" w:pos="9355"/>
              </w:tabs>
              <w:jc w:val="center"/>
              <w:rPr>
                <w:b/>
                <w:sz w:val="24"/>
                <w:szCs w:val="24"/>
              </w:rPr>
            </w:pPr>
            <w:r w:rsidRPr="001063F3">
              <w:rPr>
                <w:b/>
                <w:sz w:val="24"/>
                <w:szCs w:val="24"/>
              </w:rPr>
              <w:t>Задачи, реализуемые данным материалом</w:t>
            </w:r>
          </w:p>
        </w:tc>
      </w:tr>
      <w:tr w:rsidR="005A644B" w:rsidRPr="001063F3" w:rsidTr="00672949">
        <w:trPr>
          <w:trHeight w:val="278"/>
        </w:trPr>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познания»(познавательное развитие)</w:t>
            </w:r>
          </w:p>
        </w:tc>
      </w:tr>
      <w:tr w:rsidR="005A644B" w:rsidRPr="001063F3" w:rsidTr="00672949">
        <w:trPr>
          <w:trHeight w:val="566"/>
        </w:trPr>
        <w:tc>
          <w:tcPr>
            <w:tcW w:w="9923" w:type="dxa"/>
          </w:tcPr>
          <w:p w:rsidR="005A644B" w:rsidRPr="001063F3" w:rsidRDefault="005A644B" w:rsidP="00672949">
            <w:pPr>
              <w:pStyle w:val="a9"/>
              <w:widowControl/>
              <w:numPr>
                <w:ilvl w:val="0"/>
                <w:numId w:val="25"/>
              </w:numPr>
              <w:autoSpaceDE/>
              <w:autoSpaceDN/>
              <w:ind w:firstLine="0"/>
              <w:contextualSpacing/>
              <w:rPr>
                <w:sz w:val="24"/>
                <w:szCs w:val="24"/>
              </w:rPr>
            </w:pPr>
            <w:r w:rsidRPr="001063F3">
              <w:rPr>
                <w:sz w:val="24"/>
                <w:szCs w:val="24"/>
              </w:rPr>
              <w:t>Лото, домино в картинках</w:t>
            </w:r>
          </w:p>
          <w:p w:rsidR="005A644B" w:rsidRDefault="005A644B" w:rsidP="00672949">
            <w:pPr>
              <w:pStyle w:val="a9"/>
              <w:widowControl/>
              <w:numPr>
                <w:ilvl w:val="0"/>
                <w:numId w:val="25"/>
              </w:numPr>
              <w:autoSpaceDE/>
              <w:autoSpaceDN/>
              <w:ind w:firstLine="0"/>
              <w:contextualSpacing/>
              <w:rPr>
                <w:sz w:val="24"/>
                <w:szCs w:val="24"/>
              </w:rPr>
            </w:pPr>
            <w:r w:rsidRPr="001063F3">
              <w:rPr>
                <w:sz w:val="24"/>
                <w:szCs w:val="24"/>
              </w:rPr>
              <w:t>Предметные и сюжетные картинки</w:t>
            </w:r>
          </w:p>
          <w:p w:rsidR="005A644B" w:rsidRPr="007C36F1" w:rsidRDefault="005A644B" w:rsidP="00672949">
            <w:pPr>
              <w:pStyle w:val="a9"/>
              <w:widowControl/>
              <w:numPr>
                <w:ilvl w:val="0"/>
                <w:numId w:val="25"/>
              </w:numPr>
              <w:autoSpaceDE/>
              <w:autoSpaceDN/>
              <w:ind w:firstLine="0"/>
              <w:contextualSpacing/>
              <w:rPr>
                <w:sz w:val="24"/>
                <w:szCs w:val="24"/>
              </w:rPr>
            </w:pPr>
            <w:r w:rsidRPr="007C36F1">
              <w:rPr>
                <w:sz w:val="24"/>
                <w:szCs w:val="24"/>
              </w:rPr>
              <w:t>Геометрическая мозаика</w:t>
            </w:r>
          </w:p>
          <w:p w:rsidR="005A644B" w:rsidRPr="001063F3" w:rsidRDefault="005A644B" w:rsidP="00672949">
            <w:pPr>
              <w:pStyle w:val="a9"/>
              <w:widowControl/>
              <w:numPr>
                <w:ilvl w:val="0"/>
                <w:numId w:val="25"/>
              </w:numPr>
              <w:autoSpaceDE/>
              <w:autoSpaceDN/>
              <w:ind w:firstLine="0"/>
              <w:contextualSpacing/>
              <w:rPr>
                <w:sz w:val="24"/>
                <w:szCs w:val="24"/>
              </w:rPr>
            </w:pPr>
            <w:r w:rsidRPr="001063F3">
              <w:rPr>
                <w:sz w:val="24"/>
                <w:szCs w:val="24"/>
              </w:rPr>
              <w:t>Материал на развитие мелкой</w:t>
            </w:r>
            <w:r>
              <w:rPr>
                <w:sz w:val="24"/>
                <w:szCs w:val="24"/>
              </w:rPr>
              <w:t xml:space="preserve"> моторики (шнуровки, бусы, шнуры</w:t>
            </w:r>
            <w:r w:rsidRPr="001063F3">
              <w:rPr>
                <w:sz w:val="24"/>
                <w:szCs w:val="24"/>
              </w:rPr>
              <w:t xml:space="preserve"> для нанизывания)</w:t>
            </w:r>
          </w:p>
          <w:p w:rsidR="005A644B" w:rsidRPr="001063F3" w:rsidRDefault="005A644B" w:rsidP="00672949">
            <w:pPr>
              <w:pStyle w:val="a9"/>
              <w:widowControl/>
              <w:numPr>
                <w:ilvl w:val="0"/>
                <w:numId w:val="25"/>
              </w:numPr>
              <w:autoSpaceDE/>
              <w:autoSpaceDN/>
              <w:ind w:firstLine="0"/>
              <w:contextualSpacing/>
              <w:rPr>
                <w:sz w:val="24"/>
                <w:szCs w:val="24"/>
              </w:rPr>
            </w:pPr>
            <w:r w:rsidRPr="001063F3">
              <w:rPr>
                <w:sz w:val="24"/>
                <w:szCs w:val="24"/>
              </w:rPr>
              <w:t>Наборы разрезных картинок</w:t>
            </w:r>
          </w:p>
          <w:p w:rsidR="005A644B" w:rsidRPr="001063F3" w:rsidRDefault="005A644B" w:rsidP="00672949">
            <w:pPr>
              <w:pStyle w:val="a9"/>
              <w:widowControl/>
              <w:numPr>
                <w:ilvl w:val="0"/>
                <w:numId w:val="25"/>
              </w:numPr>
              <w:autoSpaceDE/>
              <w:autoSpaceDN/>
              <w:ind w:firstLine="0"/>
              <w:contextualSpacing/>
              <w:rPr>
                <w:sz w:val="24"/>
                <w:szCs w:val="24"/>
              </w:rPr>
            </w:pPr>
            <w:r w:rsidRPr="001063F3">
              <w:rPr>
                <w:sz w:val="24"/>
                <w:szCs w:val="24"/>
              </w:rPr>
              <w:t>«Чудесный мешочек»</w:t>
            </w:r>
          </w:p>
          <w:p w:rsidR="005A644B" w:rsidRPr="001063F3" w:rsidRDefault="005A644B" w:rsidP="00672949">
            <w:pPr>
              <w:pStyle w:val="a9"/>
              <w:widowControl/>
              <w:numPr>
                <w:ilvl w:val="0"/>
                <w:numId w:val="25"/>
              </w:numPr>
              <w:autoSpaceDE/>
              <w:autoSpaceDN/>
              <w:ind w:firstLine="0"/>
              <w:contextualSpacing/>
              <w:rPr>
                <w:sz w:val="24"/>
                <w:szCs w:val="24"/>
              </w:rPr>
            </w:pPr>
            <w:r w:rsidRPr="001063F3">
              <w:rPr>
                <w:sz w:val="24"/>
                <w:szCs w:val="24"/>
              </w:rPr>
              <w:t>Игры для интеллектуального развития</w:t>
            </w:r>
          </w:p>
          <w:p w:rsidR="005A644B" w:rsidRPr="001063F3" w:rsidRDefault="005A644B" w:rsidP="00672949">
            <w:pPr>
              <w:pStyle w:val="a9"/>
              <w:widowControl/>
              <w:numPr>
                <w:ilvl w:val="0"/>
                <w:numId w:val="25"/>
              </w:numPr>
              <w:autoSpaceDE/>
              <w:autoSpaceDN/>
              <w:ind w:firstLine="0"/>
              <w:contextualSpacing/>
              <w:rPr>
                <w:sz w:val="24"/>
                <w:szCs w:val="24"/>
              </w:rPr>
            </w:pPr>
            <w:r w:rsidRPr="001063F3">
              <w:rPr>
                <w:sz w:val="24"/>
                <w:szCs w:val="24"/>
              </w:rPr>
              <w:t>Настольно-печатные игры</w:t>
            </w:r>
          </w:p>
          <w:p w:rsidR="005A644B" w:rsidRDefault="005A644B" w:rsidP="00672949">
            <w:pPr>
              <w:pStyle w:val="a9"/>
              <w:widowControl/>
              <w:numPr>
                <w:ilvl w:val="0"/>
                <w:numId w:val="25"/>
              </w:numPr>
              <w:autoSpaceDE/>
              <w:autoSpaceDN/>
              <w:ind w:firstLine="0"/>
              <w:contextualSpacing/>
              <w:rPr>
                <w:sz w:val="24"/>
                <w:szCs w:val="24"/>
              </w:rPr>
            </w:pPr>
            <w:r>
              <w:rPr>
                <w:sz w:val="24"/>
                <w:szCs w:val="24"/>
              </w:rPr>
              <w:t>Доска, мел.</w:t>
            </w:r>
          </w:p>
          <w:p w:rsidR="005A644B" w:rsidRPr="007C36F1" w:rsidRDefault="005A644B" w:rsidP="00672949">
            <w:pPr>
              <w:pStyle w:val="a9"/>
              <w:widowControl/>
              <w:numPr>
                <w:ilvl w:val="0"/>
                <w:numId w:val="25"/>
              </w:numPr>
              <w:autoSpaceDE/>
              <w:autoSpaceDN/>
              <w:ind w:firstLine="0"/>
              <w:contextualSpacing/>
              <w:rPr>
                <w:sz w:val="24"/>
                <w:szCs w:val="24"/>
              </w:rPr>
            </w:pPr>
            <w:r w:rsidRPr="007C36F1">
              <w:rPr>
                <w:sz w:val="24"/>
                <w:szCs w:val="24"/>
              </w:rPr>
              <w:t>Наборы домашних и диких животных</w:t>
            </w:r>
          </w:p>
          <w:p w:rsidR="005A644B" w:rsidRPr="001063F3" w:rsidRDefault="005A644B" w:rsidP="00672949">
            <w:pPr>
              <w:pStyle w:val="a9"/>
              <w:rPr>
                <w:sz w:val="24"/>
                <w:szCs w:val="24"/>
              </w:rPr>
            </w:pPr>
          </w:p>
        </w:tc>
        <w:tc>
          <w:tcPr>
            <w:tcW w:w="4678" w:type="dxa"/>
          </w:tcPr>
          <w:p w:rsidR="005A644B" w:rsidRPr="001063F3" w:rsidRDefault="005A644B" w:rsidP="00672949">
            <w:pPr>
              <w:tabs>
                <w:tab w:val="center" w:pos="4677"/>
                <w:tab w:val="right" w:pos="9355"/>
              </w:tabs>
              <w:rPr>
                <w:sz w:val="24"/>
                <w:szCs w:val="24"/>
              </w:rPr>
            </w:pPr>
            <w:r w:rsidRPr="001063F3">
              <w:rPr>
                <w:sz w:val="24"/>
                <w:szCs w:val="24"/>
              </w:rPr>
              <w:t>Развитие познавательных интересов детей, ориентировки в окружающем, сенсорное развитие, развитие любознательности и познавательной мотивации.</w:t>
            </w: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безопасности»(познавательное развитие, социально-коммуникативное развитие)</w:t>
            </w:r>
          </w:p>
        </w:tc>
      </w:tr>
      <w:tr w:rsidR="005A644B" w:rsidRPr="001063F3" w:rsidTr="00672949">
        <w:tc>
          <w:tcPr>
            <w:tcW w:w="9923" w:type="dxa"/>
          </w:tcPr>
          <w:p w:rsidR="005A644B" w:rsidRPr="001063F3" w:rsidRDefault="005A644B" w:rsidP="00672949">
            <w:pPr>
              <w:pStyle w:val="a9"/>
              <w:widowControl/>
              <w:numPr>
                <w:ilvl w:val="0"/>
                <w:numId w:val="26"/>
              </w:numPr>
              <w:autoSpaceDE/>
              <w:autoSpaceDN/>
              <w:ind w:firstLine="0"/>
              <w:contextualSpacing/>
              <w:rPr>
                <w:sz w:val="24"/>
                <w:szCs w:val="24"/>
              </w:rPr>
            </w:pPr>
            <w:r w:rsidRPr="001063F3">
              <w:rPr>
                <w:sz w:val="24"/>
                <w:szCs w:val="24"/>
              </w:rPr>
              <w:t>Материалы, связанные с тематикой по ОБЖ и ПДД.</w:t>
            </w:r>
          </w:p>
          <w:p w:rsidR="005A644B" w:rsidRPr="001063F3" w:rsidRDefault="005A644B" w:rsidP="00672949">
            <w:pPr>
              <w:pStyle w:val="a9"/>
              <w:widowControl/>
              <w:autoSpaceDE/>
              <w:autoSpaceDN/>
              <w:ind w:left="720" w:firstLine="0"/>
              <w:contextualSpacing/>
              <w:rPr>
                <w:sz w:val="24"/>
                <w:szCs w:val="24"/>
              </w:rPr>
            </w:pPr>
            <w:r w:rsidRPr="001063F3">
              <w:rPr>
                <w:sz w:val="24"/>
                <w:szCs w:val="24"/>
              </w:rPr>
              <w:t>.</w:t>
            </w:r>
          </w:p>
          <w:p w:rsidR="005A644B" w:rsidRPr="001063F3" w:rsidRDefault="005A644B" w:rsidP="00672949">
            <w:pPr>
              <w:pStyle w:val="a9"/>
              <w:widowControl/>
              <w:autoSpaceDE/>
              <w:autoSpaceDN/>
              <w:ind w:left="720" w:firstLine="0"/>
              <w:contextualSpacing/>
              <w:rPr>
                <w:sz w:val="24"/>
                <w:szCs w:val="24"/>
              </w:rPr>
            </w:pPr>
            <w:r w:rsidRPr="001063F3">
              <w:rPr>
                <w:sz w:val="24"/>
                <w:szCs w:val="24"/>
              </w:rPr>
              <w:t>Макеты светофора, дорожных знаков.</w:t>
            </w:r>
          </w:p>
          <w:p w:rsidR="005A644B" w:rsidRPr="001063F3" w:rsidRDefault="005A644B" w:rsidP="00672949">
            <w:pPr>
              <w:pStyle w:val="a9"/>
              <w:widowControl/>
              <w:numPr>
                <w:ilvl w:val="0"/>
                <w:numId w:val="26"/>
              </w:numPr>
              <w:autoSpaceDE/>
              <w:autoSpaceDN/>
              <w:ind w:firstLine="0"/>
              <w:contextualSpacing/>
              <w:rPr>
                <w:sz w:val="24"/>
                <w:szCs w:val="24"/>
              </w:rPr>
            </w:pPr>
            <w:r w:rsidRPr="001063F3">
              <w:rPr>
                <w:sz w:val="24"/>
                <w:szCs w:val="24"/>
              </w:rPr>
              <w:t>Наглядно-дидактические пособия (транспорт, авиация, космос).</w:t>
            </w:r>
          </w:p>
          <w:p w:rsidR="005A644B" w:rsidRPr="001063F3" w:rsidRDefault="005A644B" w:rsidP="00672949">
            <w:pPr>
              <w:pStyle w:val="a9"/>
              <w:rPr>
                <w:sz w:val="24"/>
                <w:szCs w:val="24"/>
              </w:rPr>
            </w:pPr>
          </w:p>
        </w:tc>
        <w:tc>
          <w:tcPr>
            <w:tcW w:w="4678" w:type="dxa"/>
          </w:tcPr>
          <w:p w:rsidR="005A644B" w:rsidRPr="001063F3" w:rsidRDefault="005A644B" w:rsidP="00672949">
            <w:pPr>
              <w:tabs>
                <w:tab w:val="center" w:pos="4677"/>
                <w:tab w:val="right" w:pos="9355"/>
              </w:tabs>
              <w:rPr>
                <w:sz w:val="24"/>
                <w:szCs w:val="24"/>
              </w:rPr>
            </w:pPr>
            <w:r w:rsidRPr="001063F3">
              <w:rPr>
                <w:sz w:val="24"/>
                <w:szCs w:val="24"/>
              </w:rPr>
              <w:t xml:space="preserve">Формирование основ безопасности, первичных представлений о безопасном поведении в быту, социуме, природе; </w:t>
            </w:r>
          </w:p>
          <w:p w:rsidR="005A644B" w:rsidRPr="001063F3" w:rsidRDefault="005A644B" w:rsidP="00672949">
            <w:pPr>
              <w:tabs>
                <w:tab w:val="center" w:pos="4677"/>
                <w:tab w:val="right" w:pos="9355"/>
              </w:tabs>
              <w:rPr>
                <w:sz w:val="24"/>
                <w:szCs w:val="24"/>
              </w:rPr>
            </w:pPr>
            <w:r w:rsidRPr="001063F3">
              <w:rPr>
                <w:sz w:val="24"/>
                <w:szCs w:val="24"/>
              </w:rPr>
              <w:t>Формирование осторожного и осмотрительного отношения к потенциально опасным для человека и окружающего мира природы ситуациям.</w:t>
            </w: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экспериментирования»(познавательное развитие)</w:t>
            </w:r>
          </w:p>
        </w:tc>
      </w:tr>
      <w:tr w:rsidR="005A644B" w:rsidRPr="001063F3" w:rsidTr="00672949">
        <w:tc>
          <w:tcPr>
            <w:tcW w:w="9923" w:type="dxa"/>
          </w:tcPr>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Земля, разная по составу: чернозем, песок, глина, камни.</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Емкости для измерения, пересыпания, исследования, хранения.</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Стол с клеенкой.</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Подносы.</w:t>
            </w:r>
          </w:p>
          <w:p w:rsidR="005A644B" w:rsidRDefault="005A644B" w:rsidP="00672949">
            <w:pPr>
              <w:pStyle w:val="a9"/>
              <w:widowControl/>
              <w:numPr>
                <w:ilvl w:val="0"/>
                <w:numId w:val="27"/>
              </w:numPr>
              <w:autoSpaceDE/>
              <w:autoSpaceDN/>
              <w:ind w:firstLine="0"/>
              <w:contextualSpacing/>
              <w:rPr>
                <w:sz w:val="24"/>
                <w:szCs w:val="24"/>
              </w:rPr>
            </w:pPr>
            <w:r w:rsidRPr="001063F3">
              <w:rPr>
                <w:sz w:val="24"/>
                <w:szCs w:val="24"/>
              </w:rPr>
              <w:t>Формочки.</w:t>
            </w:r>
          </w:p>
          <w:p w:rsidR="005A644B" w:rsidRPr="007C36F1" w:rsidRDefault="005A644B" w:rsidP="00672949">
            <w:pPr>
              <w:pStyle w:val="a9"/>
              <w:widowControl/>
              <w:numPr>
                <w:ilvl w:val="0"/>
                <w:numId w:val="27"/>
              </w:numPr>
              <w:autoSpaceDE/>
              <w:autoSpaceDN/>
              <w:ind w:firstLine="0"/>
              <w:contextualSpacing/>
              <w:rPr>
                <w:sz w:val="24"/>
                <w:szCs w:val="24"/>
              </w:rPr>
            </w:pPr>
            <w:r w:rsidRPr="007C36F1">
              <w:rPr>
                <w:sz w:val="24"/>
                <w:szCs w:val="24"/>
              </w:rPr>
              <w:t>Различные соломки и трубочки.</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Мыльные пузыри.</w:t>
            </w:r>
          </w:p>
          <w:p w:rsidR="005A644B" w:rsidRPr="001063F3" w:rsidRDefault="005A644B" w:rsidP="00672949">
            <w:pPr>
              <w:pStyle w:val="a9"/>
              <w:tabs>
                <w:tab w:val="center" w:pos="4677"/>
                <w:tab w:val="right" w:pos="9355"/>
              </w:tabs>
              <w:rPr>
                <w:sz w:val="24"/>
                <w:szCs w:val="24"/>
              </w:rPr>
            </w:pPr>
            <w:r w:rsidRPr="001063F3">
              <w:rPr>
                <w:sz w:val="24"/>
                <w:szCs w:val="24"/>
              </w:rPr>
              <w:t>Наборы для экспериментирования с водой и песком.</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Увеличительное стекло.</w:t>
            </w:r>
          </w:p>
        </w:tc>
        <w:tc>
          <w:tcPr>
            <w:tcW w:w="4678" w:type="dxa"/>
          </w:tcPr>
          <w:p w:rsidR="005A644B" w:rsidRPr="001063F3" w:rsidRDefault="005A644B" w:rsidP="00672949">
            <w:pPr>
              <w:tabs>
                <w:tab w:val="center" w:pos="4677"/>
                <w:tab w:val="right" w:pos="9355"/>
              </w:tabs>
              <w:rPr>
                <w:sz w:val="24"/>
                <w:szCs w:val="24"/>
              </w:rPr>
            </w:pPr>
            <w:r w:rsidRPr="001063F3">
              <w:rPr>
                <w:sz w:val="24"/>
                <w:szCs w:val="24"/>
              </w:rPr>
              <w:t xml:space="preserve">Развитие познавательных интересов детей, формирование первичных представлений об объектах окружающего мира, о свойствах и отношениях объектов окружающего мира (форме, цвете, размере, материале,  причинах и следствиях и др.). Развитие наблюдательности, способности анализировать, сравнивать, выделять характерные, существенные признаки </w:t>
            </w:r>
            <w:r w:rsidRPr="001063F3">
              <w:rPr>
                <w:sz w:val="24"/>
                <w:szCs w:val="24"/>
              </w:rPr>
              <w:lastRenderedPageBreak/>
              <w:t>предметов.</w:t>
            </w: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lastRenderedPageBreak/>
              <w:t>«Центр природы»(познавательное развитие)</w:t>
            </w:r>
          </w:p>
        </w:tc>
      </w:tr>
      <w:tr w:rsidR="005A644B" w:rsidRPr="001063F3" w:rsidTr="00672949">
        <w:tc>
          <w:tcPr>
            <w:tcW w:w="9923" w:type="dxa"/>
          </w:tcPr>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Библиотека познавательной природоведческой литературы.</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Растения</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Муляжи овощей и фруктов.</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Календарь природы.</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Инвентарь по уходу за растениями.</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Зимний огород.</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Иллюстрации с изображением животных, растений, взаимодействие живых организмов в сообществах, среду обитания и их представителей и др.</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Дидактические игры природоведческой тематики.</w:t>
            </w:r>
          </w:p>
        </w:tc>
        <w:tc>
          <w:tcPr>
            <w:tcW w:w="4678" w:type="dxa"/>
          </w:tcPr>
          <w:p w:rsidR="005A644B" w:rsidRPr="001063F3" w:rsidRDefault="005A644B" w:rsidP="00672949">
            <w:pPr>
              <w:tabs>
                <w:tab w:val="center" w:pos="4677"/>
                <w:tab w:val="right" w:pos="9355"/>
              </w:tabs>
              <w:rPr>
                <w:sz w:val="24"/>
                <w:szCs w:val="24"/>
              </w:rPr>
            </w:pPr>
            <w:r w:rsidRPr="001063F3">
              <w:rPr>
                <w:sz w:val="24"/>
                <w:szCs w:val="24"/>
              </w:rPr>
              <w:t xml:space="preserve">Ознакомление с природой и природными явлениями. </w:t>
            </w:r>
          </w:p>
          <w:p w:rsidR="005A644B" w:rsidRPr="001063F3" w:rsidRDefault="005A644B" w:rsidP="00672949">
            <w:pPr>
              <w:tabs>
                <w:tab w:val="center" w:pos="4677"/>
                <w:tab w:val="right" w:pos="9355"/>
              </w:tabs>
              <w:rPr>
                <w:sz w:val="24"/>
                <w:szCs w:val="24"/>
              </w:rPr>
            </w:pPr>
            <w:r w:rsidRPr="001063F3">
              <w:rPr>
                <w:sz w:val="24"/>
                <w:szCs w:val="24"/>
              </w:rPr>
              <w:t>Воспитание любви к природе, желания беречь ее.</w:t>
            </w:r>
          </w:p>
          <w:p w:rsidR="005A644B" w:rsidRPr="001063F3" w:rsidRDefault="005A644B" w:rsidP="00672949">
            <w:pPr>
              <w:tabs>
                <w:tab w:val="center" w:pos="4677"/>
                <w:tab w:val="right" w:pos="9355"/>
              </w:tabs>
              <w:rPr>
                <w:sz w:val="24"/>
                <w:szCs w:val="24"/>
              </w:rPr>
            </w:pP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конструирования»(художественно-эстетическое развитие)</w:t>
            </w:r>
          </w:p>
        </w:tc>
      </w:tr>
      <w:tr w:rsidR="005A644B" w:rsidRPr="001063F3" w:rsidTr="00672949">
        <w:tc>
          <w:tcPr>
            <w:tcW w:w="9923" w:type="dxa"/>
          </w:tcPr>
          <w:p w:rsidR="005A644B" w:rsidRPr="00051A52" w:rsidRDefault="005A644B" w:rsidP="00672949">
            <w:pPr>
              <w:pStyle w:val="a9"/>
              <w:widowControl/>
              <w:numPr>
                <w:ilvl w:val="0"/>
                <w:numId w:val="28"/>
              </w:numPr>
              <w:autoSpaceDE/>
              <w:autoSpaceDN/>
              <w:ind w:firstLine="0"/>
              <w:contextualSpacing/>
              <w:rPr>
                <w:color w:val="000000"/>
                <w:sz w:val="24"/>
                <w:szCs w:val="24"/>
              </w:rPr>
            </w:pPr>
            <w:r w:rsidRPr="00051A52">
              <w:rPr>
                <w:color w:val="000000"/>
                <w:sz w:val="24"/>
                <w:szCs w:val="24"/>
              </w:rPr>
              <w:t>Конструкторы разного размера.</w:t>
            </w:r>
          </w:p>
          <w:p w:rsidR="005A644B" w:rsidRPr="00051A52" w:rsidRDefault="005A644B" w:rsidP="00672949">
            <w:pPr>
              <w:pStyle w:val="a9"/>
              <w:widowControl/>
              <w:numPr>
                <w:ilvl w:val="0"/>
                <w:numId w:val="28"/>
              </w:numPr>
              <w:autoSpaceDE/>
              <w:autoSpaceDN/>
              <w:ind w:firstLine="0"/>
              <w:contextualSpacing/>
              <w:rPr>
                <w:color w:val="000000"/>
                <w:sz w:val="24"/>
                <w:szCs w:val="24"/>
              </w:rPr>
            </w:pPr>
            <w:r w:rsidRPr="00051A52">
              <w:rPr>
                <w:color w:val="000000"/>
                <w:sz w:val="24"/>
                <w:szCs w:val="24"/>
              </w:rPr>
              <w:t>Модуль.</w:t>
            </w:r>
          </w:p>
          <w:p w:rsidR="005A644B" w:rsidRPr="00051A52" w:rsidRDefault="005A644B" w:rsidP="00672949">
            <w:pPr>
              <w:pStyle w:val="a9"/>
              <w:widowControl/>
              <w:numPr>
                <w:ilvl w:val="0"/>
                <w:numId w:val="28"/>
              </w:numPr>
              <w:autoSpaceDE/>
              <w:autoSpaceDN/>
              <w:ind w:firstLine="0"/>
              <w:contextualSpacing/>
              <w:rPr>
                <w:color w:val="000000"/>
                <w:sz w:val="24"/>
                <w:szCs w:val="24"/>
              </w:rPr>
            </w:pPr>
            <w:r w:rsidRPr="00051A52">
              <w:rPr>
                <w:color w:val="000000"/>
                <w:sz w:val="24"/>
                <w:szCs w:val="24"/>
              </w:rPr>
              <w:t>Фигурки людей и животных.</w:t>
            </w:r>
          </w:p>
          <w:p w:rsidR="005A644B" w:rsidRPr="00051A52" w:rsidRDefault="005A644B" w:rsidP="00672949">
            <w:pPr>
              <w:pStyle w:val="a9"/>
              <w:widowControl/>
              <w:numPr>
                <w:ilvl w:val="0"/>
                <w:numId w:val="28"/>
              </w:numPr>
              <w:autoSpaceDE/>
              <w:autoSpaceDN/>
              <w:ind w:firstLine="0"/>
              <w:contextualSpacing/>
              <w:rPr>
                <w:color w:val="000000"/>
                <w:sz w:val="24"/>
                <w:szCs w:val="24"/>
              </w:rPr>
            </w:pPr>
          </w:p>
          <w:p w:rsidR="005A644B" w:rsidRPr="00051A52" w:rsidRDefault="005A644B" w:rsidP="00672949">
            <w:pPr>
              <w:pStyle w:val="a9"/>
              <w:widowControl/>
              <w:numPr>
                <w:ilvl w:val="0"/>
                <w:numId w:val="28"/>
              </w:numPr>
              <w:autoSpaceDE/>
              <w:autoSpaceDN/>
              <w:ind w:firstLine="0"/>
              <w:contextualSpacing/>
              <w:rPr>
                <w:color w:val="000000"/>
                <w:sz w:val="24"/>
                <w:szCs w:val="24"/>
              </w:rPr>
            </w:pPr>
            <w:r w:rsidRPr="00051A52">
              <w:rPr>
                <w:color w:val="000000"/>
                <w:sz w:val="24"/>
                <w:szCs w:val="24"/>
              </w:rPr>
              <w:t>Разнообразный полифункциональный материал.</w:t>
            </w:r>
          </w:p>
          <w:p w:rsidR="005A644B" w:rsidRDefault="005A644B" w:rsidP="00672949">
            <w:pPr>
              <w:pStyle w:val="a9"/>
              <w:widowControl/>
              <w:numPr>
                <w:ilvl w:val="0"/>
                <w:numId w:val="38"/>
              </w:numPr>
              <w:autoSpaceDE/>
              <w:autoSpaceDN/>
              <w:contextualSpacing/>
              <w:rPr>
                <w:color w:val="000000"/>
                <w:sz w:val="24"/>
                <w:szCs w:val="24"/>
              </w:rPr>
            </w:pPr>
            <w:r w:rsidRPr="00051A52">
              <w:rPr>
                <w:color w:val="000000"/>
                <w:sz w:val="24"/>
                <w:szCs w:val="24"/>
              </w:rPr>
              <w:t>Природный материал.</w:t>
            </w:r>
          </w:p>
          <w:p w:rsidR="005A644B" w:rsidRPr="00051A52" w:rsidRDefault="005A644B" w:rsidP="00672949">
            <w:pPr>
              <w:pStyle w:val="a9"/>
              <w:widowControl/>
              <w:numPr>
                <w:ilvl w:val="0"/>
                <w:numId w:val="38"/>
              </w:numPr>
              <w:autoSpaceDE/>
              <w:autoSpaceDN/>
              <w:contextualSpacing/>
              <w:rPr>
                <w:color w:val="000000"/>
                <w:sz w:val="24"/>
                <w:szCs w:val="24"/>
              </w:rPr>
            </w:pPr>
            <w:r w:rsidRPr="00051A52">
              <w:rPr>
                <w:color w:val="000000"/>
                <w:sz w:val="24"/>
                <w:szCs w:val="24"/>
              </w:rPr>
              <w:t>Строительный материал.</w:t>
            </w:r>
          </w:p>
          <w:p w:rsidR="005A644B" w:rsidRPr="00051A52" w:rsidRDefault="005A644B" w:rsidP="00672949">
            <w:pPr>
              <w:pStyle w:val="a9"/>
              <w:widowControl/>
              <w:numPr>
                <w:ilvl w:val="0"/>
                <w:numId w:val="28"/>
              </w:numPr>
              <w:autoSpaceDE/>
              <w:autoSpaceDN/>
              <w:ind w:firstLine="0"/>
              <w:contextualSpacing/>
              <w:rPr>
                <w:color w:val="000000"/>
                <w:sz w:val="24"/>
                <w:szCs w:val="24"/>
              </w:rPr>
            </w:pPr>
            <w:r w:rsidRPr="00051A52">
              <w:rPr>
                <w:color w:val="000000"/>
                <w:sz w:val="24"/>
                <w:szCs w:val="24"/>
              </w:rPr>
              <w:t>Напольный конструктор.</w:t>
            </w:r>
          </w:p>
          <w:p w:rsidR="005A644B" w:rsidRPr="00051A52" w:rsidRDefault="005A644B" w:rsidP="00672949">
            <w:pPr>
              <w:pStyle w:val="a9"/>
              <w:widowControl/>
              <w:numPr>
                <w:ilvl w:val="0"/>
                <w:numId w:val="28"/>
              </w:numPr>
              <w:autoSpaceDE/>
              <w:autoSpaceDN/>
              <w:ind w:firstLine="0"/>
              <w:contextualSpacing/>
              <w:rPr>
                <w:color w:val="000000"/>
                <w:sz w:val="24"/>
                <w:szCs w:val="24"/>
              </w:rPr>
            </w:pPr>
            <w:r w:rsidRPr="00051A52">
              <w:rPr>
                <w:color w:val="000000"/>
                <w:sz w:val="24"/>
                <w:szCs w:val="24"/>
              </w:rPr>
              <w:t>Машинки, светофор.</w:t>
            </w:r>
          </w:p>
        </w:tc>
        <w:tc>
          <w:tcPr>
            <w:tcW w:w="4678" w:type="dxa"/>
          </w:tcPr>
          <w:p w:rsidR="005A644B" w:rsidRPr="00051A52" w:rsidRDefault="005A644B" w:rsidP="00672949">
            <w:pPr>
              <w:tabs>
                <w:tab w:val="center" w:pos="4677"/>
                <w:tab w:val="right" w:pos="9355"/>
              </w:tabs>
              <w:rPr>
                <w:color w:val="000000"/>
                <w:sz w:val="24"/>
                <w:szCs w:val="24"/>
              </w:rPr>
            </w:pPr>
            <w:r w:rsidRPr="00051A52">
              <w:rPr>
                <w:color w:val="000000"/>
                <w:sz w:val="24"/>
                <w:szCs w:val="24"/>
              </w:rPr>
              <w:t>Развитие интереса к конструктивной деятельности, знакомство с различными видами конструкторов.</w:t>
            </w:r>
          </w:p>
          <w:p w:rsidR="005A644B" w:rsidRPr="00051A52" w:rsidRDefault="005A644B" w:rsidP="00672949">
            <w:pPr>
              <w:tabs>
                <w:tab w:val="center" w:pos="4677"/>
                <w:tab w:val="right" w:pos="9355"/>
              </w:tabs>
              <w:rPr>
                <w:color w:val="000000"/>
                <w:sz w:val="24"/>
                <w:szCs w:val="24"/>
                <w:highlight w:val="yellow"/>
              </w:rPr>
            </w:pP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color w:val="000000"/>
                <w:sz w:val="24"/>
                <w:szCs w:val="24"/>
              </w:rPr>
            </w:pPr>
            <w:r w:rsidRPr="00477D37">
              <w:rPr>
                <w:rFonts w:ascii="Times New Roman" w:hAnsi="Times New Roman"/>
                <w:color w:val="000000"/>
                <w:sz w:val="24"/>
                <w:szCs w:val="24"/>
              </w:rPr>
              <w:t>«Центр социально-эмоционального развития»(социально-коммуникативное развитие)</w:t>
            </w:r>
          </w:p>
        </w:tc>
      </w:tr>
      <w:tr w:rsidR="005A644B" w:rsidRPr="001063F3" w:rsidTr="00672949">
        <w:tc>
          <w:tcPr>
            <w:tcW w:w="9923" w:type="dxa"/>
          </w:tcPr>
          <w:p w:rsidR="005A644B" w:rsidRPr="001063F3" w:rsidRDefault="005A644B" w:rsidP="00672949">
            <w:pPr>
              <w:pStyle w:val="a9"/>
              <w:widowControl/>
              <w:numPr>
                <w:ilvl w:val="0"/>
                <w:numId w:val="29"/>
              </w:numPr>
              <w:autoSpaceDE/>
              <w:autoSpaceDN/>
              <w:ind w:firstLine="0"/>
              <w:contextualSpacing/>
              <w:rPr>
                <w:sz w:val="24"/>
                <w:szCs w:val="24"/>
              </w:rPr>
            </w:pPr>
            <w:r w:rsidRPr="001063F3">
              <w:rPr>
                <w:sz w:val="24"/>
                <w:szCs w:val="24"/>
              </w:rPr>
              <w:t>Фотоальбомы детей группы, отражающие жизнь группы и детского сада.</w:t>
            </w:r>
          </w:p>
          <w:p w:rsidR="005A644B" w:rsidRPr="001063F3" w:rsidRDefault="005A644B" w:rsidP="00672949">
            <w:pPr>
              <w:pStyle w:val="a9"/>
              <w:widowControl/>
              <w:numPr>
                <w:ilvl w:val="0"/>
                <w:numId w:val="29"/>
              </w:numPr>
              <w:autoSpaceDE/>
              <w:autoSpaceDN/>
              <w:ind w:firstLine="0"/>
              <w:contextualSpacing/>
              <w:rPr>
                <w:sz w:val="24"/>
                <w:szCs w:val="24"/>
              </w:rPr>
            </w:pPr>
            <w:r w:rsidRPr="001063F3">
              <w:rPr>
                <w:sz w:val="24"/>
                <w:szCs w:val="24"/>
              </w:rPr>
              <w:t>Иллюстрации с изображением заботливого отношения взрослых к детям и животным.</w:t>
            </w:r>
          </w:p>
          <w:p w:rsidR="005A644B" w:rsidRPr="001063F3" w:rsidRDefault="005A644B" w:rsidP="00672949">
            <w:pPr>
              <w:pStyle w:val="a9"/>
              <w:widowControl/>
              <w:numPr>
                <w:ilvl w:val="0"/>
                <w:numId w:val="29"/>
              </w:numPr>
              <w:autoSpaceDE/>
              <w:autoSpaceDN/>
              <w:ind w:firstLine="0"/>
              <w:contextualSpacing/>
              <w:rPr>
                <w:sz w:val="24"/>
                <w:szCs w:val="24"/>
              </w:rPr>
            </w:pPr>
          </w:p>
          <w:p w:rsidR="005A644B" w:rsidRPr="002B4F23" w:rsidRDefault="005A644B" w:rsidP="00672949">
            <w:pPr>
              <w:ind w:left="720"/>
              <w:rPr>
                <w:sz w:val="24"/>
                <w:szCs w:val="24"/>
              </w:rPr>
            </w:pPr>
          </w:p>
          <w:p w:rsidR="005A644B" w:rsidRDefault="005A644B" w:rsidP="00672949">
            <w:pPr>
              <w:pStyle w:val="a9"/>
              <w:widowControl/>
              <w:numPr>
                <w:ilvl w:val="0"/>
                <w:numId w:val="29"/>
              </w:numPr>
              <w:autoSpaceDE/>
              <w:autoSpaceDN/>
              <w:ind w:firstLine="0"/>
              <w:contextualSpacing/>
              <w:rPr>
                <w:sz w:val="24"/>
                <w:szCs w:val="24"/>
              </w:rPr>
            </w:pPr>
            <w:r w:rsidRPr="001063F3">
              <w:rPr>
                <w:sz w:val="24"/>
                <w:szCs w:val="24"/>
              </w:rPr>
              <w:t>Иллюстрации, изображающие разные эмоциональные состояния.</w:t>
            </w:r>
          </w:p>
          <w:p w:rsidR="005A644B" w:rsidRPr="001063F3" w:rsidRDefault="005A644B" w:rsidP="00672949">
            <w:pPr>
              <w:pStyle w:val="a9"/>
              <w:widowControl/>
              <w:numPr>
                <w:ilvl w:val="0"/>
                <w:numId w:val="29"/>
              </w:numPr>
              <w:autoSpaceDE/>
              <w:autoSpaceDN/>
              <w:ind w:firstLine="0"/>
              <w:contextualSpacing/>
              <w:rPr>
                <w:sz w:val="24"/>
                <w:szCs w:val="24"/>
              </w:rPr>
            </w:pPr>
            <w:r>
              <w:rPr>
                <w:sz w:val="24"/>
                <w:szCs w:val="24"/>
              </w:rPr>
              <w:t>Наборы по сюжетно – ролевым играм по профессиям</w:t>
            </w:r>
          </w:p>
        </w:tc>
        <w:tc>
          <w:tcPr>
            <w:tcW w:w="4678" w:type="dxa"/>
          </w:tcPr>
          <w:p w:rsidR="005A644B" w:rsidRPr="001063F3" w:rsidRDefault="005A644B" w:rsidP="00672949">
            <w:pPr>
              <w:tabs>
                <w:tab w:val="center" w:pos="4677"/>
                <w:tab w:val="right" w:pos="9355"/>
              </w:tabs>
              <w:rPr>
                <w:sz w:val="24"/>
                <w:szCs w:val="24"/>
              </w:rPr>
            </w:pPr>
            <w:r w:rsidRPr="001063F3">
              <w:rPr>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двигательной активности»(физическое развитие)</w:t>
            </w:r>
          </w:p>
        </w:tc>
      </w:tr>
      <w:tr w:rsidR="005A644B" w:rsidRPr="001063F3" w:rsidTr="00672949">
        <w:tc>
          <w:tcPr>
            <w:tcW w:w="9923" w:type="dxa"/>
          </w:tcPr>
          <w:p w:rsidR="005A644B" w:rsidRPr="001063F3" w:rsidRDefault="005A644B" w:rsidP="00672949">
            <w:pPr>
              <w:pStyle w:val="a9"/>
              <w:widowControl/>
              <w:numPr>
                <w:ilvl w:val="0"/>
                <w:numId w:val="30"/>
              </w:numPr>
              <w:autoSpaceDE/>
              <w:autoSpaceDN/>
              <w:ind w:firstLine="0"/>
              <w:contextualSpacing/>
              <w:rPr>
                <w:sz w:val="24"/>
                <w:szCs w:val="24"/>
              </w:rPr>
            </w:pPr>
            <w:proofErr w:type="gramStart"/>
            <w:r w:rsidRPr="001063F3">
              <w:rPr>
                <w:sz w:val="24"/>
                <w:szCs w:val="24"/>
              </w:rPr>
              <w:t>Оборудование для ходьбы, бега, тренировки равновесия, пр</w:t>
            </w:r>
            <w:r>
              <w:rPr>
                <w:sz w:val="24"/>
                <w:szCs w:val="24"/>
              </w:rPr>
              <w:t>ыжков, бросания, ловли</w:t>
            </w:r>
            <w:r w:rsidRPr="001063F3">
              <w:rPr>
                <w:sz w:val="24"/>
                <w:szCs w:val="24"/>
              </w:rPr>
              <w:t>, общеразвивающих упражнений.</w:t>
            </w:r>
            <w:proofErr w:type="gramEnd"/>
          </w:p>
          <w:p w:rsidR="005A644B" w:rsidRPr="001063F3" w:rsidRDefault="005A644B" w:rsidP="00672949">
            <w:pPr>
              <w:pStyle w:val="a9"/>
              <w:widowControl/>
              <w:numPr>
                <w:ilvl w:val="0"/>
                <w:numId w:val="30"/>
              </w:numPr>
              <w:autoSpaceDE/>
              <w:autoSpaceDN/>
              <w:ind w:firstLine="0"/>
              <w:contextualSpacing/>
              <w:rPr>
                <w:sz w:val="24"/>
                <w:szCs w:val="24"/>
              </w:rPr>
            </w:pPr>
            <w:r w:rsidRPr="001063F3">
              <w:rPr>
                <w:sz w:val="24"/>
                <w:szCs w:val="24"/>
              </w:rPr>
              <w:t>Атрибутика к подвижным играм.</w:t>
            </w:r>
          </w:p>
          <w:p w:rsidR="005A644B" w:rsidRPr="001063F3" w:rsidRDefault="005A644B" w:rsidP="00672949">
            <w:pPr>
              <w:pStyle w:val="a9"/>
              <w:widowControl/>
              <w:numPr>
                <w:ilvl w:val="0"/>
                <w:numId w:val="30"/>
              </w:numPr>
              <w:autoSpaceDE/>
              <w:autoSpaceDN/>
              <w:ind w:firstLine="0"/>
              <w:contextualSpacing/>
              <w:rPr>
                <w:sz w:val="24"/>
                <w:szCs w:val="24"/>
              </w:rPr>
            </w:pPr>
            <w:r w:rsidRPr="001063F3">
              <w:rPr>
                <w:sz w:val="24"/>
                <w:szCs w:val="24"/>
              </w:rPr>
              <w:t>Разнообразные игрушки, стимулирующие двигательную активность.</w:t>
            </w:r>
          </w:p>
          <w:p w:rsidR="005A644B" w:rsidRPr="001063F3" w:rsidRDefault="005A644B" w:rsidP="00672949">
            <w:pPr>
              <w:pStyle w:val="a9"/>
              <w:widowControl/>
              <w:numPr>
                <w:ilvl w:val="0"/>
                <w:numId w:val="30"/>
              </w:numPr>
              <w:autoSpaceDE/>
              <w:autoSpaceDN/>
              <w:ind w:firstLine="0"/>
              <w:contextualSpacing/>
              <w:rPr>
                <w:sz w:val="24"/>
                <w:szCs w:val="24"/>
              </w:rPr>
            </w:pPr>
            <w:r w:rsidRPr="001063F3">
              <w:rPr>
                <w:sz w:val="24"/>
                <w:szCs w:val="24"/>
              </w:rPr>
              <w:t>Кегли.</w:t>
            </w:r>
          </w:p>
          <w:p w:rsidR="005A644B" w:rsidRPr="001063F3" w:rsidRDefault="005A644B" w:rsidP="00672949">
            <w:pPr>
              <w:pStyle w:val="a9"/>
              <w:widowControl/>
              <w:numPr>
                <w:ilvl w:val="0"/>
                <w:numId w:val="30"/>
              </w:numPr>
              <w:autoSpaceDE/>
              <w:autoSpaceDN/>
              <w:ind w:firstLine="0"/>
              <w:contextualSpacing/>
              <w:rPr>
                <w:sz w:val="24"/>
                <w:szCs w:val="24"/>
              </w:rPr>
            </w:pPr>
            <w:r w:rsidRPr="001063F3">
              <w:rPr>
                <w:sz w:val="24"/>
                <w:szCs w:val="24"/>
              </w:rPr>
              <w:t>Мешочек с грузом малым и большой.</w:t>
            </w:r>
          </w:p>
          <w:p w:rsidR="005A644B" w:rsidRPr="001063F3" w:rsidRDefault="005A644B" w:rsidP="00672949">
            <w:pPr>
              <w:pStyle w:val="a9"/>
              <w:widowControl/>
              <w:numPr>
                <w:ilvl w:val="0"/>
                <w:numId w:val="30"/>
              </w:numPr>
              <w:autoSpaceDE/>
              <w:autoSpaceDN/>
              <w:ind w:firstLine="0"/>
              <w:contextualSpacing/>
              <w:rPr>
                <w:sz w:val="24"/>
                <w:szCs w:val="24"/>
              </w:rPr>
            </w:pPr>
            <w:r w:rsidRPr="001063F3">
              <w:rPr>
                <w:sz w:val="24"/>
                <w:szCs w:val="24"/>
              </w:rPr>
              <w:lastRenderedPageBreak/>
              <w:t>Шары цветные.</w:t>
            </w:r>
          </w:p>
        </w:tc>
        <w:tc>
          <w:tcPr>
            <w:tcW w:w="4678" w:type="dxa"/>
          </w:tcPr>
          <w:p w:rsidR="005A644B" w:rsidRPr="001063F3" w:rsidRDefault="005A644B" w:rsidP="00672949">
            <w:pPr>
              <w:tabs>
                <w:tab w:val="center" w:pos="4677"/>
                <w:tab w:val="right" w:pos="9355"/>
              </w:tabs>
              <w:rPr>
                <w:sz w:val="24"/>
                <w:szCs w:val="24"/>
              </w:rPr>
            </w:pPr>
            <w:r w:rsidRPr="001063F3">
              <w:rPr>
                <w:sz w:val="24"/>
                <w:szCs w:val="24"/>
              </w:rPr>
              <w:lastRenderedPageBreak/>
              <w:t xml:space="preserve">формирование начальных представлений о некоторых видах спорта, овладение подвижными играми с правилами; </w:t>
            </w:r>
          </w:p>
          <w:p w:rsidR="005A644B" w:rsidRPr="001063F3" w:rsidRDefault="005A644B" w:rsidP="00672949">
            <w:pPr>
              <w:pStyle w:val="a9"/>
              <w:tabs>
                <w:tab w:val="center" w:pos="4677"/>
                <w:tab w:val="right" w:pos="9355"/>
              </w:tabs>
              <w:rPr>
                <w:sz w:val="24"/>
                <w:szCs w:val="24"/>
              </w:rPr>
            </w:pP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lastRenderedPageBreak/>
              <w:t>«Центр игры»(социально-коммуникативное развитие)</w:t>
            </w:r>
          </w:p>
        </w:tc>
      </w:tr>
      <w:tr w:rsidR="005A644B" w:rsidRPr="001063F3" w:rsidTr="00672949">
        <w:tc>
          <w:tcPr>
            <w:tcW w:w="9923" w:type="dxa"/>
          </w:tcPr>
          <w:p w:rsidR="005A644B" w:rsidRPr="001063F3" w:rsidRDefault="005A644B" w:rsidP="00672949">
            <w:pPr>
              <w:pStyle w:val="a9"/>
              <w:widowControl/>
              <w:numPr>
                <w:ilvl w:val="0"/>
                <w:numId w:val="31"/>
              </w:numPr>
              <w:autoSpaceDE/>
              <w:autoSpaceDN/>
              <w:ind w:firstLine="0"/>
              <w:contextualSpacing/>
              <w:rPr>
                <w:sz w:val="24"/>
                <w:szCs w:val="24"/>
              </w:rPr>
            </w:pPr>
            <w:r w:rsidRPr="001063F3">
              <w:rPr>
                <w:sz w:val="24"/>
                <w:szCs w:val="24"/>
              </w:rPr>
              <w:t>Сюжетные игрушки, изображающие животных и их детенышей.</w:t>
            </w:r>
          </w:p>
          <w:p w:rsidR="005A644B" w:rsidRPr="001063F3" w:rsidRDefault="005A644B" w:rsidP="00672949">
            <w:pPr>
              <w:pStyle w:val="a9"/>
              <w:widowControl/>
              <w:numPr>
                <w:ilvl w:val="0"/>
                <w:numId w:val="31"/>
              </w:numPr>
              <w:autoSpaceDE/>
              <w:autoSpaceDN/>
              <w:ind w:firstLine="0"/>
              <w:contextualSpacing/>
              <w:rPr>
                <w:sz w:val="24"/>
                <w:szCs w:val="24"/>
              </w:rPr>
            </w:pPr>
            <w:r w:rsidRPr="001063F3">
              <w:rPr>
                <w:sz w:val="24"/>
                <w:szCs w:val="24"/>
              </w:rPr>
              <w:t>Игрушки транспортные разного вида и назначения.</w:t>
            </w:r>
          </w:p>
          <w:p w:rsidR="005A644B" w:rsidRPr="001063F3" w:rsidRDefault="005A644B" w:rsidP="00672949">
            <w:pPr>
              <w:pStyle w:val="a9"/>
              <w:widowControl/>
              <w:numPr>
                <w:ilvl w:val="0"/>
                <w:numId w:val="31"/>
              </w:numPr>
              <w:autoSpaceDE/>
              <w:autoSpaceDN/>
              <w:ind w:firstLine="0"/>
              <w:contextualSpacing/>
              <w:rPr>
                <w:sz w:val="24"/>
                <w:szCs w:val="24"/>
              </w:rPr>
            </w:pPr>
            <w:r w:rsidRPr="001063F3">
              <w:rPr>
                <w:sz w:val="24"/>
                <w:szCs w:val="24"/>
              </w:rPr>
              <w:t>Игрушки, изображающие предметы труда и быта.</w:t>
            </w:r>
          </w:p>
          <w:p w:rsidR="005A644B" w:rsidRPr="001063F3" w:rsidRDefault="005A644B" w:rsidP="00672949">
            <w:pPr>
              <w:pStyle w:val="a9"/>
              <w:widowControl/>
              <w:numPr>
                <w:ilvl w:val="0"/>
                <w:numId w:val="31"/>
              </w:numPr>
              <w:autoSpaceDE/>
              <w:autoSpaceDN/>
              <w:ind w:firstLine="0"/>
              <w:contextualSpacing/>
              <w:rPr>
                <w:sz w:val="24"/>
                <w:szCs w:val="24"/>
              </w:rPr>
            </w:pPr>
            <w:r w:rsidRPr="001063F3">
              <w:rPr>
                <w:sz w:val="24"/>
                <w:szCs w:val="24"/>
              </w:rPr>
              <w:t>Предметы-заместители.</w:t>
            </w:r>
          </w:p>
          <w:p w:rsidR="005A644B" w:rsidRPr="001063F3" w:rsidRDefault="005A644B" w:rsidP="00672949">
            <w:pPr>
              <w:pStyle w:val="a9"/>
              <w:widowControl/>
              <w:numPr>
                <w:ilvl w:val="0"/>
                <w:numId w:val="31"/>
              </w:numPr>
              <w:autoSpaceDE/>
              <w:autoSpaceDN/>
              <w:ind w:firstLine="0"/>
              <w:contextualSpacing/>
              <w:rPr>
                <w:sz w:val="24"/>
                <w:szCs w:val="24"/>
              </w:rPr>
            </w:pPr>
            <w:r w:rsidRPr="001063F3">
              <w:rPr>
                <w:sz w:val="24"/>
                <w:szCs w:val="24"/>
              </w:rPr>
              <w:t>Куклы разного возраста.</w:t>
            </w:r>
          </w:p>
          <w:p w:rsidR="005A644B" w:rsidRPr="001063F3" w:rsidRDefault="005A644B" w:rsidP="00672949">
            <w:pPr>
              <w:pStyle w:val="a9"/>
              <w:widowControl/>
              <w:numPr>
                <w:ilvl w:val="0"/>
                <w:numId w:val="31"/>
              </w:numPr>
              <w:autoSpaceDE/>
              <w:autoSpaceDN/>
              <w:ind w:firstLine="0"/>
              <w:contextualSpacing/>
              <w:rPr>
                <w:sz w:val="24"/>
                <w:szCs w:val="24"/>
              </w:rPr>
            </w:pPr>
            <w:r w:rsidRPr="001063F3">
              <w:rPr>
                <w:sz w:val="24"/>
                <w:szCs w:val="24"/>
              </w:rPr>
              <w:t>Наборы посуды.</w:t>
            </w:r>
          </w:p>
          <w:p w:rsidR="005A644B" w:rsidRPr="001063F3" w:rsidRDefault="005A644B" w:rsidP="00672949">
            <w:pPr>
              <w:pStyle w:val="a9"/>
              <w:widowControl/>
              <w:numPr>
                <w:ilvl w:val="0"/>
                <w:numId w:val="31"/>
              </w:numPr>
              <w:autoSpaceDE/>
              <w:autoSpaceDN/>
              <w:ind w:firstLine="0"/>
              <w:contextualSpacing/>
              <w:rPr>
                <w:sz w:val="24"/>
                <w:szCs w:val="24"/>
              </w:rPr>
            </w:pPr>
            <w:r w:rsidRPr="001063F3">
              <w:rPr>
                <w:sz w:val="24"/>
                <w:szCs w:val="24"/>
              </w:rPr>
              <w:t>Разграниченные зоны для разнообразных сюжетных игр:   - гостиная: стол, стулья и т.д.</w:t>
            </w:r>
          </w:p>
          <w:p w:rsidR="005A644B" w:rsidRPr="001063F3" w:rsidRDefault="005A644B" w:rsidP="00672949">
            <w:pPr>
              <w:pStyle w:val="a9"/>
              <w:tabs>
                <w:tab w:val="center" w:pos="4677"/>
                <w:tab w:val="right" w:pos="9355"/>
              </w:tabs>
              <w:rPr>
                <w:sz w:val="24"/>
                <w:szCs w:val="24"/>
              </w:rPr>
            </w:pPr>
            <w:r w:rsidRPr="001063F3">
              <w:rPr>
                <w:sz w:val="24"/>
                <w:szCs w:val="24"/>
              </w:rPr>
              <w:t>- парикмахерская.</w:t>
            </w:r>
          </w:p>
          <w:p w:rsidR="005A644B" w:rsidRPr="001063F3" w:rsidRDefault="005A644B" w:rsidP="00672949">
            <w:pPr>
              <w:pStyle w:val="a9"/>
              <w:tabs>
                <w:tab w:val="center" w:pos="4677"/>
                <w:tab w:val="right" w:pos="9355"/>
              </w:tabs>
              <w:rPr>
                <w:sz w:val="24"/>
                <w:szCs w:val="24"/>
              </w:rPr>
            </w:pPr>
            <w:r w:rsidRPr="001063F3">
              <w:rPr>
                <w:sz w:val="24"/>
                <w:szCs w:val="24"/>
              </w:rPr>
              <w:t>- больница.</w:t>
            </w:r>
          </w:p>
          <w:p w:rsidR="005A644B" w:rsidRPr="001063F3" w:rsidRDefault="005A644B" w:rsidP="00672949">
            <w:pPr>
              <w:pStyle w:val="a9"/>
              <w:widowControl/>
              <w:numPr>
                <w:ilvl w:val="0"/>
                <w:numId w:val="32"/>
              </w:numPr>
              <w:autoSpaceDE/>
              <w:autoSpaceDN/>
              <w:ind w:firstLine="0"/>
              <w:contextualSpacing/>
              <w:rPr>
                <w:sz w:val="24"/>
                <w:szCs w:val="24"/>
              </w:rPr>
            </w:pPr>
            <w:r w:rsidRPr="001063F3">
              <w:rPr>
                <w:sz w:val="24"/>
                <w:szCs w:val="24"/>
              </w:rPr>
              <w:t>Одежда для ряженья.</w:t>
            </w:r>
          </w:p>
          <w:p w:rsidR="005A644B" w:rsidRPr="001063F3" w:rsidRDefault="005A644B" w:rsidP="00672949">
            <w:pPr>
              <w:pStyle w:val="a9"/>
              <w:widowControl/>
              <w:numPr>
                <w:ilvl w:val="0"/>
                <w:numId w:val="32"/>
              </w:numPr>
              <w:autoSpaceDE/>
              <w:autoSpaceDN/>
              <w:ind w:firstLine="0"/>
              <w:contextualSpacing/>
              <w:rPr>
                <w:sz w:val="24"/>
                <w:szCs w:val="24"/>
              </w:rPr>
            </w:pPr>
            <w:r w:rsidRPr="001063F3">
              <w:rPr>
                <w:sz w:val="24"/>
                <w:szCs w:val="24"/>
              </w:rPr>
              <w:t>Набор атрибутов для разнообразных игр.</w:t>
            </w:r>
          </w:p>
        </w:tc>
        <w:tc>
          <w:tcPr>
            <w:tcW w:w="4678" w:type="dxa"/>
          </w:tcPr>
          <w:p w:rsidR="005A644B" w:rsidRPr="001063F3" w:rsidRDefault="005A644B" w:rsidP="00672949">
            <w:pPr>
              <w:tabs>
                <w:tab w:val="center" w:pos="4677"/>
                <w:tab w:val="right" w:pos="9355"/>
              </w:tabs>
              <w:rPr>
                <w:sz w:val="24"/>
                <w:szCs w:val="24"/>
              </w:rPr>
            </w:pPr>
            <w:r>
              <w:rPr>
                <w:sz w:val="24"/>
                <w:szCs w:val="24"/>
              </w:rPr>
              <w:t>Формирование первоначальных представлений, об окружающем мире.</w:t>
            </w: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театра»</w:t>
            </w:r>
          </w:p>
          <w:p w:rsidR="005A644B" w:rsidRPr="00477D37" w:rsidRDefault="005A644B" w:rsidP="00672949">
            <w:pPr>
              <w:pStyle w:val="1"/>
              <w:spacing w:before="0" w:after="0"/>
              <w:jc w:val="center"/>
            </w:pPr>
            <w:r w:rsidRPr="00477D37">
              <w:rPr>
                <w:rFonts w:ascii="Times New Roman" w:hAnsi="Times New Roman"/>
                <w:sz w:val="24"/>
                <w:szCs w:val="24"/>
              </w:rPr>
              <w:t>(речевое развитие, социально-коммуникативное развитие, художественно-эстетическое развитие)</w:t>
            </w:r>
          </w:p>
        </w:tc>
      </w:tr>
      <w:tr w:rsidR="005A644B" w:rsidRPr="001063F3" w:rsidTr="00672949">
        <w:tc>
          <w:tcPr>
            <w:tcW w:w="9923" w:type="dxa"/>
          </w:tcPr>
          <w:p w:rsidR="005A644B" w:rsidRPr="001063F3" w:rsidRDefault="005A644B" w:rsidP="00672949">
            <w:pPr>
              <w:pStyle w:val="a9"/>
              <w:widowControl/>
              <w:numPr>
                <w:ilvl w:val="0"/>
                <w:numId w:val="33"/>
              </w:numPr>
              <w:autoSpaceDE/>
              <w:autoSpaceDN/>
              <w:ind w:firstLine="0"/>
              <w:contextualSpacing/>
              <w:rPr>
                <w:sz w:val="24"/>
                <w:szCs w:val="24"/>
              </w:rPr>
            </w:pPr>
            <w:r w:rsidRPr="001063F3">
              <w:rPr>
                <w:sz w:val="24"/>
                <w:szCs w:val="24"/>
              </w:rPr>
              <w:t>Разные виды те</w:t>
            </w:r>
            <w:r>
              <w:rPr>
                <w:sz w:val="24"/>
                <w:szCs w:val="24"/>
              </w:rPr>
              <w:t>а</w:t>
            </w:r>
            <w:r w:rsidRPr="001063F3">
              <w:rPr>
                <w:sz w:val="24"/>
                <w:szCs w:val="24"/>
              </w:rPr>
              <w:t>тра.</w:t>
            </w:r>
          </w:p>
          <w:p w:rsidR="005A644B" w:rsidRPr="00C6383B" w:rsidRDefault="005A644B" w:rsidP="00672949">
            <w:pPr>
              <w:ind w:left="720"/>
              <w:rPr>
                <w:sz w:val="24"/>
                <w:szCs w:val="24"/>
              </w:rPr>
            </w:pPr>
            <w:r w:rsidRPr="00C6383B">
              <w:rPr>
                <w:sz w:val="24"/>
                <w:szCs w:val="24"/>
              </w:rPr>
              <w:t>.</w:t>
            </w:r>
          </w:p>
          <w:p w:rsidR="005A644B" w:rsidRPr="001063F3" w:rsidRDefault="005A644B" w:rsidP="00672949">
            <w:pPr>
              <w:pStyle w:val="a9"/>
              <w:widowControl/>
              <w:numPr>
                <w:ilvl w:val="0"/>
                <w:numId w:val="33"/>
              </w:numPr>
              <w:autoSpaceDE/>
              <w:autoSpaceDN/>
              <w:ind w:firstLine="0"/>
              <w:contextualSpacing/>
              <w:rPr>
                <w:sz w:val="24"/>
                <w:szCs w:val="24"/>
              </w:rPr>
            </w:pPr>
            <w:r w:rsidRPr="001063F3">
              <w:rPr>
                <w:sz w:val="24"/>
                <w:szCs w:val="24"/>
              </w:rPr>
              <w:t>Маски, шапочки.</w:t>
            </w:r>
          </w:p>
          <w:p w:rsidR="005A644B" w:rsidRPr="001063F3" w:rsidRDefault="005A644B" w:rsidP="00672949">
            <w:pPr>
              <w:pStyle w:val="a9"/>
              <w:widowControl/>
              <w:numPr>
                <w:ilvl w:val="0"/>
                <w:numId w:val="33"/>
              </w:numPr>
              <w:autoSpaceDE/>
              <w:autoSpaceDN/>
              <w:ind w:firstLine="0"/>
              <w:contextualSpacing/>
              <w:rPr>
                <w:sz w:val="24"/>
                <w:szCs w:val="24"/>
              </w:rPr>
            </w:pPr>
            <w:r w:rsidRPr="001063F3">
              <w:rPr>
                <w:sz w:val="24"/>
                <w:szCs w:val="24"/>
              </w:rPr>
              <w:t>Декорации, театральные атрибуты.</w:t>
            </w:r>
          </w:p>
          <w:p w:rsidR="005A644B" w:rsidRPr="001063F3" w:rsidRDefault="005A644B" w:rsidP="00672949">
            <w:pPr>
              <w:pStyle w:val="a9"/>
              <w:widowControl/>
              <w:numPr>
                <w:ilvl w:val="0"/>
                <w:numId w:val="33"/>
              </w:numPr>
              <w:autoSpaceDE/>
              <w:autoSpaceDN/>
              <w:ind w:firstLine="0"/>
              <w:contextualSpacing/>
              <w:rPr>
                <w:sz w:val="24"/>
                <w:szCs w:val="24"/>
              </w:rPr>
            </w:pPr>
            <w:r w:rsidRPr="001063F3">
              <w:rPr>
                <w:sz w:val="24"/>
                <w:szCs w:val="24"/>
              </w:rPr>
              <w:t>Ширма.</w:t>
            </w:r>
          </w:p>
          <w:p w:rsidR="005A644B" w:rsidRPr="001063F3" w:rsidRDefault="005A644B" w:rsidP="00672949">
            <w:pPr>
              <w:pStyle w:val="a9"/>
              <w:widowControl/>
              <w:numPr>
                <w:ilvl w:val="0"/>
                <w:numId w:val="33"/>
              </w:numPr>
              <w:autoSpaceDE/>
              <w:autoSpaceDN/>
              <w:ind w:firstLine="0"/>
              <w:contextualSpacing/>
              <w:rPr>
                <w:sz w:val="24"/>
                <w:szCs w:val="24"/>
              </w:rPr>
            </w:pPr>
          </w:p>
          <w:p w:rsidR="005A644B" w:rsidRPr="001063F3" w:rsidRDefault="005A644B" w:rsidP="00672949">
            <w:pPr>
              <w:pStyle w:val="a9"/>
              <w:rPr>
                <w:sz w:val="24"/>
                <w:szCs w:val="24"/>
              </w:rPr>
            </w:pPr>
          </w:p>
        </w:tc>
        <w:tc>
          <w:tcPr>
            <w:tcW w:w="4678" w:type="dxa"/>
          </w:tcPr>
          <w:p w:rsidR="005A644B" w:rsidRPr="001063F3" w:rsidRDefault="005A644B" w:rsidP="00672949">
            <w:pPr>
              <w:tabs>
                <w:tab w:val="center" w:pos="4677"/>
                <w:tab w:val="right" w:pos="9355"/>
              </w:tabs>
              <w:rPr>
                <w:sz w:val="24"/>
                <w:szCs w:val="24"/>
              </w:rPr>
            </w:pPr>
            <w:r>
              <w:rPr>
                <w:sz w:val="24"/>
                <w:szCs w:val="24"/>
              </w:rPr>
              <w:t>Речевое развитие, развитие артистических способностей</w:t>
            </w: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музыки»(художественно-эстетическое развитие)</w:t>
            </w:r>
          </w:p>
        </w:tc>
      </w:tr>
      <w:tr w:rsidR="005A644B" w:rsidRPr="001063F3" w:rsidTr="00672949">
        <w:tc>
          <w:tcPr>
            <w:tcW w:w="9923" w:type="dxa"/>
          </w:tcPr>
          <w:p w:rsidR="005A644B" w:rsidRPr="001063F3" w:rsidRDefault="005A644B" w:rsidP="00672949">
            <w:pPr>
              <w:pStyle w:val="a9"/>
              <w:widowControl/>
              <w:numPr>
                <w:ilvl w:val="0"/>
                <w:numId w:val="34"/>
              </w:numPr>
              <w:autoSpaceDE/>
              <w:autoSpaceDN/>
              <w:ind w:firstLine="0"/>
              <w:contextualSpacing/>
              <w:rPr>
                <w:sz w:val="24"/>
                <w:szCs w:val="24"/>
              </w:rPr>
            </w:pPr>
            <w:r w:rsidRPr="001063F3">
              <w:rPr>
                <w:sz w:val="24"/>
                <w:szCs w:val="24"/>
              </w:rPr>
              <w:t>Игрушки – музыкальные инструменты</w:t>
            </w:r>
          </w:p>
          <w:p w:rsidR="005A644B" w:rsidRPr="001063F3" w:rsidRDefault="005A644B" w:rsidP="00672949">
            <w:pPr>
              <w:pStyle w:val="a9"/>
              <w:widowControl/>
              <w:numPr>
                <w:ilvl w:val="0"/>
                <w:numId w:val="34"/>
              </w:numPr>
              <w:autoSpaceDE/>
              <w:autoSpaceDN/>
              <w:ind w:firstLine="0"/>
              <w:contextualSpacing/>
              <w:rPr>
                <w:sz w:val="24"/>
                <w:szCs w:val="24"/>
              </w:rPr>
            </w:pPr>
            <w:r w:rsidRPr="001063F3">
              <w:rPr>
                <w:sz w:val="24"/>
                <w:szCs w:val="24"/>
              </w:rPr>
              <w:t>В аудиозаписи: детские песенки, записи звуков природы и т.д.</w:t>
            </w:r>
          </w:p>
          <w:p w:rsidR="005A644B" w:rsidRPr="001063F3" w:rsidRDefault="005A644B" w:rsidP="00672949">
            <w:pPr>
              <w:pStyle w:val="a9"/>
              <w:widowControl/>
              <w:numPr>
                <w:ilvl w:val="0"/>
                <w:numId w:val="34"/>
              </w:numPr>
              <w:autoSpaceDE/>
              <w:autoSpaceDN/>
              <w:ind w:firstLine="0"/>
              <w:contextualSpacing/>
              <w:rPr>
                <w:sz w:val="24"/>
                <w:szCs w:val="24"/>
              </w:rPr>
            </w:pPr>
          </w:p>
        </w:tc>
        <w:tc>
          <w:tcPr>
            <w:tcW w:w="4678" w:type="dxa"/>
          </w:tcPr>
          <w:p w:rsidR="005A644B" w:rsidRPr="001063F3" w:rsidRDefault="005A644B" w:rsidP="00672949">
            <w:pPr>
              <w:tabs>
                <w:tab w:val="center" w:pos="4677"/>
                <w:tab w:val="right" w:pos="9355"/>
              </w:tabs>
              <w:rPr>
                <w:sz w:val="24"/>
                <w:szCs w:val="24"/>
              </w:rPr>
            </w:pPr>
            <w:r w:rsidRPr="001063F3">
              <w:rPr>
                <w:sz w:val="24"/>
                <w:szCs w:val="24"/>
              </w:rPr>
              <w:t>Приобщение к музыкальному искусству</w:t>
            </w: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книги»(речевое развитие)</w:t>
            </w:r>
          </w:p>
        </w:tc>
      </w:tr>
      <w:tr w:rsidR="005A644B" w:rsidRPr="001063F3" w:rsidTr="00672949">
        <w:tc>
          <w:tcPr>
            <w:tcW w:w="9923" w:type="dxa"/>
          </w:tcPr>
          <w:p w:rsidR="005A644B" w:rsidRPr="001063F3" w:rsidRDefault="005A644B" w:rsidP="00672949">
            <w:pPr>
              <w:pStyle w:val="a9"/>
              <w:widowControl/>
              <w:numPr>
                <w:ilvl w:val="0"/>
                <w:numId w:val="35"/>
              </w:numPr>
              <w:autoSpaceDE/>
              <w:autoSpaceDN/>
              <w:ind w:firstLine="0"/>
              <w:contextualSpacing/>
              <w:rPr>
                <w:sz w:val="24"/>
                <w:szCs w:val="24"/>
              </w:rPr>
            </w:pPr>
            <w:r w:rsidRPr="001063F3">
              <w:rPr>
                <w:sz w:val="24"/>
                <w:szCs w:val="24"/>
              </w:rPr>
              <w:t>Детские литературные произведения, иллюстрации к ним.</w:t>
            </w:r>
          </w:p>
          <w:p w:rsidR="005A644B" w:rsidRPr="001063F3" w:rsidRDefault="005A644B" w:rsidP="00672949">
            <w:pPr>
              <w:pStyle w:val="a9"/>
              <w:widowControl/>
              <w:numPr>
                <w:ilvl w:val="0"/>
                <w:numId w:val="35"/>
              </w:numPr>
              <w:autoSpaceDE/>
              <w:autoSpaceDN/>
              <w:ind w:firstLine="0"/>
              <w:contextualSpacing/>
              <w:rPr>
                <w:sz w:val="24"/>
                <w:szCs w:val="24"/>
              </w:rPr>
            </w:pPr>
            <w:r w:rsidRPr="001063F3">
              <w:rPr>
                <w:sz w:val="24"/>
                <w:szCs w:val="24"/>
              </w:rPr>
              <w:t>Сюжетные картинки.</w:t>
            </w:r>
          </w:p>
          <w:p w:rsidR="005A644B" w:rsidRPr="001063F3" w:rsidRDefault="005A644B" w:rsidP="00672949">
            <w:pPr>
              <w:pStyle w:val="a9"/>
              <w:widowControl/>
              <w:numPr>
                <w:ilvl w:val="0"/>
                <w:numId w:val="35"/>
              </w:numPr>
              <w:autoSpaceDE/>
              <w:autoSpaceDN/>
              <w:ind w:firstLine="0"/>
              <w:contextualSpacing/>
              <w:rPr>
                <w:sz w:val="24"/>
                <w:szCs w:val="24"/>
              </w:rPr>
            </w:pPr>
            <w:r w:rsidRPr="001063F3">
              <w:rPr>
                <w:sz w:val="24"/>
                <w:szCs w:val="24"/>
              </w:rPr>
              <w:t>Выставка: книги одного автора или одного произведения в иллюстрациях разных художников.</w:t>
            </w:r>
          </w:p>
          <w:p w:rsidR="005A644B" w:rsidRPr="001063F3" w:rsidRDefault="005A644B" w:rsidP="00672949">
            <w:pPr>
              <w:pStyle w:val="a9"/>
              <w:widowControl/>
              <w:numPr>
                <w:ilvl w:val="0"/>
                <w:numId w:val="35"/>
              </w:numPr>
              <w:autoSpaceDE/>
              <w:autoSpaceDN/>
              <w:ind w:firstLine="0"/>
              <w:contextualSpacing/>
              <w:rPr>
                <w:sz w:val="24"/>
                <w:szCs w:val="24"/>
              </w:rPr>
            </w:pPr>
            <w:r w:rsidRPr="001063F3">
              <w:rPr>
                <w:sz w:val="24"/>
                <w:szCs w:val="24"/>
              </w:rPr>
              <w:t>Книжки-раскраски.</w:t>
            </w:r>
          </w:p>
          <w:p w:rsidR="005A644B" w:rsidRPr="001063F3" w:rsidRDefault="005A644B" w:rsidP="00672949">
            <w:pPr>
              <w:pStyle w:val="a9"/>
              <w:widowControl/>
              <w:numPr>
                <w:ilvl w:val="0"/>
                <w:numId w:val="35"/>
              </w:numPr>
              <w:autoSpaceDE/>
              <w:autoSpaceDN/>
              <w:ind w:firstLine="0"/>
              <w:contextualSpacing/>
              <w:rPr>
                <w:sz w:val="24"/>
                <w:szCs w:val="24"/>
              </w:rPr>
            </w:pPr>
            <w:r w:rsidRPr="001063F3">
              <w:rPr>
                <w:sz w:val="24"/>
                <w:szCs w:val="24"/>
              </w:rPr>
              <w:t>Стол для детей для рассматривания детских книг.</w:t>
            </w:r>
          </w:p>
          <w:p w:rsidR="005A644B" w:rsidRPr="001063F3" w:rsidRDefault="005A644B" w:rsidP="00672949">
            <w:pPr>
              <w:pStyle w:val="a9"/>
              <w:widowControl/>
              <w:numPr>
                <w:ilvl w:val="0"/>
                <w:numId w:val="35"/>
              </w:numPr>
              <w:autoSpaceDE/>
              <w:autoSpaceDN/>
              <w:ind w:firstLine="0"/>
              <w:contextualSpacing/>
              <w:rPr>
                <w:sz w:val="24"/>
                <w:szCs w:val="24"/>
              </w:rPr>
            </w:pPr>
          </w:p>
        </w:tc>
        <w:tc>
          <w:tcPr>
            <w:tcW w:w="4678" w:type="dxa"/>
          </w:tcPr>
          <w:p w:rsidR="005A644B" w:rsidRPr="001063F3" w:rsidRDefault="005A644B" w:rsidP="00672949">
            <w:pPr>
              <w:tabs>
                <w:tab w:val="center" w:pos="4677"/>
                <w:tab w:val="right" w:pos="9355"/>
              </w:tabs>
              <w:rPr>
                <w:b/>
                <w:sz w:val="24"/>
                <w:szCs w:val="24"/>
              </w:rPr>
            </w:pPr>
            <w:r w:rsidRPr="001063F3">
              <w:rPr>
                <w:sz w:val="24"/>
                <w:szCs w:val="24"/>
              </w:rPr>
              <w:t xml:space="preserve">Обогащение активного словаря; </w:t>
            </w:r>
          </w:p>
          <w:p w:rsidR="005A644B" w:rsidRPr="001063F3" w:rsidRDefault="005A644B" w:rsidP="00672949">
            <w:pPr>
              <w:tabs>
                <w:tab w:val="center" w:pos="4677"/>
                <w:tab w:val="right" w:pos="9355"/>
              </w:tabs>
              <w:rPr>
                <w:sz w:val="24"/>
                <w:szCs w:val="24"/>
              </w:rPr>
            </w:pPr>
            <w:r w:rsidRPr="001063F3">
              <w:rPr>
                <w:sz w:val="24"/>
                <w:szCs w:val="24"/>
              </w:rPr>
              <w:t xml:space="preserve">знакомство с книжной культурой, детской литературой </w:t>
            </w: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lastRenderedPageBreak/>
              <w:t>«Центр творчества»(художественно-эстетическое развитие)</w:t>
            </w:r>
          </w:p>
        </w:tc>
      </w:tr>
      <w:tr w:rsidR="005A644B" w:rsidRPr="001063F3" w:rsidTr="00672949">
        <w:trPr>
          <w:trHeight w:val="4127"/>
        </w:trPr>
        <w:tc>
          <w:tcPr>
            <w:tcW w:w="9923" w:type="dxa"/>
          </w:tcPr>
          <w:p w:rsidR="005A644B" w:rsidRPr="001063F3" w:rsidRDefault="005A644B" w:rsidP="00672949">
            <w:pPr>
              <w:pStyle w:val="a9"/>
              <w:widowControl/>
              <w:numPr>
                <w:ilvl w:val="0"/>
                <w:numId w:val="36"/>
              </w:numPr>
              <w:autoSpaceDE/>
              <w:autoSpaceDN/>
              <w:ind w:firstLine="0"/>
              <w:contextualSpacing/>
              <w:rPr>
                <w:sz w:val="24"/>
                <w:szCs w:val="24"/>
              </w:rPr>
            </w:pPr>
            <w:r w:rsidRPr="001063F3">
              <w:rPr>
                <w:sz w:val="24"/>
                <w:szCs w:val="24"/>
              </w:rPr>
              <w:t>.</w:t>
            </w:r>
          </w:p>
          <w:p w:rsidR="005A644B" w:rsidRPr="001063F3" w:rsidRDefault="005A644B" w:rsidP="00672949">
            <w:pPr>
              <w:pStyle w:val="a9"/>
              <w:widowControl/>
              <w:numPr>
                <w:ilvl w:val="0"/>
                <w:numId w:val="36"/>
              </w:numPr>
              <w:autoSpaceDE/>
              <w:autoSpaceDN/>
              <w:ind w:firstLine="0"/>
              <w:contextualSpacing/>
              <w:rPr>
                <w:sz w:val="24"/>
                <w:szCs w:val="24"/>
              </w:rPr>
            </w:pPr>
            <w:proofErr w:type="gramStart"/>
            <w:r w:rsidRPr="001063F3">
              <w:rPr>
                <w:sz w:val="24"/>
                <w:szCs w:val="24"/>
              </w:rPr>
              <w:t>Наглядно-дидактическое</w:t>
            </w:r>
            <w:proofErr w:type="gramEnd"/>
            <w:r w:rsidRPr="001063F3">
              <w:rPr>
                <w:sz w:val="24"/>
                <w:szCs w:val="24"/>
              </w:rPr>
              <w:t xml:space="preserve"> пособия.</w:t>
            </w:r>
          </w:p>
          <w:p w:rsidR="005A644B" w:rsidRPr="001063F3" w:rsidRDefault="005A644B" w:rsidP="00672949">
            <w:pPr>
              <w:pStyle w:val="a9"/>
              <w:widowControl/>
              <w:numPr>
                <w:ilvl w:val="0"/>
                <w:numId w:val="36"/>
              </w:numPr>
              <w:autoSpaceDE/>
              <w:autoSpaceDN/>
              <w:ind w:firstLine="0"/>
              <w:contextualSpacing/>
              <w:rPr>
                <w:sz w:val="24"/>
                <w:szCs w:val="24"/>
              </w:rPr>
            </w:pPr>
            <w:r w:rsidRPr="001063F3">
              <w:rPr>
                <w:sz w:val="24"/>
                <w:szCs w:val="24"/>
              </w:rPr>
              <w:t>Основные цвета и их тона, контрастная гамма цветов.</w:t>
            </w:r>
          </w:p>
          <w:p w:rsidR="005A644B" w:rsidRPr="001063F3" w:rsidRDefault="005A644B" w:rsidP="00672949">
            <w:pPr>
              <w:pStyle w:val="a9"/>
              <w:widowControl/>
              <w:numPr>
                <w:ilvl w:val="0"/>
                <w:numId w:val="36"/>
              </w:numPr>
              <w:autoSpaceDE/>
              <w:autoSpaceDN/>
              <w:ind w:firstLine="0"/>
              <w:contextualSpacing/>
              <w:rPr>
                <w:sz w:val="24"/>
                <w:szCs w:val="24"/>
              </w:rPr>
            </w:pPr>
            <w:r w:rsidRPr="001063F3">
              <w:rPr>
                <w:sz w:val="24"/>
                <w:szCs w:val="24"/>
              </w:rPr>
              <w:t>Цветные карандаши, гуашь.</w:t>
            </w:r>
          </w:p>
          <w:p w:rsidR="005A644B" w:rsidRPr="001063F3" w:rsidRDefault="005A644B" w:rsidP="00672949">
            <w:pPr>
              <w:pStyle w:val="a9"/>
              <w:widowControl/>
              <w:numPr>
                <w:ilvl w:val="0"/>
                <w:numId w:val="36"/>
              </w:numPr>
              <w:autoSpaceDE/>
              <w:autoSpaceDN/>
              <w:ind w:firstLine="0"/>
              <w:contextualSpacing/>
              <w:rPr>
                <w:sz w:val="24"/>
                <w:szCs w:val="24"/>
              </w:rPr>
            </w:pPr>
            <w:r w:rsidRPr="001063F3">
              <w:rPr>
                <w:sz w:val="24"/>
                <w:szCs w:val="24"/>
              </w:rPr>
              <w:t>Заготовки для рисования, вырезанные по какой-либо форме.</w:t>
            </w:r>
          </w:p>
          <w:p w:rsidR="005A644B" w:rsidRPr="001063F3" w:rsidRDefault="005A644B" w:rsidP="00672949">
            <w:pPr>
              <w:pStyle w:val="a9"/>
              <w:widowControl/>
              <w:numPr>
                <w:ilvl w:val="0"/>
                <w:numId w:val="36"/>
              </w:numPr>
              <w:autoSpaceDE/>
              <w:autoSpaceDN/>
              <w:ind w:firstLine="0"/>
              <w:contextualSpacing/>
              <w:rPr>
                <w:sz w:val="24"/>
                <w:szCs w:val="24"/>
              </w:rPr>
            </w:pPr>
            <w:r w:rsidRPr="001063F3">
              <w:rPr>
                <w:sz w:val="24"/>
                <w:szCs w:val="24"/>
              </w:rPr>
              <w:t>Кисти, салфетки.</w:t>
            </w:r>
          </w:p>
          <w:p w:rsidR="005A644B" w:rsidRPr="001063F3" w:rsidRDefault="005A644B" w:rsidP="00672949">
            <w:pPr>
              <w:pStyle w:val="a9"/>
              <w:widowControl/>
              <w:numPr>
                <w:ilvl w:val="0"/>
                <w:numId w:val="36"/>
              </w:numPr>
              <w:autoSpaceDE/>
              <w:autoSpaceDN/>
              <w:ind w:firstLine="0"/>
              <w:contextualSpacing/>
              <w:rPr>
                <w:sz w:val="24"/>
                <w:szCs w:val="24"/>
              </w:rPr>
            </w:pPr>
            <w:r w:rsidRPr="001063F3">
              <w:rPr>
                <w:sz w:val="24"/>
                <w:szCs w:val="24"/>
              </w:rPr>
              <w:t>Цветные мелки.</w:t>
            </w:r>
          </w:p>
          <w:p w:rsidR="005A644B" w:rsidRPr="001063F3" w:rsidRDefault="005A644B" w:rsidP="00672949">
            <w:pPr>
              <w:pStyle w:val="a9"/>
              <w:widowControl/>
              <w:numPr>
                <w:ilvl w:val="0"/>
                <w:numId w:val="36"/>
              </w:numPr>
              <w:autoSpaceDE/>
              <w:autoSpaceDN/>
              <w:ind w:firstLine="0"/>
              <w:contextualSpacing/>
              <w:rPr>
                <w:sz w:val="24"/>
                <w:szCs w:val="24"/>
              </w:rPr>
            </w:pPr>
            <w:r w:rsidRPr="001063F3">
              <w:rPr>
                <w:sz w:val="24"/>
                <w:szCs w:val="24"/>
              </w:rPr>
              <w:t>Магнитная доска.</w:t>
            </w:r>
          </w:p>
          <w:p w:rsidR="005A644B" w:rsidRPr="001063F3" w:rsidRDefault="005A644B" w:rsidP="00672949">
            <w:pPr>
              <w:pStyle w:val="a9"/>
              <w:widowControl/>
              <w:numPr>
                <w:ilvl w:val="0"/>
                <w:numId w:val="39"/>
              </w:numPr>
              <w:autoSpaceDE/>
              <w:autoSpaceDN/>
              <w:contextualSpacing/>
              <w:rPr>
                <w:sz w:val="24"/>
                <w:szCs w:val="24"/>
              </w:rPr>
            </w:pPr>
            <w:r w:rsidRPr="001063F3">
              <w:rPr>
                <w:sz w:val="24"/>
                <w:szCs w:val="24"/>
              </w:rPr>
              <w:t>Альбомы для раскрашивания.</w:t>
            </w:r>
          </w:p>
          <w:p w:rsidR="005A644B" w:rsidRDefault="005A644B" w:rsidP="00672949">
            <w:pPr>
              <w:pStyle w:val="a9"/>
              <w:widowControl/>
              <w:numPr>
                <w:ilvl w:val="0"/>
                <w:numId w:val="36"/>
              </w:numPr>
              <w:autoSpaceDE/>
              <w:autoSpaceDN/>
              <w:ind w:firstLine="0"/>
              <w:contextualSpacing/>
              <w:rPr>
                <w:sz w:val="24"/>
                <w:szCs w:val="24"/>
              </w:rPr>
            </w:pPr>
            <w:r w:rsidRPr="001063F3">
              <w:rPr>
                <w:sz w:val="24"/>
                <w:szCs w:val="24"/>
              </w:rPr>
              <w:t>Ножницы, клей.</w:t>
            </w:r>
          </w:p>
          <w:p w:rsidR="005A644B" w:rsidRPr="006C1AAE" w:rsidRDefault="005A644B" w:rsidP="00672949">
            <w:pPr>
              <w:pStyle w:val="a9"/>
              <w:widowControl/>
              <w:numPr>
                <w:ilvl w:val="0"/>
                <w:numId w:val="36"/>
              </w:numPr>
              <w:autoSpaceDE/>
              <w:autoSpaceDN/>
              <w:ind w:firstLine="0"/>
              <w:contextualSpacing/>
              <w:rPr>
                <w:sz w:val="24"/>
                <w:szCs w:val="24"/>
              </w:rPr>
            </w:pPr>
            <w:r w:rsidRPr="006C1AAE">
              <w:rPr>
                <w:sz w:val="24"/>
                <w:szCs w:val="24"/>
              </w:rPr>
              <w:t>Инвентарь для уборки рабочего места.</w:t>
            </w:r>
          </w:p>
          <w:p w:rsidR="005A644B" w:rsidRPr="001063F3" w:rsidRDefault="005A644B" w:rsidP="00672949">
            <w:pPr>
              <w:pStyle w:val="a9"/>
              <w:widowControl/>
              <w:numPr>
                <w:ilvl w:val="0"/>
                <w:numId w:val="36"/>
              </w:numPr>
              <w:autoSpaceDE/>
              <w:autoSpaceDN/>
              <w:ind w:firstLine="0"/>
              <w:contextualSpacing/>
              <w:rPr>
                <w:sz w:val="24"/>
                <w:szCs w:val="24"/>
              </w:rPr>
            </w:pPr>
            <w:r w:rsidRPr="001063F3">
              <w:rPr>
                <w:sz w:val="24"/>
                <w:szCs w:val="24"/>
              </w:rPr>
              <w:t>Картон, бумага.</w:t>
            </w:r>
          </w:p>
          <w:p w:rsidR="005A644B" w:rsidRPr="001063F3" w:rsidRDefault="005A644B" w:rsidP="00672949">
            <w:pPr>
              <w:pStyle w:val="a9"/>
              <w:widowControl/>
              <w:numPr>
                <w:ilvl w:val="0"/>
                <w:numId w:val="36"/>
              </w:numPr>
              <w:autoSpaceDE/>
              <w:autoSpaceDN/>
              <w:ind w:firstLine="0"/>
              <w:contextualSpacing/>
              <w:rPr>
                <w:sz w:val="24"/>
                <w:szCs w:val="24"/>
              </w:rPr>
            </w:pPr>
            <w:r w:rsidRPr="001063F3">
              <w:rPr>
                <w:sz w:val="24"/>
                <w:szCs w:val="24"/>
              </w:rPr>
              <w:t>Бросовый материал для ручного труда.</w:t>
            </w:r>
          </w:p>
          <w:p w:rsidR="005A644B" w:rsidRPr="006C1AAE" w:rsidRDefault="005A644B" w:rsidP="00672949">
            <w:pPr>
              <w:pStyle w:val="a9"/>
              <w:widowControl/>
              <w:numPr>
                <w:ilvl w:val="0"/>
                <w:numId w:val="36"/>
              </w:numPr>
              <w:autoSpaceDE/>
              <w:autoSpaceDN/>
              <w:ind w:firstLine="0"/>
              <w:contextualSpacing/>
              <w:rPr>
                <w:sz w:val="24"/>
                <w:szCs w:val="24"/>
              </w:rPr>
            </w:pPr>
            <w:r w:rsidRPr="001063F3">
              <w:rPr>
                <w:sz w:val="24"/>
                <w:szCs w:val="24"/>
              </w:rPr>
              <w:t>Природные материалы.</w:t>
            </w:r>
          </w:p>
        </w:tc>
        <w:tc>
          <w:tcPr>
            <w:tcW w:w="4678" w:type="dxa"/>
          </w:tcPr>
          <w:p w:rsidR="005A644B" w:rsidRPr="001063F3" w:rsidRDefault="005A644B" w:rsidP="00672949">
            <w:pPr>
              <w:tabs>
                <w:tab w:val="center" w:pos="4677"/>
                <w:tab w:val="right" w:pos="9355"/>
              </w:tabs>
              <w:rPr>
                <w:sz w:val="24"/>
                <w:szCs w:val="24"/>
              </w:rPr>
            </w:pPr>
            <w:r w:rsidRPr="001063F3">
              <w:rPr>
                <w:sz w:val="24"/>
                <w:szCs w:val="24"/>
              </w:rPr>
              <w:t xml:space="preserve">Развитие интереса к различным видам изобразительной деятельности; </w:t>
            </w:r>
            <w:r>
              <w:rPr>
                <w:sz w:val="24"/>
                <w:szCs w:val="24"/>
              </w:rPr>
              <w:t xml:space="preserve">развитие </w:t>
            </w:r>
            <w:r w:rsidRPr="001063F3">
              <w:rPr>
                <w:sz w:val="24"/>
                <w:szCs w:val="24"/>
              </w:rPr>
              <w:t>умени</w:t>
            </w:r>
            <w:r>
              <w:rPr>
                <w:sz w:val="24"/>
                <w:szCs w:val="24"/>
              </w:rPr>
              <w:t>й в рисовании, лепке</w:t>
            </w:r>
            <w:r w:rsidRPr="001063F3">
              <w:rPr>
                <w:sz w:val="24"/>
                <w:szCs w:val="24"/>
              </w:rPr>
              <w:t>.</w:t>
            </w:r>
          </w:p>
          <w:p w:rsidR="005A644B" w:rsidRPr="001063F3" w:rsidRDefault="005A644B" w:rsidP="00672949">
            <w:pPr>
              <w:tabs>
                <w:tab w:val="center" w:pos="4677"/>
                <w:tab w:val="right" w:pos="9355"/>
              </w:tabs>
              <w:rPr>
                <w:sz w:val="24"/>
                <w:szCs w:val="24"/>
              </w:rPr>
            </w:pP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«Домашняя зона»</w:t>
            </w:r>
          </w:p>
          <w:p w:rsidR="005A644B" w:rsidRPr="00477D37" w:rsidRDefault="005A644B" w:rsidP="00672949">
            <w:pPr>
              <w:pStyle w:val="1"/>
              <w:spacing w:before="0" w:after="0"/>
              <w:jc w:val="center"/>
            </w:pPr>
            <w:r w:rsidRPr="00477D37">
              <w:rPr>
                <w:rFonts w:ascii="Times New Roman" w:hAnsi="Times New Roman"/>
                <w:sz w:val="24"/>
                <w:szCs w:val="24"/>
              </w:rPr>
              <w:t>(социально-коммуникативное развитие)</w:t>
            </w:r>
          </w:p>
        </w:tc>
      </w:tr>
      <w:tr w:rsidR="005A644B" w:rsidRPr="001063F3" w:rsidTr="00672949">
        <w:tc>
          <w:tcPr>
            <w:tcW w:w="9923" w:type="dxa"/>
          </w:tcPr>
          <w:p w:rsidR="005A644B" w:rsidRPr="001063F3" w:rsidRDefault="005A644B" w:rsidP="00672949">
            <w:pPr>
              <w:pStyle w:val="a9"/>
              <w:widowControl/>
              <w:numPr>
                <w:ilvl w:val="0"/>
                <w:numId w:val="37"/>
              </w:numPr>
              <w:autoSpaceDE/>
              <w:autoSpaceDN/>
              <w:ind w:firstLine="0"/>
              <w:contextualSpacing/>
              <w:rPr>
                <w:sz w:val="24"/>
                <w:szCs w:val="24"/>
              </w:rPr>
            </w:pPr>
            <w:r>
              <w:rPr>
                <w:sz w:val="24"/>
                <w:szCs w:val="24"/>
              </w:rPr>
              <w:t>Диван</w:t>
            </w:r>
          </w:p>
          <w:p w:rsidR="005A644B" w:rsidRPr="001063F3" w:rsidRDefault="005A644B" w:rsidP="00672949">
            <w:pPr>
              <w:pStyle w:val="a9"/>
              <w:widowControl/>
              <w:numPr>
                <w:ilvl w:val="0"/>
                <w:numId w:val="37"/>
              </w:numPr>
              <w:autoSpaceDE/>
              <w:autoSpaceDN/>
              <w:ind w:firstLine="0"/>
              <w:contextualSpacing/>
              <w:rPr>
                <w:sz w:val="24"/>
                <w:szCs w:val="24"/>
              </w:rPr>
            </w:pPr>
            <w:r w:rsidRPr="001063F3">
              <w:rPr>
                <w:sz w:val="24"/>
                <w:szCs w:val="24"/>
              </w:rPr>
              <w:t>Любимые детские игрушки.</w:t>
            </w:r>
          </w:p>
          <w:p w:rsidR="005A644B" w:rsidRPr="001063F3" w:rsidRDefault="005A644B" w:rsidP="00672949">
            <w:pPr>
              <w:pStyle w:val="a9"/>
              <w:widowControl/>
              <w:numPr>
                <w:ilvl w:val="0"/>
                <w:numId w:val="37"/>
              </w:numPr>
              <w:autoSpaceDE/>
              <w:autoSpaceDN/>
              <w:ind w:firstLine="0"/>
              <w:contextualSpacing/>
              <w:rPr>
                <w:sz w:val="24"/>
                <w:szCs w:val="24"/>
              </w:rPr>
            </w:pPr>
            <w:r w:rsidRPr="001063F3">
              <w:rPr>
                <w:sz w:val="24"/>
                <w:szCs w:val="24"/>
              </w:rPr>
              <w:t>Семейный фотоальбом.</w:t>
            </w:r>
          </w:p>
        </w:tc>
        <w:tc>
          <w:tcPr>
            <w:tcW w:w="4678" w:type="dxa"/>
          </w:tcPr>
          <w:p w:rsidR="005A644B" w:rsidRPr="001063F3" w:rsidRDefault="005A644B" w:rsidP="00672949">
            <w:pPr>
              <w:tabs>
                <w:tab w:val="center" w:pos="4677"/>
                <w:tab w:val="right" w:pos="9355"/>
              </w:tabs>
              <w:rPr>
                <w:sz w:val="24"/>
                <w:szCs w:val="24"/>
              </w:rPr>
            </w:pPr>
          </w:p>
        </w:tc>
      </w:tr>
    </w:tbl>
    <w:p w:rsidR="005A644B" w:rsidRDefault="005A644B" w:rsidP="005A644B">
      <w:pPr>
        <w:tabs>
          <w:tab w:val="left" w:pos="-851"/>
        </w:tabs>
        <w:ind w:left="-993" w:firstLine="993"/>
        <w:rPr>
          <w:b/>
          <w:sz w:val="24"/>
          <w:szCs w:val="24"/>
        </w:rPr>
      </w:pPr>
    </w:p>
    <w:p w:rsidR="005A644B" w:rsidRDefault="005A644B" w:rsidP="005A644B">
      <w:pPr>
        <w:spacing w:before="100" w:beforeAutospacing="1"/>
        <w:rPr>
          <w:b/>
          <w:sz w:val="24"/>
          <w:szCs w:val="24"/>
        </w:rPr>
      </w:pPr>
      <w:r>
        <w:rPr>
          <w:b/>
          <w:sz w:val="24"/>
          <w:szCs w:val="24"/>
        </w:rPr>
        <w:t xml:space="preserve"> Организация жизнедеяте</w:t>
      </w:r>
      <w:r w:rsidRPr="00110AF0">
        <w:rPr>
          <w:b/>
          <w:sz w:val="24"/>
          <w:szCs w:val="24"/>
        </w:rPr>
        <w:t>льности детей</w:t>
      </w:r>
    </w:p>
    <w:p w:rsidR="005A644B" w:rsidRPr="00FD75A4" w:rsidRDefault="005A644B" w:rsidP="005A644B">
      <w:pPr>
        <w:pStyle w:val="ab"/>
        <w:rPr>
          <w:rFonts w:ascii="Times New Roman" w:hAnsi="Times New Roman" w:cs="Times New Roman"/>
        </w:rPr>
      </w:pPr>
      <w:r w:rsidRPr="00FD75A4">
        <w:rPr>
          <w:rFonts w:ascii="Times New Roman" w:hAnsi="Times New Roman" w:cs="Times New Roman"/>
        </w:rPr>
        <w:t>Режим работы -  пятидневный, с 7.30 до18.30,  11-часовым пребыванием детей в детском саду; выходные дни – суббота, воскресенье.</w:t>
      </w:r>
    </w:p>
    <w:p w:rsidR="005A644B" w:rsidRPr="00FD75A4" w:rsidRDefault="005A644B" w:rsidP="005A644B">
      <w:pPr>
        <w:pStyle w:val="ab"/>
        <w:rPr>
          <w:rFonts w:ascii="Times New Roman" w:hAnsi="Times New Roman" w:cs="Times New Roman"/>
        </w:rPr>
      </w:pPr>
      <w:r w:rsidRPr="00FD75A4">
        <w:rPr>
          <w:rFonts w:ascii="Times New Roman" w:hAnsi="Times New Roman" w:cs="Times New Roman"/>
        </w:rPr>
        <w:t>Условием реализации жизнедеятельности воспитанников в группе общего вида являются следующие режимы дня на холодный и теплый периоды года:</w:t>
      </w:r>
    </w:p>
    <w:p w:rsidR="005A644B" w:rsidRDefault="001E5A41" w:rsidP="005A644B">
      <w:pPr>
        <w:pStyle w:val="3"/>
        <w:spacing w:before="0" w:after="0"/>
      </w:pPr>
      <w:r>
        <w:t xml:space="preserve">Режим дня для детей 1 </w:t>
      </w:r>
      <w:r w:rsidR="005A644B">
        <w:t>младшей группы (3–4 года)</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61"/>
        <w:gridCol w:w="2127"/>
      </w:tblGrid>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Приём  детей</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7.30-8.30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Утренняя гимнастика</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8.35-8.40</w:t>
            </w:r>
          </w:p>
        </w:tc>
      </w:tr>
      <w:tr w:rsidR="001E5A41" w:rsidRPr="001E5A41" w:rsidTr="001E5A41">
        <w:trPr>
          <w:trHeight w:val="360"/>
        </w:trPr>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8.40-9.20</w:t>
            </w:r>
          </w:p>
        </w:tc>
      </w:tr>
      <w:tr w:rsidR="001E5A41" w:rsidRPr="001E5A41" w:rsidTr="001E5A41">
        <w:trPr>
          <w:trHeight w:val="239"/>
        </w:trPr>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 xml:space="preserve">Непрерывная образовательная  деятельность </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9.20-9.55</w:t>
            </w:r>
          </w:p>
        </w:tc>
      </w:tr>
      <w:tr w:rsidR="001E5A41" w:rsidRPr="001E5A41" w:rsidTr="001E5A41">
        <w:trPr>
          <w:trHeight w:val="330"/>
        </w:trPr>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Второй завтрак</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10.30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9.55-11.20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11.20-12.20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Подготовка ко сну, дневной сон</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12.20-15.00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Подъём, воздушные и водные процедуры</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15.00-15.15</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lastRenderedPageBreak/>
              <w:t>Непрерывная образовательная деятельность</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15.15-15.45</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Подготовка к полднику, полдник</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15.45-16.15</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Организованная партнёрская деятельность воспитателя с детьми, кружковая работа</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16.15-16.45</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16.45-18.00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Возвращение с прогулки, игры</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18.00-18.30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Уход детей домой</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18.30</w:t>
            </w:r>
          </w:p>
        </w:tc>
      </w:tr>
    </w:tbl>
    <w:p w:rsidR="005A644B" w:rsidRPr="00EB1A71" w:rsidRDefault="005A644B" w:rsidP="005A644B">
      <w:pPr>
        <w:rPr>
          <w:sz w:val="24"/>
          <w:szCs w:val="24"/>
        </w:rPr>
      </w:pPr>
    </w:p>
    <w:p w:rsidR="005A644B" w:rsidRDefault="005A644B" w:rsidP="005A644B">
      <w:pPr>
        <w:rPr>
          <w:sz w:val="24"/>
          <w:szCs w:val="24"/>
        </w:rPr>
      </w:pPr>
      <w:r w:rsidRPr="00EB1A71">
        <w:rPr>
          <w:rStyle w:val="Spanhighlighted"/>
          <w:sz w:val="24"/>
          <w:szCs w:val="24"/>
        </w:rPr>
        <w:t>Примечание.</w:t>
      </w:r>
      <w:r w:rsidRPr="00EB1A71">
        <w:rPr>
          <w:sz w:val="24"/>
          <w:szCs w:val="24"/>
        </w:rPr>
        <w:t xml:space="preserve"> Продолжительность непрерывной образовател</w:t>
      </w:r>
      <w:r w:rsidR="001E5A41">
        <w:rPr>
          <w:sz w:val="24"/>
          <w:szCs w:val="24"/>
        </w:rPr>
        <w:t>ьной деятельности для детей от 2-х до 3-х лет – не более 12</w:t>
      </w:r>
      <w:r w:rsidRPr="00EB1A71">
        <w:rPr>
          <w:sz w:val="24"/>
          <w:szCs w:val="24"/>
        </w:rPr>
        <w:t xml:space="preserve"> мин, максимально допустимый объем образовательной нагру</w:t>
      </w:r>
      <w:r w:rsidR="001E5A41">
        <w:rPr>
          <w:sz w:val="24"/>
          <w:szCs w:val="24"/>
        </w:rPr>
        <w:t>зки в первой половине дня в 1 младшей группе не превышает 25</w:t>
      </w:r>
      <w:r w:rsidRPr="00EB1A71">
        <w:rPr>
          <w:sz w:val="24"/>
          <w:szCs w:val="24"/>
        </w:rPr>
        <w:t xml:space="preserve"> мин.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 Образовательная деятельность, требующая повышенной познавательной активности и умственного напряжения детей, организовывается в первую половину дня. </w:t>
      </w:r>
    </w:p>
    <w:p w:rsidR="005A644B" w:rsidRPr="00EB1A71" w:rsidRDefault="005A644B" w:rsidP="005A644B">
      <w:pPr>
        <w:rPr>
          <w:sz w:val="24"/>
          <w:szCs w:val="24"/>
        </w:rPr>
      </w:pPr>
      <w:r>
        <w:t xml:space="preserve">Расписание непрерывной образовательной деятельности </w:t>
      </w:r>
      <w:r w:rsidR="001E5A41">
        <w:t xml:space="preserve">в 1 младшей группе </w:t>
      </w: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11510"/>
      </w:tblGrid>
      <w:tr w:rsidR="001E5A41" w:rsidRPr="00DE0AEA" w:rsidTr="001E5A41">
        <w:tc>
          <w:tcPr>
            <w:tcW w:w="2660" w:type="dxa"/>
            <w:shd w:val="clear" w:color="auto" w:fill="auto"/>
          </w:tcPr>
          <w:p w:rsidR="001E5A41" w:rsidRPr="001E5A41" w:rsidRDefault="001E5A41" w:rsidP="001E5A41">
            <w:pPr>
              <w:rPr>
                <w:sz w:val="24"/>
                <w:szCs w:val="24"/>
              </w:rPr>
            </w:pPr>
            <w:r w:rsidRPr="001E5A41">
              <w:rPr>
                <w:sz w:val="24"/>
                <w:szCs w:val="24"/>
              </w:rPr>
              <w:t xml:space="preserve">Понедельник </w:t>
            </w:r>
          </w:p>
        </w:tc>
        <w:tc>
          <w:tcPr>
            <w:tcW w:w="11510" w:type="dxa"/>
          </w:tcPr>
          <w:p w:rsidR="001E5A41" w:rsidRPr="001E5A41" w:rsidRDefault="001E5A41" w:rsidP="001E5A41">
            <w:pPr>
              <w:rPr>
                <w:sz w:val="24"/>
                <w:szCs w:val="24"/>
              </w:rPr>
            </w:pPr>
            <w:r w:rsidRPr="001E5A41">
              <w:rPr>
                <w:sz w:val="24"/>
                <w:szCs w:val="24"/>
              </w:rPr>
              <w:t xml:space="preserve">Развитие речи </w:t>
            </w:r>
          </w:p>
          <w:p w:rsidR="001E5A41" w:rsidRPr="001E5A41" w:rsidRDefault="001E5A41" w:rsidP="001E5A41">
            <w:pPr>
              <w:rPr>
                <w:sz w:val="24"/>
                <w:szCs w:val="24"/>
              </w:rPr>
            </w:pPr>
            <w:r w:rsidRPr="001E5A41">
              <w:rPr>
                <w:sz w:val="24"/>
                <w:szCs w:val="24"/>
              </w:rPr>
              <w:t>Физическая культура</w:t>
            </w:r>
          </w:p>
        </w:tc>
      </w:tr>
      <w:tr w:rsidR="001E5A41" w:rsidRPr="00DE0AEA" w:rsidTr="001E5A41">
        <w:trPr>
          <w:trHeight w:val="405"/>
        </w:trPr>
        <w:tc>
          <w:tcPr>
            <w:tcW w:w="2660" w:type="dxa"/>
            <w:shd w:val="clear" w:color="auto" w:fill="auto"/>
          </w:tcPr>
          <w:p w:rsidR="001E5A41" w:rsidRPr="001E5A41" w:rsidRDefault="001E5A41" w:rsidP="001E5A41">
            <w:pPr>
              <w:rPr>
                <w:sz w:val="24"/>
                <w:szCs w:val="24"/>
              </w:rPr>
            </w:pPr>
            <w:r w:rsidRPr="001E5A41">
              <w:rPr>
                <w:sz w:val="24"/>
                <w:szCs w:val="24"/>
              </w:rPr>
              <w:t xml:space="preserve">Вторник </w:t>
            </w:r>
          </w:p>
        </w:tc>
        <w:tc>
          <w:tcPr>
            <w:tcW w:w="11510" w:type="dxa"/>
          </w:tcPr>
          <w:p w:rsidR="001E5A41" w:rsidRPr="001E5A41" w:rsidRDefault="001E5A41" w:rsidP="001E5A41">
            <w:pPr>
              <w:rPr>
                <w:sz w:val="24"/>
                <w:szCs w:val="24"/>
              </w:rPr>
            </w:pPr>
            <w:r w:rsidRPr="001E5A41">
              <w:rPr>
                <w:sz w:val="24"/>
                <w:szCs w:val="24"/>
              </w:rPr>
              <w:t xml:space="preserve">Изобразительная деятельность  </w:t>
            </w:r>
          </w:p>
          <w:p w:rsidR="001E5A41" w:rsidRPr="001E5A41" w:rsidRDefault="001E5A41" w:rsidP="001E5A41">
            <w:pPr>
              <w:rPr>
                <w:sz w:val="24"/>
                <w:szCs w:val="24"/>
              </w:rPr>
            </w:pPr>
            <w:r w:rsidRPr="001E5A41">
              <w:rPr>
                <w:sz w:val="24"/>
                <w:szCs w:val="24"/>
              </w:rPr>
              <w:t xml:space="preserve">Музыка  </w:t>
            </w:r>
          </w:p>
        </w:tc>
      </w:tr>
      <w:tr w:rsidR="001E5A41" w:rsidRPr="00DE0AEA" w:rsidTr="001E5A41">
        <w:tc>
          <w:tcPr>
            <w:tcW w:w="2660" w:type="dxa"/>
            <w:shd w:val="clear" w:color="auto" w:fill="auto"/>
          </w:tcPr>
          <w:p w:rsidR="001E5A41" w:rsidRPr="001E5A41" w:rsidRDefault="001E5A41" w:rsidP="001E5A41">
            <w:pPr>
              <w:rPr>
                <w:sz w:val="24"/>
                <w:szCs w:val="24"/>
              </w:rPr>
            </w:pPr>
            <w:r w:rsidRPr="001E5A41">
              <w:rPr>
                <w:sz w:val="24"/>
                <w:szCs w:val="24"/>
              </w:rPr>
              <w:t>Среда</w:t>
            </w:r>
          </w:p>
        </w:tc>
        <w:tc>
          <w:tcPr>
            <w:tcW w:w="11510" w:type="dxa"/>
          </w:tcPr>
          <w:p w:rsidR="001E5A41" w:rsidRPr="001E5A41" w:rsidRDefault="001E5A41" w:rsidP="001E5A41">
            <w:pPr>
              <w:rPr>
                <w:sz w:val="24"/>
                <w:szCs w:val="24"/>
              </w:rPr>
            </w:pPr>
            <w:r w:rsidRPr="001E5A41">
              <w:rPr>
                <w:sz w:val="24"/>
                <w:szCs w:val="24"/>
              </w:rPr>
              <w:t>Ознакомление с  окружающим</w:t>
            </w:r>
          </w:p>
          <w:p w:rsidR="001E5A41" w:rsidRPr="001E5A41" w:rsidRDefault="001E5A41" w:rsidP="001E5A41">
            <w:pPr>
              <w:rPr>
                <w:sz w:val="24"/>
                <w:szCs w:val="24"/>
              </w:rPr>
            </w:pPr>
            <w:r w:rsidRPr="001E5A41">
              <w:rPr>
                <w:sz w:val="24"/>
                <w:szCs w:val="24"/>
              </w:rPr>
              <w:t>Физическая культура</w:t>
            </w:r>
          </w:p>
        </w:tc>
      </w:tr>
      <w:tr w:rsidR="001E5A41" w:rsidRPr="00DE0AEA" w:rsidTr="001E5A41">
        <w:trPr>
          <w:trHeight w:val="425"/>
        </w:trPr>
        <w:tc>
          <w:tcPr>
            <w:tcW w:w="2660" w:type="dxa"/>
            <w:shd w:val="clear" w:color="auto" w:fill="auto"/>
          </w:tcPr>
          <w:p w:rsidR="001E5A41" w:rsidRPr="001E5A41" w:rsidRDefault="001E5A41" w:rsidP="001E5A41">
            <w:pPr>
              <w:rPr>
                <w:sz w:val="24"/>
                <w:szCs w:val="24"/>
              </w:rPr>
            </w:pPr>
            <w:r w:rsidRPr="001E5A41">
              <w:rPr>
                <w:sz w:val="24"/>
                <w:szCs w:val="24"/>
              </w:rPr>
              <w:t xml:space="preserve">Четверг </w:t>
            </w:r>
          </w:p>
        </w:tc>
        <w:tc>
          <w:tcPr>
            <w:tcW w:w="11510" w:type="dxa"/>
          </w:tcPr>
          <w:p w:rsidR="001E5A41" w:rsidRPr="001E5A41" w:rsidRDefault="001E5A41" w:rsidP="001E5A41">
            <w:pPr>
              <w:rPr>
                <w:sz w:val="24"/>
                <w:szCs w:val="24"/>
              </w:rPr>
            </w:pPr>
            <w:r w:rsidRPr="001E5A41">
              <w:rPr>
                <w:sz w:val="24"/>
                <w:szCs w:val="24"/>
              </w:rPr>
              <w:t xml:space="preserve">Изобразительная деятельность  </w:t>
            </w:r>
          </w:p>
          <w:p w:rsidR="001E5A41" w:rsidRPr="001E5A41" w:rsidRDefault="001E5A41" w:rsidP="001E5A41">
            <w:pPr>
              <w:rPr>
                <w:sz w:val="24"/>
                <w:szCs w:val="24"/>
              </w:rPr>
            </w:pPr>
            <w:r w:rsidRPr="001E5A41">
              <w:rPr>
                <w:sz w:val="24"/>
                <w:szCs w:val="24"/>
              </w:rPr>
              <w:t xml:space="preserve"> Физическая культура (игровое занятие)</w:t>
            </w:r>
          </w:p>
        </w:tc>
      </w:tr>
      <w:tr w:rsidR="001E5A41" w:rsidRPr="00DE0AEA" w:rsidTr="001E5A41">
        <w:tc>
          <w:tcPr>
            <w:tcW w:w="2660" w:type="dxa"/>
            <w:shd w:val="clear" w:color="auto" w:fill="auto"/>
          </w:tcPr>
          <w:p w:rsidR="001E5A41" w:rsidRPr="001E5A41" w:rsidRDefault="001E5A41" w:rsidP="001E5A41">
            <w:pPr>
              <w:rPr>
                <w:sz w:val="24"/>
                <w:szCs w:val="24"/>
              </w:rPr>
            </w:pPr>
            <w:r w:rsidRPr="001E5A41">
              <w:rPr>
                <w:sz w:val="24"/>
                <w:szCs w:val="24"/>
              </w:rPr>
              <w:t>Пятница</w:t>
            </w:r>
          </w:p>
        </w:tc>
        <w:tc>
          <w:tcPr>
            <w:tcW w:w="11510" w:type="dxa"/>
          </w:tcPr>
          <w:p w:rsidR="001E5A41" w:rsidRPr="001E5A41" w:rsidRDefault="001E5A41" w:rsidP="001E5A41">
            <w:pPr>
              <w:rPr>
                <w:sz w:val="24"/>
                <w:szCs w:val="24"/>
              </w:rPr>
            </w:pPr>
            <w:proofErr w:type="spellStart"/>
            <w:r w:rsidRPr="001E5A41">
              <w:rPr>
                <w:sz w:val="24"/>
                <w:szCs w:val="24"/>
              </w:rPr>
              <w:t>Сенсорика</w:t>
            </w:r>
            <w:proofErr w:type="spellEnd"/>
            <w:r w:rsidRPr="001E5A41">
              <w:rPr>
                <w:sz w:val="24"/>
                <w:szCs w:val="24"/>
              </w:rPr>
              <w:t>/ Конструирование</w:t>
            </w:r>
          </w:p>
          <w:p w:rsidR="001E5A41" w:rsidRPr="001E5A41" w:rsidRDefault="001E5A41" w:rsidP="001E5A41">
            <w:pPr>
              <w:rPr>
                <w:sz w:val="24"/>
                <w:szCs w:val="24"/>
              </w:rPr>
            </w:pPr>
            <w:r w:rsidRPr="001E5A41">
              <w:rPr>
                <w:sz w:val="24"/>
                <w:szCs w:val="24"/>
              </w:rPr>
              <w:t xml:space="preserve">Музыка  </w:t>
            </w:r>
          </w:p>
        </w:tc>
      </w:tr>
    </w:tbl>
    <w:p w:rsidR="005A644B" w:rsidRDefault="005A644B" w:rsidP="005A644B">
      <w:pPr>
        <w:pStyle w:val="3"/>
        <w:spacing w:before="0" w:after="0"/>
        <w:rPr>
          <w:sz w:val="24"/>
          <w:szCs w:val="24"/>
        </w:rPr>
      </w:pPr>
      <w:r w:rsidRPr="00EB1A71">
        <w:rPr>
          <w:sz w:val="24"/>
          <w:szCs w:val="24"/>
        </w:rPr>
        <w:t xml:space="preserve"> Специфика организации и содержание традиционных событий, праздников, мероприятий</w:t>
      </w:r>
    </w:p>
    <w:p w:rsidR="004C2BF9" w:rsidRPr="004C2BF9" w:rsidRDefault="004C2BF9" w:rsidP="004C2BF9">
      <w:pPr>
        <w:rPr>
          <w:sz w:val="24"/>
          <w:szCs w:val="24"/>
        </w:rPr>
      </w:pPr>
      <w:r w:rsidRPr="004C2BF9">
        <w:rPr>
          <w:color w:val="231F20"/>
          <w:sz w:val="24"/>
          <w:szCs w:val="24"/>
        </w:rPr>
        <w:t>Развитие культурно-досуговой деятельности дошкольников по интересам позволяет</w:t>
      </w:r>
      <w:r>
        <w:rPr>
          <w:color w:val="231F20"/>
          <w:sz w:val="24"/>
          <w:szCs w:val="24"/>
        </w:rPr>
        <w:t xml:space="preserve"> обес</w:t>
      </w:r>
      <w:r w:rsidRPr="004C2BF9">
        <w:rPr>
          <w:color w:val="231F20"/>
          <w:sz w:val="24"/>
          <w:szCs w:val="24"/>
        </w:rPr>
        <w:t>печить каждому ребенку отдых (па</w:t>
      </w:r>
      <w:r>
        <w:rPr>
          <w:color w:val="231F20"/>
          <w:sz w:val="24"/>
          <w:szCs w:val="24"/>
        </w:rPr>
        <w:t>ссивный и активный), эмоциональ</w:t>
      </w:r>
      <w:r w:rsidRPr="004C2BF9">
        <w:rPr>
          <w:color w:val="231F20"/>
          <w:sz w:val="24"/>
          <w:szCs w:val="24"/>
        </w:rPr>
        <w:t>ное благополучие, способствует формированию умения занимать себя.</w:t>
      </w:r>
    </w:p>
    <w:p w:rsidR="005A644B" w:rsidRPr="00EB1A71" w:rsidRDefault="005A644B" w:rsidP="005A644B">
      <w:pPr>
        <w:rPr>
          <w:sz w:val="24"/>
          <w:szCs w:val="24"/>
        </w:rPr>
      </w:pPr>
      <w:r w:rsidRPr="00EB1A71">
        <w:rPr>
          <w:sz w:val="24"/>
          <w:szCs w:val="24"/>
        </w:rPr>
        <w:t xml:space="preserve">Программа предусматривает организацию культурно-досуговой деятельности детей, </w:t>
      </w:r>
      <w:r w:rsidRPr="00EB1A71">
        <w:rPr>
          <w:rStyle w:val="Spanhighlighted"/>
          <w:sz w:val="24"/>
          <w:szCs w:val="24"/>
        </w:rPr>
        <w:t xml:space="preserve">задачами </w:t>
      </w:r>
      <w:r w:rsidRPr="00EB1A71">
        <w:rPr>
          <w:sz w:val="24"/>
          <w:szCs w:val="24"/>
        </w:rPr>
        <w:t xml:space="preserve">которой являются: </w:t>
      </w:r>
    </w:p>
    <w:p w:rsidR="004C2BF9" w:rsidRPr="004C2BF9" w:rsidRDefault="004C2BF9" w:rsidP="004C2BF9">
      <w:pPr>
        <w:widowControl w:val="0"/>
        <w:numPr>
          <w:ilvl w:val="0"/>
          <w:numId w:val="16"/>
        </w:numPr>
        <w:overflowPunct w:val="0"/>
        <w:autoSpaceDE w:val="0"/>
        <w:autoSpaceDN w:val="0"/>
        <w:adjustRightInd w:val="0"/>
        <w:rPr>
          <w:sz w:val="24"/>
          <w:szCs w:val="24"/>
        </w:rPr>
      </w:pPr>
      <w:r w:rsidRPr="004C2BF9">
        <w:rPr>
          <w:color w:val="231F20"/>
          <w:sz w:val="24"/>
          <w:szCs w:val="24"/>
        </w:rPr>
        <w:t>Содействовать созданию эмоционально-положительного климата в группе и детском саду, обеспечивать детям чувство к</w:t>
      </w:r>
      <w:r>
        <w:rPr>
          <w:color w:val="231F20"/>
          <w:sz w:val="24"/>
          <w:szCs w:val="24"/>
        </w:rPr>
        <w:t>омфорта и защи</w:t>
      </w:r>
      <w:r w:rsidRPr="004C2BF9">
        <w:rPr>
          <w:color w:val="231F20"/>
          <w:sz w:val="24"/>
          <w:szCs w:val="24"/>
        </w:rPr>
        <w:t>щенности.</w:t>
      </w:r>
    </w:p>
    <w:p w:rsidR="004C2BF9" w:rsidRPr="004C2BF9" w:rsidRDefault="004C2BF9" w:rsidP="004C2BF9">
      <w:pPr>
        <w:widowControl w:val="0"/>
        <w:numPr>
          <w:ilvl w:val="0"/>
          <w:numId w:val="16"/>
        </w:numPr>
        <w:autoSpaceDE w:val="0"/>
        <w:autoSpaceDN w:val="0"/>
        <w:adjustRightInd w:val="0"/>
        <w:spacing w:line="30" w:lineRule="exact"/>
        <w:rPr>
          <w:sz w:val="24"/>
          <w:szCs w:val="24"/>
        </w:rPr>
      </w:pPr>
    </w:p>
    <w:p w:rsidR="004C2BF9" w:rsidRPr="004C2BF9" w:rsidRDefault="004C2BF9" w:rsidP="004C2BF9">
      <w:pPr>
        <w:widowControl w:val="0"/>
        <w:numPr>
          <w:ilvl w:val="0"/>
          <w:numId w:val="16"/>
        </w:numPr>
        <w:overflowPunct w:val="0"/>
        <w:autoSpaceDE w:val="0"/>
        <w:autoSpaceDN w:val="0"/>
        <w:adjustRightInd w:val="0"/>
        <w:rPr>
          <w:sz w:val="24"/>
          <w:szCs w:val="24"/>
        </w:rPr>
      </w:pPr>
      <w:r w:rsidRPr="004C2BF9">
        <w:rPr>
          <w:color w:val="231F20"/>
          <w:sz w:val="24"/>
          <w:szCs w:val="24"/>
        </w:rPr>
        <w:t>Привлекать детей к посильному уча</w:t>
      </w:r>
      <w:r>
        <w:rPr>
          <w:color w:val="231F20"/>
          <w:sz w:val="24"/>
          <w:szCs w:val="24"/>
        </w:rPr>
        <w:t>стию в играх, забавах, развлече</w:t>
      </w:r>
      <w:r w:rsidRPr="004C2BF9">
        <w:rPr>
          <w:color w:val="231F20"/>
          <w:sz w:val="24"/>
          <w:szCs w:val="24"/>
        </w:rPr>
        <w:t>ниях и праздниках.</w:t>
      </w:r>
    </w:p>
    <w:p w:rsidR="004C2BF9" w:rsidRPr="004C2BF9" w:rsidRDefault="004C2BF9" w:rsidP="004C2BF9">
      <w:pPr>
        <w:widowControl w:val="0"/>
        <w:numPr>
          <w:ilvl w:val="0"/>
          <w:numId w:val="16"/>
        </w:numPr>
        <w:overflowPunct w:val="0"/>
        <w:autoSpaceDE w:val="0"/>
        <w:autoSpaceDN w:val="0"/>
        <w:adjustRightInd w:val="0"/>
        <w:spacing w:line="183" w:lineRule="auto"/>
        <w:rPr>
          <w:sz w:val="24"/>
          <w:szCs w:val="24"/>
        </w:rPr>
      </w:pPr>
      <w:r w:rsidRPr="004C2BF9">
        <w:rPr>
          <w:color w:val="231F20"/>
          <w:sz w:val="24"/>
          <w:szCs w:val="24"/>
        </w:rPr>
        <w:t>Развивать умение следить за дейс</w:t>
      </w:r>
      <w:r>
        <w:rPr>
          <w:color w:val="231F20"/>
          <w:sz w:val="24"/>
          <w:szCs w:val="24"/>
        </w:rPr>
        <w:t>твиями заводных игрушек, сказоч</w:t>
      </w:r>
      <w:r w:rsidRPr="004C2BF9">
        <w:rPr>
          <w:color w:val="231F20"/>
          <w:sz w:val="24"/>
          <w:szCs w:val="24"/>
        </w:rPr>
        <w:t>ных героев, адекватно реагировать на них.</w:t>
      </w:r>
    </w:p>
    <w:p w:rsidR="004C2BF9" w:rsidRPr="004C2BF9" w:rsidRDefault="004C2BF9" w:rsidP="004C2BF9">
      <w:pPr>
        <w:widowControl w:val="0"/>
        <w:numPr>
          <w:ilvl w:val="0"/>
          <w:numId w:val="16"/>
        </w:numPr>
        <w:autoSpaceDE w:val="0"/>
        <w:autoSpaceDN w:val="0"/>
        <w:adjustRightInd w:val="0"/>
        <w:spacing w:line="27" w:lineRule="exact"/>
        <w:rPr>
          <w:sz w:val="24"/>
          <w:szCs w:val="24"/>
        </w:rPr>
      </w:pPr>
    </w:p>
    <w:p w:rsidR="004C2BF9" w:rsidRPr="004C2BF9" w:rsidRDefault="004C2BF9" w:rsidP="004C2BF9">
      <w:pPr>
        <w:widowControl w:val="0"/>
        <w:numPr>
          <w:ilvl w:val="0"/>
          <w:numId w:val="16"/>
        </w:numPr>
        <w:overflowPunct w:val="0"/>
        <w:autoSpaceDE w:val="0"/>
        <w:autoSpaceDN w:val="0"/>
        <w:adjustRightInd w:val="0"/>
        <w:rPr>
          <w:sz w:val="24"/>
          <w:szCs w:val="24"/>
        </w:rPr>
      </w:pPr>
      <w:r w:rsidRPr="004C2BF9">
        <w:rPr>
          <w:color w:val="231F20"/>
          <w:sz w:val="24"/>
          <w:szCs w:val="24"/>
        </w:rPr>
        <w:t>Способствовать формированию навыка перевоплощения в образы сказочных героев.</w:t>
      </w:r>
    </w:p>
    <w:p w:rsidR="004C2BF9" w:rsidRPr="004C2BF9" w:rsidRDefault="004C2BF9" w:rsidP="004C2BF9">
      <w:pPr>
        <w:widowControl w:val="0"/>
        <w:numPr>
          <w:ilvl w:val="0"/>
          <w:numId w:val="16"/>
        </w:numPr>
        <w:overflowPunct w:val="0"/>
        <w:autoSpaceDE w:val="0"/>
        <w:autoSpaceDN w:val="0"/>
        <w:adjustRightInd w:val="0"/>
        <w:rPr>
          <w:sz w:val="24"/>
          <w:szCs w:val="24"/>
        </w:rPr>
      </w:pPr>
      <w:r w:rsidRPr="004C2BF9">
        <w:rPr>
          <w:color w:val="231F20"/>
          <w:sz w:val="24"/>
          <w:szCs w:val="24"/>
        </w:rPr>
        <w:t>Отмечать праздники в соответствии с возрастными возможностями и интересами детей.</w:t>
      </w:r>
    </w:p>
    <w:p w:rsidR="005A644B" w:rsidRPr="00EB1A71" w:rsidRDefault="005A644B" w:rsidP="005A644B">
      <w:pPr>
        <w:pStyle w:val="Ul"/>
        <w:numPr>
          <w:ilvl w:val="0"/>
          <w:numId w:val="16"/>
        </w:numPr>
        <w:ind w:left="0"/>
        <w:rPr>
          <w:sz w:val="24"/>
          <w:szCs w:val="24"/>
        </w:rPr>
      </w:pPr>
      <w:r w:rsidRPr="00EB1A71">
        <w:rPr>
          <w:sz w:val="24"/>
          <w:szCs w:val="24"/>
        </w:rPr>
        <w:t>организация культурного отдыха детей, их эмоциональной разрядки;</w:t>
      </w:r>
    </w:p>
    <w:p w:rsidR="005A644B" w:rsidRPr="00EB1A71" w:rsidRDefault="005A644B" w:rsidP="005A644B">
      <w:pPr>
        <w:pStyle w:val="Ul"/>
        <w:numPr>
          <w:ilvl w:val="0"/>
          <w:numId w:val="16"/>
        </w:numPr>
        <w:ind w:left="0"/>
        <w:rPr>
          <w:sz w:val="24"/>
          <w:szCs w:val="24"/>
        </w:rPr>
      </w:pPr>
      <w:r w:rsidRPr="00EB1A71">
        <w:rPr>
          <w:sz w:val="24"/>
          <w:szCs w:val="24"/>
        </w:rPr>
        <w:t>развитие детского творчества в различных видах деятельности и культурных практиках;</w:t>
      </w:r>
    </w:p>
    <w:p w:rsidR="005A644B" w:rsidRPr="00EB1A71" w:rsidRDefault="005A644B" w:rsidP="005A644B">
      <w:pPr>
        <w:pStyle w:val="Ul"/>
        <w:numPr>
          <w:ilvl w:val="0"/>
          <w:numId w:val="16"/>
        </w:numPr>
        <w:ind w:left="0"/>
        <w:rPr>
          <w:sz w:val="24"/>
          <w:szCs w:val="24"/>
        </w:rPr>
      </w:pPr>
      <w:r w:rsidRPr="00EB1A71">
        <w:rPr>
          <w:sz w:val="24"/>
          <w:szCs w:val="24"/>
        </w:rPr>
        <w:t>создание условий для творческого взаимодействия детей и взрослых;</w:t>
      </w:r>
    </w:p>
    <w:p w:rsidR="005A644B" w:rsidRPr="00EB1A71" w:rsidRDefault="005A644B" w:rsidP="005A644B">
      <w:pPr>
        <w:pStyle w:val="Ul"/>
        <w:numPr>
          <w:ilvl w:val="0"/>
          <w:numId w:val="16"/>
        </w:numPr>
        <w:ind w:left="0"/>
        <w:rPr>
          <w:sz w:val="24"/>
          <w:szCs w:val="24"/>
        </w:rPr>
      </w:pPr>
      <w:r w:rsidRPr="00EB1A71">
        <w:rPr>
          <w:sz w:val="24"/>
          <w:szCs w:val="24"/>
        </w:rPr>
        <w:lastRenderedPageBreak/>
        <w:t xml:space="preserve">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 </w:t>
      </w:r>
    </w:p>
    <w:p w:rsidR="005A644B" w:rsidRPr="00EB1A71" w:rsidRDefault="005A644B" w:rsidP="005A644B">
      <w:pPr>
        <w:pStyle w:val="Ul"/>
        <w:numPr>
          <w:ilvl w:val="0"/>
          <w:numId w:val="16"/>
        </w:numPr>
        <w:ind w:left="0"/>
        <w:rPr>
          <w:sz w:val="24"/>
          <w:szCs w:val="24"/>
        </w:rPr>
      </w:pPr>
      <w:r w:rsidRPr="00EB1A71">
        <w:rPr>
          <w:sz w:val="24"/>
          <w:szCs w:val="24"/>
        </w:rPr>
        <w:t xml:space="preserve">формирование у детей представлений об активных формах культурного отдыха, воспитание потребности в их самостоятельной организации. </w:t>
      </w:r>
    </w:p>
    <w:p w:rsidR="005A644B" w:rsidRPr="00EB1A71" w:rsidRDefault="005A644B" w:rsidP="005A644B">
      <w:pPr>
        <w:rPr>
          <w:sz w:val="24"/>
          <w:szCs w:val="24"/>
        </w:rPr>
      </w:pPr>
      <w:r w:rsidRPr="00EB1A71">
        <w:rPr>
          <w:rStyle w:val="Spanhighlighted"/>
          <w:sz w:val="24"/>
          <w:szCs w:val="24"/>
        </w:rPr>
        <w:t>Цикличность</w:t>
      </w:r>
      <w:r w:rsidRPr="00EB1A71">
        <w:rPr>
          <w:sz w:val="24"/>
          <w:szCs w:val="24"/>
        </w:rPr>
        <w:t xml:space="preserve"> организации досуговых мероприятий предполагает еженедельное их проведение (до 15 минут) во второй половине дня: </w:t>
      </w:r>
    </w:p>
    <w:p w:rsidR="005A644B" w:rsidRPr="00EB1A71" w:rsidRDefault="005A644B" w:rsidP="005A644B">
      <w:pPr>
        <w:pStyle w:val="Ul"/>
        <w:numPr>
          <w:ilvl w:val="0"/>
          <w:numId w:val="17"/>
        </w:numPr>
        <w:ind w:left="0"/>
        <w:rPr>
          <w:sz w:val="24"/>
          <w:szCs w:val="24"/>
        </w:rPr>
      </w:pPr>
      <w:r w:rsidRPr="00EB1A71">
        <w:rPr>
          <w:sz w:val="24"/>
          <w:szCs w:val="24"/>
        </w:rPr>
        <w:t>каждую пятницу – вечер развлечений;</w:t>
      </w:r>
    </w:p>
    <w:p w:rsidR="005A644B" w:rsidRPr="00EB1A71" w:rsidRDefault="005A644B" w:rsidP="005A644B">
      <w:pPr>
        <w:pStyle w:val="Ul"/>
        <w:numPr>
          <w:ilvl w:val="0"/>
          <w:numId w:val="17"/>
        </w:numPr>
        <w:ind w:left="0"/>
        <w:rPr>
          <w:sz w:val="24"/>
          <w:szCs w:val="24"/>
        </w:rPr>
      </w:pPr>
      <w:r w:rsidRPr="00EB1A71">
        <w:rPr>
          <w:sz w:val="24"/>
          <w:szCs w:val="24"/>
        </w:rPr>
        <w:t>1 раз в месяц  – физкультурный досуг.</w:t>
      </w:r>
    </w:p>
    <w:p w:rsidR="005A644B" w:rsidRPr="00EB1A71" w:rsidRDefault="005A644B" w:rsidP="005A644B">
      <w:pPr>
        <w:rPr>
          <w:sz w:val="24"/>
          <w:szCs w:val="24"/>
        </w:rPr>
      </w:pPr>
      <w:r w:rsidRPr="00EB1A71">
        <w:rPr>
          <w:sz w:val="24"/>
          <w:szCs w:val="24"/>
        </w:rPr>
        <w:t xml:space="preserve">Для организации и проведения детских досугов возможно привлечение родителей и других членов семей воспитанников. </w:t>
      </w:r>
    </w:p>
    <w:p w:rsidR="005A644B" w:rsidRDefault="005A644B" w:rsidP="005A644B">
      <w:pPr>
        <w:pStyle w:val="3"/>
        <w:spacing w:after="280" w:afterAutospacing="1"/>
      </w:pPr>
    </w:p>
    <w:p w:rsidR="002F63C2" w:rsidRDefault="002F63C2"/>
    <w:sectPr w:rsidR="002F63C2" w:rsidSect="00DC37CD">
      <w:footerReference w:type="default" r:id="rId8"/>
      <w:pgSz w:w="15840" w:h="12240" w:orient="landscape"/>
      <w:pgMar w:top="426" w:right="720"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041" w:rsidRDefault="00156041">
      <w:r>
        <w:separator/>
      </w:r>
    </w:p>
  </w:endnote>
  <w:endnote w:type="continuationSeparator" w:id="1">
    <w:p w:rsidR="00156041" w:rsidRDefault="001560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41" w:rsidRDefault="002A0A74">
    <w:pPr>
      <w:pStyle w:val="a5"/>
      <w:jc w:val="right"/>
    </w:pPr>
    <w:r>
      <w:fldChar w:fldCharType="begin"/>
    </w:r>
    <w:r w:rsidR="00156041">
      <w:instrText>PAGE   \* MERGEFORMAT</w:instrText>
    </w:r>
    <w:r>
      <w:fldChar w:fldCharType="separate"/>
    </w:r>
    <w:r w:rsidR="00763E8E">
      <w:rPr>
        <w:noProof/>
      </w:rPr>
      <w:t>1</w:t>
    </w:r>
    <w:r>
      <w:fldChar w:fldCharType="end"/>
    </w:r>
  </w:p>
  <w:p w:rsidR="00156041" w:rsidRDefault="001560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041" w:rsidRDefault="00156041">
      <w:r>
        <w:separator/>
      </w:r>
    </w:p>
  </w:footnote>
  <w:footnote w:type="continuationSeparator" w:id="1">
    <w:p w:rsidR="00156041" w:rsidRDefault="001560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FFFFFFFF">
      <w:start w:val="1"/>
      <w:numFmt w:val="bullet"/>
      <w:lvlText w:val=""/>
      <w:lvlJc w:val="left"/>
      <w:pPr>
        <w:tabs>
          <w:tab w:val="num" w:pos="720"/>
        </w:tabs>
        <w:ind w:left="720" w:hanging="360"/>
      </w:pPr>
      <w:rPr>
        <w:rFonts w:ascii="Symbol" w:hAnsi="Symbol"/>
      </w:rPr>
    </w:lvl>
    <w:lvl w:ilvl="1" w:tplc="FFFFFFFF">
      <w:start w:val="1"/>
      <w:numFmt w:val="bullet"/>
      <w:lvlText w:val=""/>
      <w:lvlJc w:val="left"/>
      <w:pPr>
        <w:tabs>
          <w:tab w:val="num" w:pos="1440"/>
        </w:tabs>
        <w:ind w:left="1440" w:hanging="360"/>
      </w:pPr>
      <w:rPr>
        <w:rFonts w:ascii="Symbol" w:hAnsi="Symbol"/>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nsid w:val="00003B97"/>
    <w:multiLevelType w:val="hybridMultilevel"/>
    <w:tmpl w:val="00004027"/>
    <w:lvl w:ilvl="0" w:tplc="0000138A">
      <w:start w:val="1"/>
      <w:numFmt w:val="bullet"/>
      <w:lvlText w:val="и"/>
      <w:lvlJc w:val="left"/>
      <w:pPr>
        <w:tabs>
          <w:tab w:val="num" w:pos="720"/>
        </w:tabs>
        <w:ind w:left="720" w:hanging="360"/>
      </w:pPr>
    </w:lvl>
    <w:lvl w:ilvl="1" w:tplc="0000295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FC9"/>
    <w:multiLevelType w:val="hybridMultilevel"/>
    <w:tmpl w:val="00005CCD"/>
    <w:lvl w:ilvl="0" w:tplc="00002668">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2E253C4"/>
    <w:multiLevelType w:val="hybridMultilevel"/>
    <w:tmpl w:val="BA561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3B856D5"/>
    <w:multiLevelType w:val="hybridMultilevel"/>
    <w:tmpl w:val="DC7AC758"/>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1">
    <w:nsid w:val="062F5AD3"/>
    <w:multiLevelType w:val="hybridMultilevel"/>
    <w:tmpl w:val="4BC08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F6A0598"/>
    <w:multiLevelType w:val="hybridMultilevel"/>
    <w:tmpl w:val="8FFC2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5616C53"/>
    <w:multiLevelType w:val="hybridMultilevel"/>
    <w:tmpl w:val="D832AF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16072CAD"/>
    <w:multiLevelType w:val="hybridMultilevel"/>
    <w:tmpl w:val="1ECAB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CF349DF"/>
    <w:multiLevelType w:val="hybridMultilevel"/>
    <w:tmpl w:val="6F1CEFA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6">
    <w:nsid w:val="1D237D3D"/>
    <w:multiLevelType w:val="hybridMultilevel"/>
    <w:tmpl w:val="AE7C782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7">
    <w:nsid w:val="1E363A8C"/>
    <w:multiLevelType w:val="hybridMultilevel"/>
    <w:tmpl w:val="B28881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01630F7"/>
    <w:multiLevelType w:val="hybridMultilevel"/>
    <w:tmpl w:val="708C4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A0C4E84"/>
    <w:multiLevelType w:val="hybridMultilevel"/>
    <w:tmpl w:val="C46AA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E21741C"/>
    <w:multiLevelType w:val="hybridMultilevel"/>
    <w:tmpl w:val="73E49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4304542"/>
    <w:multiLevelType w:val="hybridMultilevel"/>
    <w:tmpl w:val="4E487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92F0798"/>
    <w:multiLevelType w:val="hybridMultilevel"/>
    <w:tmpl w:val="0A20EB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3E4655B6"/>
    <w:multiLevelType w:val="hybridMultilevel"/>
    <w:tmpl w:val="D4BA9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CB2917"/>
    <w:multiLevelType w:val="hybridMultilevel"/>
    <w:tmpl w:val="4204D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DE202B"/>
    <w:multiLevelType w:val="hybridMultilevel"/>
    <w:tmpl w:val="AA3653B4"/>
    <w:lvl w:ilvl="0" w:tplc="778EDFA4">
      <w:numFmt w:val="bullet"/>
      <w:lvlText w:val=""/>
      <w:lvlJc w:val="left"/>
      <w:pPr>
        <w:ind w:left="932" w:hanging="357"/>
      </w:pPr>
      <w:rPr>
        <w:rFonts w:hint="default"/>
        <w:w w:val="100"/>
        <w:lang w:val="ru-RU" w:eastAsia="ru-RU" w:bidi="ru-RU"/>
      </w:rPr>
    </w:lvl>
    <w:lvl w:ilvl="1" w:tplc="28B05612">
      <w:numFmt w:val="bullet"/>
      <w:lvlText w:val=""/>
      <w:lvlJc w:val="left"/>
      <w:pPr>
        <w:ind w:left="932" w:hanging="708"/>
      </w:pPr>
      <w:rPr>
        <w:rFonts w:hint="default"/>
        <w:w w:val="100"/>
        <w:lang w:val="ru-RU" w:eastAsia="ru-RU" w:bidi="ru-RU"/>
      </w:rPr>
    </w:lvl>
    <w:lvl w:ilvl="2" w:tplc="6E1211DA">
      <w:numFmt w:val="bullet"/>
      <w:lvlText w:val="•"/>
      <w:lvlJc w:val="left"/>
      <w:pPr>
        <w:ind w:left="2772" w:hanging="708"/>
      </w:pPr>
      <w:rPr>
        <w:rFonts w:hint="default"/>
        <w:lang w:val="ru-RU" w:eastAsia="ru-RU" w:bidi="ru-RU"/>
      </w:rPr>
    </w:lvl>
    <w:lvl w:ilvl="3" w:tplc="4C7C9276">
      <w:numFmt w:val="bullet"/>
      <w:lvlText w:val="•"/>
      <w:lvlJc w:val="left"/>
      <w:pPr>
        <w:ind w:left="3884" w:hanging="708"/>
      </w:pPr>
      <w:rPr>
        <w:rFonts w:hint="default"/>
        <w:lang w:val="ru-RU" w:eastAsia="ru-RU" w:bidi="ru-RU"/>
      </w:rPr>
    </w:lvl>
    <w:lvl w:ilvl="4" w:tplc="1C4AACC8">
      <w:numFmt w:val="bullet"/>
      <w:lvlText w:val="•"/>
      <w:lvlJc w:val="left"/>
      <w:pPr>
        <w:ind w:left="4996" w:hanging="708"/>
      </w:pPr>
      <w:rPr>
        <w:rFonts w:hint="default"/>
        <w:lang w:val="ru-RU" w:eastAsia="ru-RU" w:bidi="ru-RU"/>
      </w:rPr>
    </w:lvl>
    <w:lvl w:ilvl="5" w:tplc="237EE5BA">
      <w:numFmt w:val="bullet"/>
      <w:lvlText w:val="•"/>
      <w:lvlJc w:val="left"/>
      <w:pPr>
        <w:ind w:left="6108" w:hanging="708"/>
      </w:pPr>
      <w:rPr>
        <w:rFonts w:hint="default"/>
        <w:lang w:val="ru-RU" w:eastAsia="ru-RU" w:bidi="ru-RU"/>
      </w:rPr>
    </w:lvl>
    <w:lvl w:ilvl="6" w:tplc="8EF258F2">
      <w:numFmt w:val="bullet"/>
      <w:lvlText w:val="•"/>
      <w:lvlJc w:val="left"/>
      <w:pPr>
        <w:ind w:left="7220" w:hanging="708"/>
      </w:pPr>
      <w:rPr>
        <w:rFonts w:hint="default"/>
        <w:lang w:val="ru-RU" w:eastAsia="ru-RU" w:bidi="ru-RU"/>
      </w:rPr>
    </w:lvl>
    <w:lvl w:ilvl="7" w:tplc="B838B4FA">
      <w:numFmt w:val="bullet"/>
      <w:lvlText w:val="•"/>
      <w:lvlJc w:val="left"/>
      <w:pPr>
        <w:ind w:left="8332" w:hanging="708"/>
      </w:pPr>
      <w:rPr>
        <w:rFonts w:hint="default"/>
        <w:lang w:val="ru-RU" w:eastAsia="ru-RU" w:bidi="ru-RU"/>
      </w:rPr>
    </w:lvl>
    <w:lvl w:ilvl="8" w:tplc="59965DFA">
      <w:numFmt w:val="bullet"/>
      <w:lvlText w:val="•"/>
      <w:lvlJc w:val="left"/>
      <w:pPr>
        <w:ind w:left="9444" w:hanging="708"/>
      </w:pPr>
      <w:rPr>
        <w:rFonts w:hint="default"/>
        <w:lang w:val="ru-RU" w:eastAsia="ru-RU" w:bidi="ru-RU"/>
      </w:rPr>
    </w:lvl>
  </w:abstractNum>
  <w:abstractNum w:abstractNumId="36">
    <w:nsid w:val="5D944D64"/>
    <w:multiLevelType w:val="hybridMultilevel"/>
    <w:tmpl w:val="667E8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385EE4"/>
    <w:multiLevelType w:val="hybridMultilevel"/>
    <w:tmpl w:val="43EE7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EBF1BA2"/>
    <w:multiLevelType w:val="hybridMultilevel"/>
    <w:tmpl w:val="B6CC3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0E0DBB"/>
    <w:multiLevelType w:val="hybridMultilevel"/>
    <w:tmpl w:val="E7682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A817B1"/>
    <w:multiLevelType w:val="hybridMultilevel"/>
    <w:tmpl w:val="38AA5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D3606E"/>
    <w:multiLevelType w:val="hybridMultilevel"/>
    <w:tmpl w:val="4BC42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BB087F"/>
    <w:multiLevelType w:val="hybridMultilevel"/>
    <w:tmpl w:val="5F188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8A190B"/>
    <w:multiLevelType w:val="hybridMultilevel"/>
    <w:tmpl w:val="C3423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7D466E"/>
    <w:multiLevelType w:val="hybridMultilevel"/>
    <w:tmpl w:val="DFD0F0CE"/>
    <w:lvl w:ilvl="0" w:tplc="FF90E272">
      <w:start w:val="1"/>
      <w:numFmt w:val="decimal"/>
      <w:lvlText w:val="%1."/>
      <w:lvlJc w:val="left"/>
      <w:pPr>
        <w:ind w:left="720" w:hanging="360"/>
      </w:pPr>
      <w:rPr>
        <w:rFonts w:ascii="Calibri" w:hAnsi="Calibri" w:cs="Times New Roman"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35"/>
  </w:num>
  <w:num w:numId="19">
    <w:abstractNumId w:val="39"/>
  </w:num>
  <w:num w:numId="20">
    <w:abstractNumId w:val="45"/>
  </w:num>
  <w:num w:numId="21">
    <w:abstractNumId w:val="42"/>
  </w:num>
  <w:num w:numId="22">
    <w:abstractNumId w:val="24"/>
  </w:num>
  <w:num w:numId="23">
    <w:abstractNumId w:val="44"/>
  </w:num>
  <w:num w:numId="24">
    <w:abstractNumId w:val="26"/>
  </w:num>
  <w:num w:numId="25">
    <w:abstractNumId w:val="34"/>
  </w:num>
  <w:num w:numId="26">
    <w:abstractNumId w:val="40"/>
  </w:num>
  <w:num w:numId="27">
    <w:abstractNumId w:val="36"/>
  </w:num>
  <w:num w:numId="28">
    <w:abstractNumId w:val="25"/>
  </w:num>
  <w:num w:numId="29">
    <w:abstractNumId w:val="21"/>
  </w:num>
  <w:num w:numId="30">
    <w:abstractNumId w:val="19"/>
  </w:num>
  <w:num w:numId="31">
    <w:abstractNumId w:val="30"/>
  </w:num>
  <w:num w:numId="32">
    <w:abstractNumId w:val="31"/>
  </w:num>
  <w:num w:numId="33">
    <w:abstractNumId w:val="22"/>
  </w:num>
  <w:num w:numId="34">
    <w:abstractNumId w:val="33"/>
  </w:num>
  <w:num w:numId="35">
    <w:abstractNumId w:val="28"/>
  </w:num>
  <w:num w:numId="36">
    <w:abstractNumId w:val="38"/>
  </w:num>
  <w:num w:numId="37">
    <w:abstractNumId w:val="43"/>
  </w:num>
  <w:num w:numId="38">
    <w:abstractNumId w:val="20"/>
  </w:num>
  <w:num w:numId="39">
    <w:abstractNumId w:val="32"/>
  </w:num>
  <w:num w:numId="40">
    <w:abstractNumId w:val="37"/>
  </w:num>
  <w:num w:numId="41">
    <w:abstractNumId w:val="27"/>
  </w:num>
  <w:num w:numId="42">
    <w:abstractNumId w:val="29"/>
  </w:num>
  <w:num w:numId="43">
    <w:abstractNumId w:val="41"/>
  </w:num>
  <w:num w:numId="44">
    <w:abstractNumId w:val="17"/>
  </w:num>
  <w:num w:numId="45">
    <w:abstractNumId w:val="18"/>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53CF6"/>
    <w:rsid w:val="00005A43"/>
    <w:rsid w:val="00042E54"/>
    <w:rsid w:val="00043090"/>
    <w:rsid w:val="00084F44"/>
    <w:rsid w:val="00156041"/>
    <w:rsid w:val="001E5A41"/>
    <w:rsid w:val="002127BA"/>
    <w:rsid w:val="002211C4"/>
    <w:rsid w:val="002A0A74"/>
    <w:rsid w:val="002F63C2"/>
    <w:rsid w:val="003C0EDB"/>
    <w:rsid w:val="0047451B"/>
    <w:rsid w:val="004C2BF9"/>
    <w:rsid w:val="004D0642"/>
    <w:rsid w:val="004F77B6"/>
    <w:rsid w:val="00506EC6"/>
    <w:rsid w:val="00530A29"/>
    <w:rsid w:val="00553CF6"/>
    <w:rsid w:val="005A644B"/>
    <w:rsid w:val="00672949"/>
    <w:rsid w:val="007362F4"/>
    <w:rsid w:val="00763E8E"/>
    <w:rsid w:val="0083291B"/>
    <w:rsid w:val="008555E2"/>
    <w:rsid w:val="00866346"/>
    <w:rsid w:val="008B3D37"/>
    <w:rsid w:val="008B662E"/>
    <w:rsid w:val="008E5232"/>
    <w:rsid w:val="008F2217"/>
    <w:rsid w:val="00970F7C"/>
    <w:rsid w:val="009C1FEF"/>
    <w:rsid w:val="009D42E0"/>
    <w:rsid w:val="00A479AC"/>
    <w:rsid w:val="00BF1A01"/>
    <w:rsid w:val="00C60DF6"/>
    <w:rsid w:val="00C917A8"/>
    <w:rsid w:val="00C9661A"/>
    <w:rsid w:val="00CA76C9"/>
    <w:rsid w:val="00CC3BAB"/>
    <w:rsid w:val="00D139E3"/>
    <w:rsid w:val="00D945FB"/>
    <w:rsid w:val="00DA446E"/>
    <w:rsid w:val="00DC37CD"/>
    <w:rsid w:val="00E33FA7"/>
    <w:rsid w:val="00EC4742"/>
    <w:rsid w:val="00F1444E"/>
    <w:rsid w:val="00F31A55"/>
    <w:rsid w:val="00F95940"/>
    <w:rsid w:val="00FA71C7"/>
    <w:rsid w:val="00FD14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4B"/>
    <w:rPr>
      <w:rFonts w:ascii="Times New Roman" w:eastAsia="Times New Roman" w:hAnsi="Times New Roman" w:cs="Times New Roman"/>
      <w:lang w:eastAsia="ru-RU"/>
    </w:rPr>
  </w:style>
  <w:style w:type="paragraph" w:styleId="1">
    <w:name w:val="heading 1"/>
    <w:basedOn w:val="a"/>
    <w:next w:val="a"/>
    <w:link w:val="10"/>
    <w:qFormat/>
    <w:rsid w:val="005A644B"/>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5A644B"/>
    <w:pPr>
      <w:keepNext/>
      <w:spacing w:before="240" w:after="60" w:line="440" w:lineRule="atLeast"/>
      <w:outlineLvl w:val="1"/>
    </w:pPr>
    <w:rPr>
      <w:b/>
      <w:bCs/>
      <w:sz w:val="38"/>
      <w:szCs w:val="38"/>
    </w:rPr>
  </w:style>
  <w:style w:type="paragraph" w:styleId="3">
    <w:name w:val="heading 3"/>
    <w:basedOn w:val="a"/>
    <w:next w:val="a"/>
    <w:link w:val="30"/>
    <w:qFormat/>
    <w:rsid w:val="005A644B"/>
    <w:pPr>
      <w:keepNext/>
      <w:spacing w:before="240" w:after="60"/>
      <w:outlineLvl w:val="2"/>
    </w:pPr>
    <w:rPr>
      <w:b/>
      <w:bCs/>
    </w:rPr>
  </w:style>
  <w:style w:type="paragraph" w:styleId="4">
    <w:name w:val="heading 4"/>
    <w:basedOn w:val="a"/>
    <w:next w:val="a"/>
    <w:link w:val="40"/>
    <w:qFormat/>
    <w:rsid w:val="005A644B"/>
    <w:pPr>
      <w:keepNext/>
      <w:spacing w:before="240" w:after="60" w:line="440" w:lineRule="atLeast"/>
      <w:outlineLvl w:val="3"/>
    </w:pPr>
    <w:rPr>
      <w:b/>
      <w:bCs/>
      <w:sz w:val="38"/>
      <w:szCs w:val="38"/>
    </w:rPr>
  </w:style>
  <w:style w:type="paragraph" w:styleId="5">
    <w:name w:val="heading 5"/>
    <w:basedOn w:val="a"/>
    <w:next w:val="a"/>
    <w:link w:val="50"/>
    <w:qFormat/>
    <w:rsid w:val="005A644B"/>
    <w:pPr>
      <w:spacing w:before="240" w:after="60" w:line="340" w:lineRule="atLeast"/>
      <w:outlineLvl w:val="4"/>
    </w:pPr>
    <w:rPr>
      <w:b/>
      <w:bCs/>
      <w:sz w:val="27"/>
      <w:szCs w:val="27"/>
    </w:rPr>
  </w:style>
  <w:style w:type="paragraph" w:styleId="6">
    <w:name w:val="heading 6"/>
    <w:basedOn w:val="a"/>
    <w:next w:val="a"/>
    <w:link w:val="60"/>
    <w:qFormat/>
    <w:rsid w:val="005A644B"/>
    <w:pPr>
      <w:spacing w:before="240" w:after="60" w:line="340" w:lineRule="atLeast"/>
      <w:outlineLvl w:val="5"/>
    </w:pPr>
    <w:rPr>
      <w:rFonts w:ascii="Arial" w:eastAsia="Arial" w:hAnsi="Arial" w:cs="Arial"/>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644B"/>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5A644B"/>
    <w:rPr>
      <w:rFonts w:ascii="Times New Roman" w:eastAsia="Times New Roman" w:hAnsi="Times New Roman" w:cs="Times New Roman"/>
      <w:b/>
      <w:bCs/>
      <w:sz w:val="38"/>
      <w:szCs w:val="38"/>
      <w:lang w:eastAsia="ru-RU"/>
    </w:rPr>
  </w:style>
  <w:style w:type="character" w:customStyle="1" w:styleId="30">
    <w:name w:val="Заголовок 3 Знак"/>
    <w:basedOn w:val="a0"/>
    <w:link w:val="3"/>
    <w:rsid w:val="005A644B"/>
    <w:rPr>
      <w:rFonts w:ascii="Times New Roman" w:eastAsia="Times New Roman" w:hAnsi="Times New Roman" w:cs="Times New Roman"/>
      <w:b/>
      <w:bCs/>
      <w:lang w:eastAsia="ru-RU"/>
    </w:rPr>
  </w:style>
  <w:style w:type="character" w:customStyle="1" w:styleId="40">
    <w:name w:val="Заголовок 4 Знак"/>
    <w:basedOn w:val="a0"/>
    <w:link w:val="4"/>
    <w:rsid w:val="005A644B"/>
    <w:rPr>
      <w:rFonts w:ascii="Times New Roman" w:eastAsia="Times New Roman" w:hAnsi="Times New Roman" w:cs="Times New Roman"/>
      <w:b/>
      <w:bCs/>
      <w:sz w:val="38"/>
      <w:szCs w:val="38"/>
      <w:lang w:eastAsia="ru-RU"/>
    </w:rPr>
  </w:style>
  <w:style w:type="character" w:customStyle="1" w:styleId="50">
    <w:name w:val="Заголовок 5 Знак"/>
    <w:basedOn w:val="a0"/>
    <w:link w:val="5"/>
    <w:rsid w:val="005A644B"/>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rsid w:val="005A644B"/>
    <w:rPr>
      <w:rFonts w:ascii="Arial" w:eastAsia="Arial" w:hAnsi="Arial" w:cs="Arial"/>
      <w:b/>
      <w:bCs/>
      <w:sz w:val="27"/>
      <w:szCs w:val="27"/>
      <w:lang w:eastAsia="ru-RU"/>
    </w:rPr>
  </w:style>
  <w:style w:type="paragraph" w:customStyle="1" w:styleId="red">
    <w:name w:val="red"/>
    <w:basedOn w:val="a"/>
    <w:rsid w:val="005A644B"/>
    <w:rPr>
      <w:color w:val="E11F27"/>
    </w:rPr>
  </w:style>
  <w:style w:type="paragraph" w:customStyle="1" w:styleId="letter">
    <w:name w:val="letter"/>
    <w:basedOn w:val="a"/>
    <w:rsid w:val="005A644B"/>
  </w:style>
  <w:style w:type="paragraph" w:customStyle="1" w:styleId="quiz-title">
    <w:name w:val="quiz-title"/>
    <w:basedOn w:val="a"/>
    <w:rsid w:val="005A644B"/>
    <w:pPr>
      <w:shd w:val="clear" w:color="auto" w:fill="000000"/>
    </w:pPr>
    <w:rPr>
      <w:color w:val="FFFFFF"/>
      <w:shd w:val="clear" w:color="auto" w:fill="000000"/>
    </w:rPr>
  </w:style>
  <w:style w:type="paragraph" w:customStyle="1" w:styleId="footlink">
    <w:name w:val="footlink"/>
    <w:basedOn w:val="a"/>
    <w:rsid w:val="005A644B"/>
  </w:style>
  <w:style w:type="paragraph" w:customStyle="1" w:styleId="table-td">
    <w:name w:val="table-td"/>
    <w:basedOn w:val="a"/>
    <w:rsid w:val="005A644B"/>
    <w:pPr>
      <w:spacing w:line="292" w:lineRule="atLeast"/>
    </w:pPr>
    <w:rPr>
      <w:rFonts w:ascii="Arial" w:eastAsia="Arial" w:hAnsi="Arial" w:cs="Arial"/>
      <w:sz w:val="18"/>
      <w:szCs w:val="18"/>
    </w:rPr>
  </w:style>
  <w:style w:type="paragraph" w:customStyle="1" w:styleId="newsmaker-header">
    <w:name w:val="newsmaker-header"/>
    <w:basedOn w:val="a"/>
    <w:rsid w:val="005A644B"/>
  </w:style>
  <w:style w:type="paragraph" w:customStyle="1" w:styleId="quiz2-question-p">
    <w:name w:val="quiz2-question-p"/>
    <w:basedOn w:val="a"/>
    <w:rsid w:val="005A644B"/>
    <w:rPr>
      <w:rFonts w:ascii="Arial" w:eastAsia="Arial" w:hAnsi="Arial" w:cs="Arial"/>
      <w:color w:val="403D32"/>
    </w:rPr>
  </w:style>
  <w:style w:type="paragraph" w:customStyle="1" w:styleId="example-h-b">
    <w:name w:val="example-h-b"/>
    <w:basedOn w:val="a"/>
    <w:rsid w:val="005A644B"/>
    <w:rPr>
      <w:color w:val="E11F27"/>
    </w:rPr>
  </w:style>
  <w:style w:type="paragraph" w:customStyle="1" w:styleId="foottext">
    <w:name w:val="foottext"/>
    <w:basedOn w:val="a"/>
    <w:rsid w:val="005A644B"/>
  </w:style>
  <w:style w:type="paragraph" w:customStyle="1" w:styleId="sticker-p">
    <w:name w:val="sticker-p"/>
    <w:basedOn w:val="a"/>
    <w:rsid w:val="005A644B"/>
    <w:rPr>
      <w:i/>
      <w:iCs/>
      <w:sz w:val="19"/>
      <w:szCs w:val="19"/>
    </w:rPr>
  </w:style>
  <w:style w:type="paragraph" w:customStyle="1" w:styleId="complexheader-p">
    <w:name w:val="complexheader-p"/>
    <w:basedOn w:val="a"/>
    <w:rsid w:val="005A644B"/>
  </w:style>
  <w:style w:type="paragraph" w:customStyle="1" w:styleId="hightlightp">
    <w:name w:val="hightlightp"/>
    <w:basedOn w:val="a"/>
    <w:rsid w:val="005A644B"/>
  </w:style>
  <w:style w:type="paragraph" w:customStyle="1" w:styleId="remark-p">
    <w:name w:val="remark-p"/>
    <w:basedOn w:val="a"/>
    <w:rsid w:val="005A644B"/>
    <w:rPr>
      <w:rFonts w:ascii="Times" w:eastAsia="Times" w:hAnsi="Times" w:cs="Times"/>
      <w:sz w:val="18"/>
      <w:szCs w:val="18"/>
    </w:rPr>
  </w:style>
  <w:style w:type="paragraph" w:customStyle="1" w:styleId="complextext-p">
    <w:name w:val="complextext-p"/>
    <w:basedOn w:val="a"/>
    <w:rsid w:val="005A644B"/>
  </w:style>
  <w:style w:type="paragraph" w:customStyle="1" w:styleId="electron-p">
    <w:name w:val="electron-p"/>
    <w:basedOn w:val="a"/>
    <w:rsid w:val="005A644B"/>
    <w:rPr>
      <w:sz w:val="24"/>
      <w:szCs w:val="24"/>
    </w:rPr>
  </w:style>
  <w:style w:type="paragraph" w:customStyle="1" w:styleId="quot">
    <w:name w:val="quot"/>
    <w:basedOn w:val="a"/>
    <w:rsid w:val="005A644B"/>
  </w:style>
  <w:style w:type="paragraph" w:customStyle="1" w:styleId="11">
    <w:name w:val="Строгий1"/>
    <w:basedOn w:val="a"/>
    <w:rsid w:val="005A644B"/>
    <w:rPr>
      <w:b/>
      <w:bCs/>
    </w:rPr>
  </w:style>
  <w:style w:type="paragraph" w:customStyle="1" w:styleId="footnote">
    <w:name w:val="footnote"/>
    <w:basedOn w:val="a"/>
    <w:rsid w:val="005A644B"/>
    <w:pPr>
      <w:spacing w:line="220" w:lineRule="atLeast"/>
    </w:pPr>
    <w:rPr>
      <w:rFonts w:ascii="Arial" w:eastAsia="Arial" w:hAnsi="Arial" w:cs="Arial"/>
      <w:sz w:val="16"/>
      <w:szCs w:val="16"/>
    </w:rPr>
  </w:style>
  <w:style w:type="paragraph" w:customStyle="1" w:styleId="newsmaker-p">
    <w:name w:val="newsmaker-p"/>
    <w:basedOn w:val="a"/>
    <w:rsid w:val="005A644B"/>
  </w:style>
  <w:style w:type="paragraph" w:customStyle="1" w:styleId="inline-h3">
    <w:name w:val="inline-h3"/>
    <w:basedOn w:val="a"/>
    <w:rsid w:val="005A644B"/>
    <w:pPr>
      <w:spacing w:after="180" w:line="340" w:lineRule="atLeast"/>
    </w:pPr>
    <w:rPr>
      <w:rFonts w:ascii="Arial" w:eastAsia="Arial" w:hAnsi="Arial" w:cs="Arial"/>
      <w:b/>
      <w:bCs/>
      <w:sz w:val="27"/>
      <w:szCs w:val="27"/>
    </w:rPr>
  </w:style>
  <w:style w:type="paragraph" w:customStyle="1" w:styleId="cbody-b">
    <w:name w:val="cbody-b"/>
    <w:basedOn w:val="a"/>
    <w:rsid w:val="005A644B"/>
    <w:rPr>
      <w:color w:val="000000"/>
    </w:rPr>
  </w:style>
  <w:style w:type="paragraph" w:customStyle="1" w:styleId="inline-author-p-color">
    <w:name w:val="inline-author-p-color"/>
    <w:basedOn w:val="a"/>
    <w:rsid w:val="005A644B"/>
    <w:rPr>
      <w:b/>
      <w:bCs/>
      <w:color w:val="E11F27"/>
    </w:rPr>
  </w:style>
  <w:style w:type="paragraph" w:customStyle="1" w:styleId="example-h-color">
    <w:name w:val="example-h-color"/>
    <w:basedOn w:val="a"/>
    <w:rsid w:val="005A644B"/>
    <w:rPr>
      <w:color w:val="E11F27"/>
    </w:rPr>
  </w:style>
  <w:style w:type="paragraph" w:customStyle="1" w:styleId="good-text">
    <w:name w:val="good-text"/>
    <w:basedOn w:val="a"/>
    <w:rsid w:val="005A644B"/>
    <w:rPr>
      <w:color w:val="1F7D1F"/>
    </w:rPr>
  </w:style>
  <w:style w:type="paragraph" w:customStyle="1" w:styleId="highlighted">
    <w:name w:val="highlighted"/>
    <w:basedOn w:val="a"/>
    <w:rsid w:val="005A644B"/>
    <w:pPr>
      <w:shd w:val="clear" w:color="auto" w:fill="E3E6F9"/>
    </w:pPr>
    <w:rPr>
      <w:shd w:val="clear" w:color="auto" w:fill="E3E6F9"/>
    </w:rPr>
  </w:style>
  <w:style w:type="paragraph" w:customStyle="1" w:styleId="inline-p">
    <w:name w:val="inline-p"/>
    <w:basedOn w:val="a"/>
    <w:rsid w:val="005A644B"/>
    <w:pPr>
      <w:spacing w:line="250" w:lineRule="atLeast"/>
    </w:pPr>
    <w:rPr>
      <w:rFonts w:ascii="Arial" w:eastAsia="Arial" w:hAnsi="Arial" w:cs="Arial"/>
      <w:sz w:val="18"/>
      <w:szCs w:val="18"/>
    </w:rPr>
  </w:style>
  <w:style w:type="paragraph" w:customStyle="1" w:styleId="Ul">
    <w:name w:val="Ul"/>
    <w:basedOn w:val="a"/>
    <w:rsid w:val="005A644B"/>
  </w:style>
  <w:style w:type="paragraph" w:customStyle="1" w:styleId="sticker-a">
    <w:name w:val="sticker-a"/>
    <w:basedOn w:val="a"/>
    <w:rsid w:val="005A644B"/>
    <w:rPr>
      <w:color w:val="C20102"/>
    </w:rPr>
  </w:style>
  <w:style w:type="paragraph" w:customStyle="1" w:styleId="lineheader">
    <w:name w:val="lineheader"/>
    <w:basedOn w:val="a"/>
    <w:rsid w:val="005A644B"/>
  </w:style>
  <w:style w:type="paragraph" w:customStyle="1" w:styleId="example-p">
    <w:name w:val="example-p"/>
    <w:basedOn w:val="a"/>
    <w:rsid w:val="005A644B"/>
    <w:pPr>
      <w:spacing w:line="250" w:lineRule="atLeast"/>
    </w:pPr>
    <w:rPr>
      <w:rFonts w:ascii="Arial" w:eastAsia="Arial" w:hAnsi="Arial" w:cs="Arial"/>
      <w:sz w:val="18"/>
      <w:szCs w:val="18"/>
    </w:rPr>
  </w:style>
  <w:style w:type="paragraph" w:customStyle="1" w:styleId="inline-author-p">
    <w:name w:val="inline-author-p"/>
    <w:basedOn w:val="a"/>
    <w:rsid w:val="005A644B"/>
    <w:pPr>
      <w:spacing w:line="250" w:lineRule="atLeast"/>
    </w:pPr>
    <w:rPr>
      <w:sz w:val="18"/>
      <w:szCs w:val="18"/>
    </w:rPr>
  </w:style>
  <w:style w:type="paragraph" w:customStyle="1" w:styleId="cbody-p">
    <w:name w:val="cbody-p"/>
    <w:basedOn w:val="a"/>
    <w:rsid w:val="005A644B"/>
    <w:rPr>
      <w:rFonts w:ascii="Times" w:eastAsia="Times" w:hAnsi="Times" w:cs="Times"/>
    </w:rPr>
  </w:style>
  <w:style w:type="paragraph" w:customStyle="1" w:styleId="superfootnote">
    <w:name w:val="superfootnote"/>
    <w:basedOn w:val="a"/>
    <w:rsid w:val="005A644B"/>
  </w:style>
  <w:style w:type="paragraph" w:customStyle="1" w:styleId="newsmaker-name">
    <w:name w:val="newsmaker-name"/>
    <w:basedOn w:val="a"/>
    <w:rsid w:val="005A644B"/>
    <w:pPr>
      <w:spacing w:line="280" w:lineRule="atLeast"/>
    </w:pPr>
    <w:rPr>
      <w:b/>
      <w:bCs/>
      <w:color w:val="000000"/>
      <w:sz w:val="25"/>
      <w:szCs w:val="25"/>
    </w:rPr>
  </w:style>
  <w:style w:type="paragraph" w:customStyle="1" w:styleId="example-h3">
    <w:name w:val="example-h3"/>
    <w:basedOn w:val="a"/>
    <w:rsid w:val="005A644B"/>
    <w:pPr>
      <w:spacing w:line="340" w:lineRule="atLeast"/>
    </w:pPr>
    <w:rPr>
      <w:rFonts w:ascii="Arial" w:eastAsia="Arial" w:hAnsi="Arial" w:cs="Arial"/>
      <w:b/>
      <w:bCs/>
      <w:sz w:val="27"/>
      <w:szCs w:val="27"/>
    </w:rPr>
  </w:style>
  <w:style w:type="paragraph" w:customStyle="1" w:styleId="link">
    <w:name w:val="link"/>
    <w:basedOn w:val="a"/>
    <w:rsid w:val="005A644B"/>
    <w:rPr>
      <w:color w:val="008200"/>
    </w:rPr>
  </w:style>
  <w:style w:type="paragraph" w:customStyle="1" w:styleId="quiz2-title-h2">
    <w:name w:val="quiz2-title-h2"/>
    <w:basedOn w:val="a"/>
    <w:rsid w:val="005A644B"/>
    <w:pPr>
      <w:spacing w:after="195"/>
    </w:pPr>
    <w:rPr>
      <w:rFonts w:ascii="Arial" w:eastAsia="Arial" w:hAnsi="Arial" w:cs="Arial"/>
      <w:color w:val="403D32"/>
      <w:sz w:val="44"/>
      <w:szCs w:val="44"/>
    </w:rPr>
  </w:style>
  <w:style w:type="paragraph" w:customStyle="1" w:styleId="blank-noteheader">
    <w:name w:val="blank-noteheader"/>
    <w:basedOn w:val="a"/>
    <w:rsid w:val="005A644B"/>
    <w:rPr>
      <w:b/>
      <w:bCs/>
      <w:color w:val="E11F27"/>
      <w:sz w:val="23"/>
      <w:szCs w:val="23"/>
    </w:rPr>
  </w:style>
  <w:style w:type="paragraph" w:customStyle="1" w:styleId="Liinline-p">
    <w:name w:val="Li_inline-p"/>
    <w:basedOn w:val="a"/>
    <w:rsid w:val="005A644B"/>
    <w:pPr>
      <w:spacing w:line="250" w:lineRule="atLeast"/>
    </w:pPr>
    <w:rPr>
      <w:rFonts w:ascii="Arial" w:eastAsia="Arial" w:hAnsi="Arial" w:cs="Arial"/>
      <w:sz w:val="18"/>
      <w:szCs w:val="18"/>
    </w:rPr>
  </w:style>
  <w:style w:type="paragraph" w:customStyle="1" w:styleId="Ol">
    <w:name w:val="Ol"/>
    <w:basedOn w:val="a"/>
    <w:rsid w:val="005A644B"/>
  </w:style>
  <w:style w:type="paragraph" w:customStyle="1" w:styleId="bad-text">
    <w:name w:val="bad-text"/>
    <w:basedOn w:val="a"/>
    <w:rsid w:val="005A644B"/>
    <w:rPr>
      <w:color w:val="BF0000"/>
    </w:rPr>
  </w:style>
  <w:style w:type="paragraph" w:customStyle="1" w:styleId="normal-text">
    <w:name w:val="normal-text"/>
    <w:basedOn w:val="a"/>
    <w:rsid w:val="005A644B"/>
    <w:rPr>
      <w:color w:val="D17411"/>
    </w:rPr>
  </w:style>
  <w:style w:type="paragraph" w:customStyle="1" w:styleId="cbody-h3">
    <w:name w:val="cbody-h3"/>
    <w:basedOn w:val="a"/>
    <w:rsid w:val="005A644B"/>
    <w:pPr>
      <w:spacing w:line="340" w:lineRule="atLeast"/>
    </w:pPr>
    <w:rPr>
      <w:rFonts w:ascii="Arial" w:eastAsia="Arial" w:hAnsi="Arial" w:cs="Arial"/>
      <w:b/>
      <w:bCs/>
      <w:sz w:val="27"/>
      <w:szCs w:val="27"/>
    </w:rPr>
  </w:style>
  <w:style w:type="paragraph" w:customStyle="1" w:styleId="cbody-h2">
    <w:name w:val="cbody-h2"/>
    <w:basedOn w:val="a"/>
    <w:rsid w:val="005A644B"/>
    <w:pPr>
      <w:spacing w:line="340" w:lineRule="atLeast"/>
    </w:pPr>
    <w:rPr>
      <w:rFonts w:ascii="Times" w:eastAsia="Times" w:hAnsi="Times" w:cs="Times"/>
      <w:b/>
      <w:bCs/>
      <w:color w:val="E11F27"/>
      <w:sz w:val="27"/>
      <w:szCs w:val="27"/>
    </w:rPr>
  </w:style>
  <w:style w:type="paragraph" w:customStyle="1" w:styleId="newsmaker-info">
    <w:name w:val="newsmaker-info"/>
    <w:basedOn w:val="a"/>
    <w:rsid w:val="005A644B"/>
  </w:style>
  <w:style w:type="paragraph" w:customStyle="1" w:styleId="quiz2-rightanswer">
    <w:name w:val="quiz2-rightanswer"/>
    <w:basedOn w:val="a"/>
    <w:rsid w:val="005A644B"/>
    <w:rPr>
      <w:vanish/>
    </w:rPr>
  </w:style>
  <w:style w:type="paragraph" w:customStyle="1" w:styleId="table-thead-th">
    <w:name w:val="table-thead-th"/>
    <w:basedOn w:val="a"/>
    <w:rsid w:val="005A644B"/>
    <w:pPr>
      <w:spacing w:line="292" w:lineRule="atLeast"/>
    </w:pPr>
    <w:rPr>
      <w:rFonts w:ascii="Arial" w:eastAsia="Arial" w:hAnsi="Arial" w:cs="Arial"/>
      <w:b/>
      <w:bCs/>
      <w:color w:val="C40E0E"/>
      <w:sz w:val="18"/>
      <w:szCs w:val="18"/>
    </w:rPr>
  </w:style>
  <w:style w:type="paragraph" w:customStyle="1" w:styleId="storno">
    <w:name w:val="storno"/>
    <w:basedOn w:val="a"/>
    <w:rsid w:val="005A644B"/>
    <w:pPr>
      <w:pBdr>
        <w:top w:val="single" w:sz="6" w:space="0" w:color="000000"/>
        <w:left w:val="single" w:sz="6" w:space="0" w:color="000000"/>
        <w:bottom w:val="single" w:sz="6" w:space="0" w:color="000000"/>
        <w:right w:val="single" w:sz="6" w:space="0" w:color="000000"/>
      </w:pBdr>
    </w:pPr>
    <w:rPr>
      <w:bdr w:val="single" w:sz="6" w:space="0" w:color="000000"/>
    </w:rPr>
  </w:style>
  <w:style w:type="paragraph" w:customStyle="1" w:styleId="hidden">
    <w:name w:val="hidden"/>
    <w:basedOn w:val="a"/>
    <w:rsid w:val="005A644B"/>
    <w:rPr>
      <w:vanish/>
    </w:rPr>
  </w:style>
  <w:style w:type="paragraph" w:customStyle="1" w:styleId="quiz2-answer">
    <w:name w:val="quiz2-answer"/>
    <w:basedOn w:val="a"/>
    <w:rsid w:val="005A644B"/>
    <w:pPr>
      <w:spacing w:line="250" w:lineRule="atLeast"/>
    </w:pPr>
    <w:rPr>
      <w:rFonts w:ascii="Arial" w:eastAsia="Arial" w:hAnsi="Arial" w:cs="Arial"/>
      <w:color w:val="403D32"/>
      <w:sz w:val="18"/>
      <w:szCs w:val="18"/>
    </w:rPr>
  </w:style>
  <w:style w:type="paragraph" w:customStyle="1" w:styleId="remark-h3">
    <w:name w:val="remark-h3"/>
    <w:basedOn w:val="a"/>
    <w:rsid w:val="005A644B"/>
    <w:rPr>
      <w:rFonts w:ascii="Times" w:eastAsia="Times" w:hAnsi="Times" w:cs="Times"/>
      <w:b/>
      <w:bCs/>
      <w:color w:val="E11F27"/>
    </w:rPr>
  </w:style>
  <w:style w:type="paragraph" w:customStyle="1" w:styleId="inquirer-p-a">
    <w:name w:val="inquirer-p-a"/>
    <w:basedOn w:val="a"/>
    <w:rsid w:val="005A644B"/>
    <w:rPr>
      <w:color w:val="1252A1"/>
    </w:rPr>
  </w:style>
  <w:style w:type="paragraph" w:customStyle="1" w:styleId="quiz-rightanswer">
    <w:name w:val="quiz-rightanswer"/>
    <w:basedOn w:val="a"/>
    <w:rsid w:val="005A644B"/>
    <w:pPr>
      <w:shd w:val="clear" w:color="auto" w:fill="F8F6EB"/>
      <w:spacing w:line="260" w:lineRule="atLeast"/>
    </w:pPr>
    <w:rPr>
      <w:rFonts w:ascii="Arial" w:eastAsia="Arial" w:hAnsi="Arial" w:cs="Arial"/>
      <w:sz w:val="19"/>
      <w:szCs w:val="19"/>
      <w:shd w:val="clear" w:color="auto" w:fill="F8F6EB"/>
    </w:rPr>
  </w:style>
  <w:style w:type="character" w:customStyle="1" w:styleId="Spanlink">
    <w:name w:val="Span_link"/>
    <w:rsid w:val="005A644B"/>
    <w:rPr>
      <w:color w:val="008200"/>
    </w:rPr>
  </w:style>
  <w:style w:type="character" w:customStyle="1" w:styleId="Spanhighlighted">
    <w:name w:val="Span_highlighted"/>
    <w:rsid w:val="005A644B"/>
    <w:rPr>
      <w:shd w:val="clear" w:color="auto" w:fill="E3E6F9"/>
    </w:rPr>
  </w:style>
  <w:style w:type="paragraph" w:customStyle="1" w:styleId="Blockquotequot">
    <w:name w:val="Blockquote_quot"/>
    <w:basedOn w:val="a"/>
    <w:rsid w:val="005A644B"/>
  </w:style>
  <w:style w:type="paragraph" w:customStyle="1" w:styleId="Tdtable-td">
    <w:name w:val="Td_table-td"/>
    <w:basedOn w:val="a"/>
    <w:rsid w:val="005A644B"/>
    <w:pPr>
      <w:spacing w:line="292" w:lineRule="atLeast"/>
    </w:pPr>
    <w:rPr>
      <w:rFonts w:ascii="Arial" w:eastAsia="Arial" w:hAnsi="Arial" w:cs="Arial"/>
      <w:sz w:val="18"/>
      <w:szCs w:val="18"/>
    </w:rPr>
  </w:style>
  <w:style w:type="paragraph" w:customStyle="1" w:styleId="Thtable-thead-th">
    <w:name w:val="Th_table-thead-th"/>
    <w:basedOn w:val="a"/>
    <w:rsid w:val="005A644B"/>
    <w:pPr>
      <w:spacing w:line="292" w:lineRule="atLeast"/>
    </w:pPr>
    <w:rPr>
      <w:rFonts w:ascii="Arial" w:eastAsia="Arial" w:hAnsi="Arial" w:cs="Arial"/>
      <w:b/>
      <w:bCs/>
      <w:color w:val="C40E0E"/>
      <w:sz w:val="18"/>
      <w:szCs w:val="18"/>
    </w:rPr>
  </w:style>
  <w:style w:type="character" w:customStyle="1" w:styleId="Spanred">
    <w:name w:val="Span_red"/>
    <w:rsid w:val="005A644B"/>
    <w:rPr>
      <w:color w:val="E11F27"/>
    </w:rPr>
  </w:style>
  <w:style w:type="paragraph" w:styleId="a3">
    <w:name w:val="header"/>
    <w:basedOn w:val="a"/>
    <w:link w:val="a4"/>
    <w:rsid w:val="005A644B"/>
    <w:pPr>
      <w:tabs>
        <w:tab w:val="center" w:pos="4677"/>
        <w:tab w:val="right" w:pos="9355"/>
      </w:tabs>
    </w:pPr>
  </w:style>
  <w:style w:type="character" w:customStyle="1" w:styleId="a4">
    <w:name w:val="Верхний колонтитул Знак"/>
    <w:basedOn w:val="a0"/>
    <w:link w:val="a3"/>
    <w:rsid w:val="005A644B"/>
    <w:rPr>
      <w:rFonts w:ascii="Times New Roman" w:eastAsia="Times New Roman" w:hAnsi="Times New Roman" w:cs="Times New Roman"/>
      <w:lang w:eastAsia="ru-RU"/>
    </w:rPr>
  </w:style>
  <w:style w:type="paragraph" w:styleId="a5">
    <w:name w:val="footer"/>
    <w:basedOn w:val="a"/>
    <w:link w:val="a6"/>
    <w:uiPriority w:val="99"/>
    <w:rsid w:val="005A644B"/>
    <w:pPr>
      <w:tabs>
        <w:tab w:val="center" w:pos="4677"/>
        <w:tab w:val="right" w:pos="9355"/>
      </w:tabs>
    </w:pPr>
  </w:style>
  <w:style w:type="character" w:customStyle="1" w:styleId="a6">
    <w:name w:val="Нижний колонтитул Знак"/>
    <w:basedOn w:val="a0"/>
    <w:link w:val="a5"/>
    <w:uiPriority w:val="99"/>
    <w:rsid w:val="005A644B"/>
    <w:rPr>
      <w:rFonts w:ascii="Times New Roman" w:eastAsia="Times New Roman" w:hAnsi="Times New Roman" w:cs="Times New Roman"/>
      <w:lang w:eastAsia="ru-RU"/>
    </w:rPr>
  </w:style>
  <w:style w:type="paragraph" w:styleId="a7">
    <w:name w:val="Body Text"/>
    <w:basedOn w:val="a"/>
    <w:link w:val="a8"/>
    <w:uiPriority w:val="1"/>
    <w:qFormat/>
    <w:rsid w:val="005A644B"/>
    <w:pPr>
      <w:widowControl w:val="0"/>
      <w:autoSpaceDE w:val="0"/>
      <w:autoSpaceDN w:val="0"/>
      <w:ind w:left="932"/>
    </w:pPr>
    <w:rPr>
      <w:sz w:val="28"/>
      <w:szCs w:val="28"/>
      <w:lang w:bidi="ru-RU"/>
    </w:rPr>
  </w:style>
  <w:style w:type="character" w:customStyle="1" w:styleId="a8">
    <w:name w:val="Основной текст Знак"/>
    <w:basedOn w:val="a0"/>
    <w:link w:val="a7"/>
    <w:uiPriority w:val="1"/>
    <w:rsid w:val="005A644B"/>
    <w:rPr>
      <w:rFonts w:ascii="Times New Roman" w:eastAsia="Times New Roman" w:hAnsi="Times New Roman" w:cs="Times New Roman"/>
      <w:sz w:val="28"/>
      <w:szCs w:val="28"/>
      <w:lang w:eastAsia="ru-RU" w:bidi="ru-RU"/>
    </w:rPr>
  </w:style>
  <w:style w:type="paragraph" w:styleId="a9">
    <w:name w:val="List Paragraph"/>
    <w:basedOn w:val="a"/>
    <w:uiPriority w:val="34"/>
    <w:qFormat/>
    <w:rsid w:val="005A644B"/>
    <w:pPr>
      <w:widowControl w:val="0"/>
      <w:autoSpaceDE w:val="0"/>
      <w:autoSpaceDN w:val="0"/>
      <w:ind w:left="932" w:hanging="360"/>
    </w:pPr>
    <w:rPr>
      <w:lang w:bidi="ru-RU"/>
    </w:rPr>
  </w:style>
  <w:style w:type="character" w:customStyle="1" w:styleId="aa">
    <w:name w:val="Без интервала Знак"/>
    <w:link w:val="ab"/>
    <w:locked/>
    <w:rsid w:val="005A644B"/>
    <w:rPr>
      <w:rFonts w:ascii="Calibri" w:hAnsi="Calibri" w:cs="Calibri"/>
    </w:rPr>
  </w:style>
  <w:style w:type="paragraph" w:styleId="ab">
    <w:name w:val="No Spacing"/>
    <w:link w:val="aa"/>
    <w:uiPriority w:val="1"/>
    <w:qFormat/>
    <w:rsid w:val="005A644B"/>
    <w:rPr>
      <w:rFonts w:ascii="Calibri" w:hAnsi="Calibri" w:cs="Calibri"/>
    </w:rPr>
  </w:style>
  <w:style w:type="table" w:styleId="ac">
    <w:name w:val="Table Grid"/>
    <w:basedOn w:val="a1"/>
    <w:uiPriority w:val="59"/>
    <w:rsid w:val="005A644B"/>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37">
    <w:name w:val="c37"/>
    <w:basedOn w:val="a"/>
    <w:rsid w:val="005A644B"/>
    <w:pPr>
      <w:spacing w:before="100" w:beforeAutospacing="1" w:after="100" w:afterAutospacing="1"/>
    </w:pPr>
    <w:rPr>
      <w:sz w:val="24"/>
      <w:szCs w:val="24"/>
    </w:rPr>
  </w:style>
  <w:style w:type="character" w:customStyle="1" w:styleId="c3">
    <w:name w:val="c3"/>
    <w:rsid w:val="005A644B"/>
  </w:style>
  <w:style w:type="paragraph" w:styleId="ad">
    <w:name w:val="Normal (Web)"/>
    <w:basedOn w:val="a"/>
    <w:uiPriority w:val="99"/>
    <w:unhideWhenUsed/>
    <w:rsid w:val="005A644B"/>
    <w:pPr>
      <w:spacing w:before="100" w:beforeAutospacing="1" w:after="100" w:afterAutospacing="1"/>
    </w:pPr>
    <w:rPr>
      <w:sz w:val="24"/>
      <w:szCs w:val="24"/>
    </w:rPr>
  </w:style>
  <w:style w:type="paragraph" w:styleId="21">
    <w:name w:val="List Bullet 2"/>
    <w:basedOn w:val="a"/>
    <w:autoRedefine/>
    <w:unhideWhenUsed/>
    <w:rsid w:val="005A644B"/>
    <w:pPr>
      <w:spacing w:line="360" w:lineRule="auto"/>
      <w:ind w:right="-27" w:firstLine="851"/>
    </w:pPr>
    <w:rPr>
      <w:sz w:val="28"/>
      <w:szCs w:val="20"/>
    </w:rPr>
  </w:style>
  <w:style w:type="table" w:customStyle="1" w:styleId="7">
    <w:name w:val="Сетка таблицы7"/>
    <w:basedOn w:val="a1"/>
    <w:next w:val="ac"/>
    <w:uiPriority w:val="59"/>
    <w:rsid w:val="00DC37CD"/>
    <w:pPr>
      <w:jc w:val="left"/>
    </w:pPr>
    <w:rPr>
      <w:rFonts w:ascii="Times New Roman" w:hAnsi="Times New Roman"/>
      <w:sz w:val="24"/>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Текст Знак1"/>
    <w:basedOn w:val="a0"/>
    <w:uiPriority w:val="99"/>
    <w:semiHidden/>
    <w:rsid w:val="00672949"/>
    <w:rPr>
      <w:rFonts w:ascii="Consolas" w:eastAsia="Times New Roman" w:hAnsi="Consolas" w:cs="Consolas"/>
      <w:sz w:val="21"/>
      <w:szCs w:val="21"/>
      <w:lang w:eastAsia="ru-RU"/>
    </w:rPr>
  </w:style>
  <w:style w:type="table" w:customStyle="1" w:styleId="13">
    <w:name w:val="Сетка таблицы1"/>
    <w:basedOn w:val="a1"/>
    <w:next w:val="ac"/>
    <w:rsid w:val="001E5A41"/>
    <w:pPr>
      <w:jc w:val="left"/>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4F77B6"/>
    <w:rPr>
      <w:rFonts w:ascii="Tahoma" w:hAnsi="Tahoma" w:cs="Tahoma"/>
      <w:sz w:val="16"/>
      <w:szCs w:val="16"/>
    </w:rPr>
  </w:style>
  <w:style w:type="character" w:customStyle="1" w:styleId="af">
    <w:name w:val="Текст выноски Знак"/>
    <w:basedOn w:val="a0"/>
    <w:link w:val="ae"/>
    <w:uiPriority w:val="99"/>
    <w:semiHidden/>
    <w:rsid w:val="004F77B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4B"/>
    <w:rPr>
      <w:rFonts w:ascii="Times New Roman" w:eastAsia="Times New Roman" w:hAnsi="Times New Roman" w:cs="Times New Roman"/>
      <w:lang w:eastAsia="ru-RU"/>
    </w:rPr>
  </w:style>
  <w:style w:type="paragraph" w:styleId="1">
    <w:name w:val="heading 1"/>
    <w:basedOn w:val="a"/>
    <w:next w:val="a"/>
    <w:link w:val="10"/>
    <w:qFormat/>
    <w:rsid w:val="005A644B"/>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5A644B"/>
    <w:pPr>
      <w:keepNext/>
      <w:spacing w:before="240" w:after="60" w:line="440" w:lineRule="atLeast"/>
      <w:outlineLvl w:val="1"/>
    </w:pPr>
    <w:rPr>
      <w:b/>
      <w:bCs/>
      <w:sz w:val="38"/>
      <w:szCs w:val="38"/>
    </w:rPr>
  </w:style>
  <w:style w:type="paragraph" w:styleId="3">
    <w:name w:val="heading 3"/>
    <w:basedOn w:val="a"/>
    <w:next w:val="a"/>
    <w:link w:val="30"/>
    <w:qFormat/>
    <w:rsid w:val="005A644B"/>
    <w:pPr>
      <w:keepNext/>
      <w:spacing w:before="240" w:after="60"/>
      <w:outlineLvl w:val="2"/>
    </w:pPr>
    <w:rPr>
      <w:b/>
      <w:bCs/>
    </w:rPr>
  </w:style>
  <w:style w:type="paragraph" w:styleId="4">
    <w:name w:val="heading 4"/>
    <w:basedOn w:val="a"/>
    <w:next w:val="a"/>
    <w:link w:val="40"/>
    <w:qFormat/>
    <w:rsid w:val="005A644B"/>
    <w:pPr>
      <w:keepNext/>
      <w:spacing w:before="240" w:after="60" w:line="440" w:lineRule="atLeast"/>
      <w:outlineLvl w:val="3"/>
    </w:pPr>
    <w:rPr>
      <w:b/>
      <w:bCs/>
      <w:sz w:val="38"/>
      <w:szCs w:val="38"/>
    </w:rPr>
  </w:style>
  <w:style w:type="paragraph" w:styleId="5">
    <w:name w:val="heading 5"/>
    <w:basedOn w:val="a"/>
    <w:next w:val="a"/>
    <w:link w:val="50"/>
    <w:qFormat/>
    <w:rsid w:val="005A644B"/>
    <w:pPr>
      <w:spacing w:before="240" w:after="60" w:line="340" w:lineRule="atLeast"/>
      <w:outlineLvl w:val="4"/>
    </w:pPr>
    <w:rPr>
      <w:b/>
      <w:bCs/>
      <w:sz w:val="27"/>
      <w:szCs w:val="27"/>
    </w:rPr>
  </w:style>
  <w:style w:type="paragraph" w:styleId="6">
    <w:name w:val="heading 6"/>
    <w:basedOn w:val="a"/>
    <w:next w:val="a"/>
    <w:link w:val="60"/>
    <w:qFormat/>
    <w:rsid w:val="005A644B"/>
    <w:pPr>
      <w:spacing w:before="240" w:after="60" w:line="340" w:lineRule="atLeast"/>
      <w:outlineLvl w:val="5"/>
    </w:pPr>
    <w:rPr>
      <w:rFonts w:ascii="Arial" w:eastAsia="Arial" w:hAnsi="Arial" w:cs="Arial"/>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644B"/>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5A644B"/>
    <w:rPr>
      <w:rFonts w:ascii="Times New Roman" w:eastAsia="Times New Roman" w:hAnsi="Times New Roman" w:cs="Times New Roman"/>
      <w:b/>
      <w:bCs/>
      <w:sz w:val="38"/>
      <w:szCs w:val="38"/>
      <w:lang w:eastAsia="ru-RU"/>
    </w:rPr>
  </w:style>
  <w:style w:type="character" w:customStyle="1" w:styleId="30">
    <w:name w:val="Заголовок 3 Знак"/>
    <w:basedOn w:val="a0"/>
    <w:link w:val="3"/>
    <w:rsid w:val="005A644B"/>
    <w:rPr>
      <w:rFonts w:ascii="Times New Roman" w:eastAsia="Times New Roman" w:hAnsi="Times New Roman" w:cs="Times New Roman"/>
      <w:b/>
      <w:bCs/>
      <w:lang w:eastAsia="ru-RU"/>
    </w:rPr>
  </w:style>
  <w:style w:type="character" w:customStyle="1" w:styleId="40">
    <w:name w:val="Заголовок 4 Знак"/>
    <w:basedOn w:val="a0"/>
    <w:link w:val="4"/>
    <w:rsid w:val="005A644B"/>
    <w:rPr>
      <w:rFonts w:ascii="Times New Roman" w:eastAsia="Times New Roman" w:hAnsi="Times New Roman" w:cs="Times New Roman"/>
      <w:b/>
      <w:bCs/>
      <w:sz w:val="38"/>
      <w:szCs w:val="38"/>
      <w:lang w:eastAsia="ru-RU"/>
    </w:rPr>
  </w:style>
  <w:style w:type="character" w:customStyle="1" w:styleId="50">
    <w:name w:val="Заголовок 5 Знак"/>
    <w:basedOn w:val="a0"/>
    <w:link w:val="5"/>
    <w:rsid w:val="005A644B"/>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rsid w:val="005A644B"/>
    <w:rPr>
      <w:rFonts w:ascii="Arial" w:eastAsia="Arial" w:hAnsi="Arial" w:cs="Arial"/>
      <w:b/>
      <w:bCs/>
      <w:sz w:val="27"/>
      <w:szCs w:val="27"/>
      <w:lang w:eastAsia="ru-RU"/>
    </w:rPr>
  </w:style>
  <w:style w:type="paragraph" w:customStyle="1" w:styleId="red">
    <w:name w:val="red"/>
    <w:basedOn w:val="a"/>
    <w:rsid w:val="005A644B"/>
    <w:rPr>
      <w:color w:val="E11F27"/>
    </w:rPr>
  </w:style>
  <w:style w:type="paragraph" w:customStyle="1" w:styleId="letter">
    <w:name w:val="letter"/>
    <w:basedOn w:val="a"/>
    <w:rsid w:val="005A644B"/>
  </w:style>
  <w:style w:type="paragraph" w:customStyle="1" w:styleId="quiz-title">
    <w:name w:val="quiz-title"/>
    <w:basedOn w:val="a"/>
    <w:rsid w:val="005A644B"/>
    <w:pPr>
      <w:shd w:val="clear" w:color="auto" w:fill="000000"/>
    </w:pPr>
    <w:rPr>
      <w:color w:val="FFFFFF"/>
      <w:shd w:val="clear" w:color="auto" w:fill="000000"/>
    </w:rPr>
  </w:style>
  <w:style w:type="paragraph" w:customStyle="1" w:styleId="footlink">
    <w:name w:val="footlink"/>
    <w:basedOn w:val="a"/>
    <w:rsid w:val="005A644B"/>
  </w:style>
  <w:style w:type="paragraph" w:customStyle="1" w:styleId="table-td">
    <w:name w:val="table-td"/>
    <w:basedOn w:val="a"/>
    <w:rsid w:val="005A644B"/>
    <w:pPr>
      <w:spacing w:line="292" w:lineRule="atLeast"/>
    </w:pPr>
    <w:rPr>
      <w:rFonts w:ascii="Arial" w:eastAsia="Arial" w:hAnsi="Arial" w:cs="Arial"/>
      <w:sz w:val="18"/>
      <w:szCs w:val="18"/>
    </w:rPr>
  </w:style>
  <w:style w:type="paragraph" w:customStyle="1" w:styleId="newsmaker-header">
    <w:name w:val="newsmaker-header"/>
    <w:basedOn w:val="a"/>
    <w:rsid w:val="005A644B"/>
  </w:style>
  <w:style w:type="paragraph" w:customStyle="1" w:styleId="quiz2-question-p">
    <w:name w:val="quiz2-question-p"/>
    <w:basedOn w:val="a"/>
    <w:rsid w:val="005A644B"/>
    <w:rPr>
      <w:rFonts w:ascii="Arial" w:eastAsia="Arial" w:hAnsi="Arial" w:cs="Arial"/>
      <w:color w:val="403D32"/>
    </w:rPr>
  </w:style>
  <w:style w:type="paragraph" w:customStyle="1" w:styleId="example-h-b">
    <w:name w:val="example-h-b"/>
    <w:basedOn w:val="a"/>
    <w:rsid w:val="005A644B"/>
    <w:rPr>
      <w:color w:val="E11F27"/>
    </w:rPr>
  </w:style>
  <w:style w:type="paragraph" w:customStyle="1" w:styleId="foottext">
    <w:name w:val="foottext"/>
    <w:basedOn w:val="a"/>
    <w:rsid w:val="005A644B"/>
  </w:style>
  <w:style w:type="paragraph" w:customStyle="1" w:styleId="sticker-p">
    <w:name w:val="sticker-p"/>
    <w:basedOn w:val="a"/>
    <w:rsid w:val="005A644B"/>
    <w:rPr>
      <w:i/>
      <w:iCs/>
      <w:sz w:val="19"/>
      <w:szCs w:val="19"/>
    </w:rPr>
  </w:style>
  <w:style w:type="paragraph" w:customStyle="1" w:styleId="complexheader-p">
    <w:name w:val="complexheader-p"/>
    <w:basedOn w:val="a"/>
    <w:rsid w:val="005A644B"/>
  </w:style>
  <w:style w:type="paragraph" w:customStyle="1" w:styleId="hightlightp">
    <w:name w:val="hightlightp"/>
    <w:basedOn w:val="a"/>
    <w:rsid w:val="005A644B"/>
  </w:style>
  <w:style w:type="paragraph" w:customStyle="1" w:styleId="remark-p">
    <w:name w:val="remark-p"/>
    <w:basedOn w:val="a"/>
    <w:rsid w:val="005A644B"/>
    <w:rPr>
      <w:rFonts w:ascii="Times" w:eastAsia="Times" w:hAnsi="Times" w:cs="Times"/>
      <w:sz w:val="18"/>
      <w:szCs w:val="18"/>
    </w:rPr>
  </w:style>
  <w:style w:type="paragraph" w:customStyle="1" w:styleId="complextext-p">
    <w:name w:val="complextext-p"/>
    <w:basedOn w:val="a"/>
    <w:rsid w:val="005A644B"/>
  </w:style>
  <w:style w:type="paragraph" w:customStyle="1" w:styleId="electron-p">
    <w:name w:val="electron-p"/>
    <w:basedOn w:val="a"/>
    <w:rsid w:val="005A644B"/>
    <w:rPr>
      <w:sz w:val="24"/>
      <w:szCs w:val="24"/>
    </w:rPr>
  </w:style>
  <w:style w:type="paragraph" w:customStyle="1" w:styleId="quot">
    <w:name w:val="quot"/>
    <w:basedOn w:val="a"/>
    <w:rsid w:val="005A644B"/>
  </w:style>
  <w:style w:type="paragraph" w:customStyle="1" w:styleId="11">
    <w:name w:val="Строгий1"/>
    <w:basedOn w:val="a"/>
    <w:rsid w:val="005A644B"/>
    <w:rPr>
      <w:b/>
      <w:bCs/>
    </w:rPr>
  </w:style>
  <w:style w:type="paragraph" w:customStyle="1" w:styleId="footnote">
    <w:name w:val="footnote"/>
    <w:basedOn w:val="a"/>
    <w:rsid w:val="005A644B"/>
    <w:pPr>
      <w:spacing w:line="220" w:lineRule="atLeast"/>
    </w:pPr>
    <w:rPr>
      <w:rFonts w:ascii="Arial" w:eastAsia="Arial" w:hAnsi="Arial" w:cs="Arial"/>
      <w:sz w:val="16"/>
      <w:szCs w:val="16"/>
    </w:rPr>
  </w:style>
  <w:style w:type="paragraph" w:customStyle="1" w:styleId="newsmaker-p">
    <w:name w:val="newsmaker-p"/>
    <w:basedOn w:val="a"/>
    <w:rsid w:val="005A644B"/>
  </w:style>
  <w:style w:type="paragraph" w:customStyle="1" w:styleId="inline-h3">
    <w:name w:val="inline-h3"/>
    <w:basedOn w:val="a"/>
    <w:rsid w:val="005A644B"/>
    <w:pPr>
      <w:spacing w:after="180" w:line="340" w:lineRule="atLeast"/>
    </w:pPr>
    <w:rPr>
      <w:rFonts w:ascii="Arial" w:eastAsia="Arial" w:hAnsi="Arial" w:cs="Arial"/>
      <w:b/>
      <w:bCs/>
      <w:sz w:val="27"/>
      <w:szCs w:val="27"/>
    </w:rPr>
  </w:style>
  <w:style w:type="paragraph" w:customStyle="1" w:styleId="cbody-b">
    <w:name w:val="cbody-b"/>
    <w:basedOn w:val="a"/>
    <w:rsid w:val="005A644B"/>
    <w:rPr>
      <w:color w:val="000000"/>
    </w:rPr>
  </w:style>
  <w:style w:type="paragraph" w:customStyle="1" w:styleId="inline-author-p-color">
    <w:name w:val="inline-author-p-color"/>
    <w:basedOn w:val="a"/>
    <w:rsid w:val="005A644B"/>
    <w:rPr>
      <w:b/>
      <w:bCs/>
      <w:color w:val="E11F27"/>
    </w:rPr>
  </w:style>
  <w:style w:type="paragraph" w:customStyle="1" w:styleId="example-h-color">
    <w:name w:val="example-h-color"/>
    <w:basedOn w:val="a"/>
    <w:rsid w:val="005A644B"/>
    <w:rPr>
      <w:color w:val="E11F27"/>
    </w:rPr>
  </w:style>
  <w:style w:type="paragraph" w:customStyle="1" w:styleId="good-text">
    <w:name w:val="good-text"/>
    <w:basedOn w:val="a"/>
    <w:rsid w:val="005A644B"/>
    <w:rPr>
      <w:color w:val="1F7D1F"/>
    </w:rPr>
  </w:style>
  <w:style w:type="paragraph" w:customStyle="1" w:styleId="highlighted">
    <w:name w:val="highlighted"/>
    <w:basedOn w:val="a"/>
    <w:rsid w:val="005A644B"/>
    <w:pPr>
      <w:shd w:val="clear" w:color="auto" w:fill="E3E6F9"/>
    </w:pPr>
    <w:rPr>
      <w:shd w:val="clear" w:color="auto" w:fill="E3E6F9"/>
    </w:rPr>
  </w:style>
  <w:style w:type="paragraph" w:customStyle="1" w:styleId="inline-p">
    <w:name w:val="inline-p"/>
    <w:basedOn w:val="a"/>
    <w:rsid w:val="005A644B"/>
    <w:pPr>
      <w:spacing w:line="250" w:lineRule="atLeast"/>
    </w:pPr>
    <w:rPr>
      <w:rFonts w:ascii="Arial" w:eastAsia="Arial" w:hAnsi="Arial" w:cs="Arial"/>
      <w:sz w:val="18"/>
      <w:szCs w:val="18"/>
    </w:rPr>
  </w:style>
  <w:style w:type="paragraph" w:customStyle="1" w:styleId="Ul">
    <w:name w:val="Ul"/>
    <w:basedOn w:val="a"/>
    <w:rsid w:val="005A644B"/>
  </w:style>
  <w:style w:type="paragraph" w:customStyle="1" w:styleId="sticker-a">
    <w:name w:val="sticker-a"/>
    <w:basedOn w:val="a"/>
    <w:rsid w:val="005A644B"/>
    <w:rPr>
      <w:color w:val="C20102"/>
    </w:rPr>
  </w:style>
  <w:style w:type="paragraph" w:customStyle="1" w:styleId="lineheader">
    <w:name w:val="lineheader"/>
    <w:basedOn w:val="a"/>
    <w:rsid w:val="005A644B"/>
  </w:style>
  <w:style w:type="paragraph" w:customStyle="1" w:styleId="example-p">
    <w:name w:val="example-p"/>
    <w:basedOn w:val="a"/>
    <w:rsid w:val="005A644B"/>
    <w:pPr>
      <w:spacing w:line="250" w:lineRule="atLeast"/>
    </w:pPr>
    <w:rPr>
      <w:rFonts w:ascii="Arial" w:eastAsia="Arial" w:hAnsi="Arial" w:cs="Arial"/>
      <w:sz w:val="18"/>
      <w:szCs w:val="18"/>
    </w:rPr>
  </w:style>
  <w:style w:type="paragraph" w:customStyle="1" w:styleId="inline-author-p">
    <w:name w:val="inline-author-p"/>
    <w:basedOn w:val="a"/>
    <w:rsid w:val="005A644B"/>
    <w:pPr>
      <w:spacing w:line="250" w:lineRule="atLeast"/>
    </w:pPr>
    <w:rPr>
      <w:sz w:val="18"/>
      <w:szCs w:val="18"/>
    </w:rPr>
  </w:style>
  <w:style w:type="paragraph" w:customStyle="1" w:styleId="cbody-p">
    <w:name w:val="cbody-p"/>
    <w:basedOn w:val="a"/>
    <w:rsid w:val="005A644B"/>
    <w:rPr>
      <w:rFonts w:ascii="Times" w:eastAsia="Times" w:hAnsi="Times" w:cs="Times"/>
    </w:rPr>
  </w:style>
  <w:style w:type="paragraph" w:customStyle="1" w:styleId="superfootnote">
    <w:name w:val="superfootnote"/>
    <w:basedOn w:val="a"/>
    <w:rsid w:val="005A644B"/>
  </w:style>
  <w:style w:type="paragraph" w:customStyle="1" w:styleId="newsmaker-name">
    <w:name w:val="newsmaker-name"/>
    <w:basedOn w:val="a"/>
    <w:rsid w:val="005A644B"/>
    <w:pPr>
      <w:spacing w:line="280" w:lineRule="atLeast"/>
    </w:pPr>
    <w:rPr>
      <w:b/>
      <w:bCs/>
      <w:color w:val="000000"/>
      <w:sz w:val="25"/>
      <w:szCs w:val="25"/>
    </w:rPr>
  </w:style>
  <w:style w:type="paragraph" w:customStyle="1" w:styleId="example-h3">
    <w:name w:val="example-h3"/>
    <w:basedOn w:val="a"/>
    <w:rsid w:val="005A644B"/>
    <w:pPr>
      <w:spacing w:line="340" w:lineRule="atLeast"/>
    </w:pPr>
    <w:rPr>
      <w:rFonts w:ascii="Arial" w:eastAsia="Arial" w:hAnsi="Arial" w:cs="Arial"/>
      <w:b/>
      <w:bCs/>
      <w:sz w:val="27"/>
      <w:szCs w:val="27"/>
    </w:rPr>
  </w:style>
  <w:style w:type="paragraph" w:customStyle="1" w:styleId="link">
    <w:name w:val="link"/>
    <w:basedOn w:val="a"/>
    <w:rsid w:val="005A644B"/>
    <w:rPr>
      <w:color w:val="008200"/>
    </w:rPr>
  </w:style>
  <w:style w:type="paragraph" w:customStyle="1" w:styleId="quiz2-title-h2">
    <w:name w:val="quiz2-title-h2"/>
    <w:basedOn w:val="a"/>
    <w:rsid w:val="005A644B"/>
    <w:pPr>
      <w:spacing w:after="195"/>
    </w:pPr>
    <w:rPr>
      <w:rFonts w:ascii="Arial" w:eastAsia="Arial" w:hAnsi="Arial" w:cs="Arial"/>
      <w:color w:val="403D32"/>
      <w:sz w:val="44"/>
      <w:szCs w:val="44"/>
    </w:rPr>
  </w:style>
  <w:style w:type="paragraph" w:customStyle="1" w:styleId="blank-noteheader">
    <w:name w:val="blank-noteheader"/>
    <w:basedOn w:val="a"/>
    <w:rsid w:val="005A644B"/>
    <w:rPr>
      <w:b/>
      <w:bCs/>
      <w:color w:val="E11F27"/>
      <w:sz w:val="23"/>
      <w:szCs w:val="23"/>
    </w:rPr>
  </w:style>
  <w:style w:type="paragraph" w:customStyle="1" w:styleId="Liinline-p">
    <w:name w:val="Li_inline-p"/>
    <w:basedOn w:val="a"/>
    <w:rsid w:val="005A644B"/>
    <w:pPr>
      <w:spacing w:line="250" w:lineRule="atLeast"/>
    </w:pPr>
    <w:rPr>
      <w:rFonts w:ascii="Arial" w:eastAsia="Arial" w:hAnsi="Arial" w:cs="Arial"/>
      <w:sz w:val="18"/>
      <w:szCs w:val="18"/>
    </w:rPr>
  </w:style>
  <w:style w:type="paragraph" w:customStyle="1" w:styleId="Ol">
    <w:name w:val="Ol"/>
    <w:basedOn w:val="a"/>
    <w:rsid w:val="005A644B"/>
  </w:style>
  <w:style w:type="paragraph" w:customStyle="1" w:styleId="bad-text">
    <w:name w:val="bad-text"/>
    <w:basedOn w:val="a"/>
    <w:rsid w:val="005A644B"/>
    <w:rPr>
      <w:color w:val="BF0000"/>
    </w:rPr>
  </w:style>
  <w:style w:type="paragraph" w:customStyle="1" w:styleId="normal-text">
    <w:name w:val="normal-text"/>
    <w:basedOn w:val="a"/>
    <w:rsid w:val="005A644B"/>
    <w:rPr>
      <w:color w:val="D17411"/>
    </w:rPr>
  </w:style>
  <w:style w:type="paragraph" w:customStyle="1" w:styleId="cbody-h3">
    <w:name w:val="cbody-h3"/>
    <w:basedOn w:val="a"/>
    <w:rsid w:val="005A644B"/>
    <w:pPr>
      <w:spacing w:line="340" w:lineRule="atLeast"/>
    </w:pPr>
    <w:rPr>
      <w:rFonts w:ascii="Arial" w:eastAsia="Arial" w:hAnsi="Arial" w:cs="Arial"/>
      <w:b/>
      <w:bCs/>
      <w:sz w:val="27"/>
      <w:szCs w:val="27"/>
    </w:rPr>
  </w:style>
  <w:style w:type="paragraph" w:customStyle="1" w:styleId="cbody-h2">
    <w:name w:val="cbody-h2"/>
    <w:basedOn w:val="a"/>
    <w:rsid w:val="005A644B"/>
    <w:pPr>
      <w:spacing w:line="340" w:lineRule="atLeast"/>
    </w:pPr>
    <w:rPr>
      <w:rFonts w:ascii="Times" w:eastAsia="Times" w:hAnsi="Times" w:cs="Times"/>
      <w:b/>
      <w:bCs/>
      <w:color w:val="E11F27"/>
      <w:sz w:val="27"/>
      <w:szCs w:val="27"/>
    </w:rPr>
  </w:style>
  <w:style w:type="paragraph" w:customStyle="1" w:styleId="newsmaker-info">
    <w:name w:val="newsmaker-info"/>
    <w:basedOn w:val="a"/>
    <w:rsid w:val="005A644B"/>
  </w:style>
  <w:style w:type="paragraph" w:customStyle="1" w:styleId="quiz2-rightanswer">
    <w:name w:val="quiz2-rightanswer"/>
    <w:basedOn w:val="a"/>
    <w:rsid w:val="005A644B"/>
    <w:rPr>
      <w:vanish/>
    </w:rPr>
  </w:style>
  <w:style w:type="paragraph" w:customStyle="1" w:styleId="table-thead-th">
    <w:name w:val="table-thead-th"/>
    <w:basedOn w:val="a"/>
    <w:rsid w:val="005A644B"/>
    <w:pPr>
      <w:spacing w:line="292" w:lineRule="atLeast"/>
    </w:pPr>
    <w:rPr>
      <w:rFonts w:ascii="Arial" w:eastAsia="Arial" w:hAnsi="Arial" w:cs="Arial"/>
      <w:b/>
      <w:bCs/>
      <w:color w:val="C40E0E"/>
      <w:sz w:val="18"/>
      <w:szCs w:val="18"/>
    </w:rPr>
  </w:style>
  <w:style w:type="paragraph" w:customStyle="1" w:styleId="storno">
    <w:name w:val="storno"/>
    <w:basedOn w:val="a"/>
    <w:rsid w:val="005A644B"/>
    <w:pPr>
      <w:pBdr>
        <w:top w:val="single" w:sz="6" w:space="0" w:color="000000"/>
        <w:left w:val="single" w:sz="6" w:space="0" w:color="000000"/>
        <w:bottom w:val="single" w:sz="6" w:space="0" w:color="000000"/>
        <w:right w:val="single" w:sz="6" w:space="0" w:color="000000"/>
      </w:pBdr>
    </w:pPr>
    <w:rPr>
      <w:bdr w:val="single" w:sz="6" w:space="0" w:color="000000"/>
    </w:rPr>
  </w:style>
  <w:style w:type="paragraph" w:customStyle="1" w:styleId="hidden">
    <w:name w:val="hidden"/>
    <w:basedOn w:val="a"/>
    <w:rsid w:val="005A644B"/>
    <w:rPr>
      <w:vanish/>
    </w:rPr>
  </w:style>
  <w:style w:type="paragraph" w:customStyle="1" w:styleId="quiz2-answer">
    <w:name w:val="quiz2-answer"/>
    <w:basedOn w:val="a"/>
    <w:rsid w:val="005A644B"/>
    <w:pPr>
      <w:spacing w:line="250" w:lineRule="atLeast"/>
    </w:pPr>
    <w:rPr>
      <w:rFonts w:ascii="Arial" w:eastAsia="Arial" w:hAnsi="Arial" w:cs="Arial"/>
      <w:color w:val="403D32"/>
      <w:sz w:val="18"/>
      <w:szCs w:val="18"/>
    </w:rPr>
  </w:style>
  <w:style w:type="paragraph" w:customStyle="1" w:styleId="remark-h3">
    <w:name w:val="remark-h3"/>
    <w:basedOn w:val="a"/>
    <w:rsid w:val="005A644B"/>
    <w:rPr>
      <w:rFonts w:ascii="Times" w:eastAsia="Times" w:hAnsi="Times" w:cs="Times"/>
      <w:b/>
      <w:bCs/>
      <w:color w:val="E11F27"/>
    </w:rPr>
  </w:style>
  <w:style w:type="paragraph" w:customStyle="1" w:styleId="inquirer-p-a">
    <w:name w:val="inquirer-p-a"/>
    <w:basedOn w:val="a"/>
    <w:rsid w:val="005A644B"/>
    <w:rPr>
      <w:color w:val="1252A1"/>
    </w:rPr>
  </w:style>
  <w:style w:type="paragraph" w:customStyle="1" w:styleId="quiz-rightanswer">
    <w:name w:val="quiz-rightanswer"/>
    <w:basedOn w:val="a"/>
    <w:rsid w:val="005A644B"/>
    <w:pPr>
      <w:shd w:val="clear" w:color="auto" w:fill="F8F6EB"/>
      <w:spacing w:line="260" w:lineRule="atLeast"/>
    </w:pPr>
    <w:rPr>
      <w:rFonts w:ascii="Arial" w:eastAsia="Arial" w:hAnsi="Arial" w:cs="Arial"/>
      <w:sz w:val="19"/>
      <w:szCs w:val="19"/>
      <w:shd w:val="clear" w:color="auto" w:fill="F8F6EB"/>
    </w:rPr>
  </w:style>
  <w:style w:type="character" w:customStyle="1" w:styleId="Spanlink">
    <w:name w:val="Span_link"/>
    <w:rsid w:val="005A644B"/>
    <w:rPr>
      <w:color w:val="008200"/>
    </w:rPr>
  </w:style>
  <w:style w:type="character" w:customStyle="1" w:styleId="Spanhighlighted">
    <w:name w:val="Span_highlighted"/>
    <w:rsid w:val="005A644B"/>
    <w:rPr>
      <w:shd w:val="clear" w:color="auto" w:fill="E3E6F9"/>
    </w:rPr>
  </w:style>
  <w:style w:type="paragraph" w:customStyle="1" w:styleId="Blockquotequot">
    <w:name w:val="Blockquote_quot"/>
    <w:basedOn w:val="a"/>
    <w:rsid w:val="005A644B"/>
  </w:style>
  <w:style w:type="paragraph" w:customStyle="1" w:styleId="Tdtable-td">
    <w:name w:val="Td_table-td"/>
    <w:basedOn w:val="a"/>
    <w:rsid w:val="005A644B"/>
    <w:pPr>
      <w:spacing w:line="292" w:lineRule="atLeast"/>
    </w:pPr>
    <w:rPr>
      <w:rFonts w:ascii="Arial" w:eastAsia="Arial" w:hAnsi="Arial" w:cs="Arial"/>
      <w:sz w:val="18"/>
      <w:szCs w:val="18"/>
    </w:rPr>
  </w:style>
  <w:style w:type="paragraph" w:customStyle="1" w:styleId="Thtable-thead-th">
    <w:name w:val="Th_table-thead-th"/>
    <w:basedOn w:val="a"/>
    <w:rsid w:val="005A644B"/>
    <w:pPr>
      <w:spacing w:line="292" w:lineRule="atLeast"/>
    </w:pPr>
    <w:rPr>
      <w:rFonts w:ascii="Arial" w:eastAsia="Arial" w:hAnsi="Arial" w:cs="Arial"/>
      <w:b/>
      <w:bCs/>
      <w:color w:val="C40E0E"/>
      <w:sz w:val="18"/>
      <w:szCs w:val="18"/>
    </w:rPr>
  </w:style>
  <w:style w:type="character" w:customStyle="1" w:styleId="Spanred">
    <w:name w:val="Span_red"/>
    <w:rsid w:val="005A644B"/>
    <w:rPr>
      <w:color w:val="E11F27"/>
    </w:rPr>
  </w:style>
  <w:style w:type="paragraph" w:styleId="a3">
    <w:name w:val="header"/>
    <w:basedOn w:val="a"/>
    <w:link w:val="a4"/>
    <w:rsid w:val="005A644B"/>
    <w:pPr>
      <w:tabs>
        <w:tab w:val="center" w:pos="4677"/>
        <w:tab w:val="right" w:pos="9355"/>
      </w:tabs>
    </w:pPr>
  </w:style>
  <w:style w:type="character" w:customStyle="1" w:styleId="a4">
    <w:name w:val="Верхний колонтитул Знак"/>
    <w:basedOn w:val="a0"/>
    <w:link w:val="a3"/>
    <w:rsid w:val="005A644B"/>
    <w:rPr>
      <w:rFonts w:ascii="Times New Roman" w:eastAsia="Times New Roman" w:hAnsi="Times New Roman" w:cs="Times New Roman"/>
      <w:lang w:eastAsia="ru-RU"/>
    </w:rPr>
  </w:style>
  <w:style w:type="paragraph" w:styleId="a5">
    <w:name w:val="footer"/>
    <w:basedOn w:val="a"/>
    <w:link w:val="a6"/>
    <w:uiPriority w:val="99"/>
    <w:rsid w:val="005A644B"/>
    <w:pPr>
      <w:tabs>
        <w:tab w:val="center" w:pos="4677"/>
        <w:tab w:val="right" w:pos="9355"/>
      </w:tabs>
    </w:pPr>
  </w:style>
  <w:style w:type="character" w:customStyle="1" w:styleId="a6">
    <w:name w:val="Нижний колонтитул Знак"/>
    <w:basedOn w:val="a0"/>
    <w:link w:val="a5"/>
    <w:uiPriority w:val="99"/>
    <w:rsid w:val="005A644B"/>
    <w:rPr>
      <w:rFonts w:ascii="Times New Roman" w:eastAsia="Times New Roman" w:hAnsi="Times New Roman" w:cs="Times New Roman"/>
      <w:lang w:eastAsia="ru-RU"/>
    </w:rPr>
  </w:style>
  <w:style w:type="paragraph" w:styleId="a7">
    <w:name w:val="Body Text"/>
    <w:basedOn w:val="a"/>
    <w:link w:val="a8"/>
    <w:uiPriority w:val="1"/>
    <w:qFormat/>
    <w:rsid w:val="005A644B"/>
    <w:pPr>
      <w:widowControl w:val="0"/>
      <w:autoSpaceDE w:val="0"/>
      <w:autoSpaceDN w:val="0"/>
      <w:ind w:left="932"/>
    </w:pPr>
    <w:rPr>
      <w:sz w:val="28"/>
      <w:szCs w:val="28"/>
      <w:lang w:bidi="ru-RU"/>
    </w:rPr>
  </w:style>
  <w:style w:type="character" w:customStyle="1" w:styleId="a8">
    <w:name w:val="Основной текст Знак"/>
    <w:basedOn w:val="a0"/>
    <w:link w:val="a7"/>
    <w:uiPriority w:val="1"/>
    <w:rsid w:val="005A644B"/>
    <w:rPr>
      <w:rFonts w:ascii="Times New Roman" w:eastAsia="Times New Roman" w:hAnsi="Times New Roman" w:cs="Times New Roman"/>
      <w:sz w:val="28"/>
      <w:szCs w:val="28"/>
      <w:lang w:eastAsia="ru-RU" w:bidi="ru-RU"/>
    </w:rPr>
  </w:style>
  <w:style w:type="paragraph" w:styleId="a9">
    <w:name w:val="List Paragraph"/>
    <w:basedOn w:val="a"/>
    <w:uiPriority w:val="34"/>
    <w:qFormat/>
    <w:rsid w:val="005A644B"/>
    <w:pPr>
      <w:widowControl w:val="0"/>
      <w:autoSpaceDE w:val="0"/>
      <w:autoSpaceDN w:val="0"/>
      <w:ind w:left="932" w:hanging="360"/>
    </w:pPr>
    <w:rPr>
      <w:lang w:bidi="ru-RU"/>
    </w:rPr>
  </w:style>
  <w:style w:type="character" w:customStyle="1" w:styleId="aa">
    <w:name w:val="Без интервала Знак"/>
    <w:link w:val="ab"/>
    <w:locked/>
    <w:rsid w:val="005A644B"/>
    <w:rPr>
      <w:rFonts w:ascii="Calibri" w:hAnsi="Calibri" w:cs="Calibri"/>
    </w:rPr>
  </w:style>
  <w:style w:type="paragraph" w:styleId="ab">
    <w:name w:val="No Spacing"/>
    <w:link w:val="aa"/>
    <w:uiPriority w:val="1"/>
    <w:qFormat/>
    <w:rsid w:val="005A644B"/>
    <w:rPr>
      <w:rFonts w:ascii="Calibri" w:hAnsi="Calibri" w:cs="Calibri"/>
    </w:rPr>
  </w:style>
  <w:style w:type="table" w:styleId="ac">
    <w:name w:val="Table Grid"/>
    <w:basedOn w:val="a1"/>
    <w:uiPriority w:val="59"/>
    <w:rsid w:val="005A644B"/>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37">
    <w:name w:val="c37"/>
    <w:basedOn w:val="a"/>
    <w:rsid w:val="005A644B"/>
    <w:pPr>
      <w:spacing w:before="100" w:beforeAutospacing="1" w:after="100" w:afterAutospacing="1"/>
    </w:pPr>
    <w:rPr>
      <w:sz w:val="24"/>
      <w:szCs w:val="24"/>
    </w:rPr>
  </w:style>
  <w:style w:type="character" w:customStyle="1" w:styleId="c3">
    <w:name w:val="c3"/>
    <w:rsid w:val="005A644B"/>
  </w:style>
  <w:style w:type="paragraph" w:styleId="ad">
    <w:name w:val="Normal (Web)"/>
    <w:basedOn w:val="a"/>
    <w:uiPriority w:val="99"/>
    <w:unhideWhenUsed/>
    <w:rsid w:val="005A644B"/>
    <w:pPr>
      <w:spacing w:before="100" w:beforeAutospacing="1" w:after="100" w:afterAutospacing="1"/>
    </w:pPr>
    <w:rPr>
      <w:sz w:val="24"/>
      <w:szCs w:val="24"/>
    </w:rPr>
  </w:style>
  <w:style w:type="paragraph" w:styleId="21">
    <w:name w:val="List Bullet 2"/>
    <w:basedOn w:val="a"/>
    <w:autoRedefine/>
    <w:unhideWhenUsed/>
    <w:rsid w:val="005A644B"/>
    <w:pPr>
      <w:spacing w:line="360" w:lineRule="auto"/>
      <w:ind w:right="-27" w:firstLine="851"/>
    </w:pPr>
    <w:rPr>
      <w:sz w:val="28"/>
      <w:szCs w:val="20"/>
    </w:rPr>
  </w:style>
  <w:style w:type="table" w:customStyle="1" w:styleId="7">
    <w:name w:val="Сетка таблицы7"/>
    <w:basedOn w:val="a1"/>
    <w:next w:val="ac"/>
    <w:uiPriority w:val="59"/>
    <w:rsid w:val="00DC37CD"/>
    <w:pPr>
      <w:jc w:val="left"/>
    </w:pPr>
    <w:rPr>
      <w:rFonts w:ascii="Times New Roman" w:hAnsi="Times New Roman"/>
      <w:sz w:val="24"/>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
    <w:name w:val="Текст Знак1"/>
    <w:basedOn w:val="a0"/>
    <w:uiPriority w:val="99"/>
    <w:semiHidden/>
    <w:rsid w:val="00672949"/>
    <w:rPr>
      <w:rFonts w:ascii="Consolas" w:eastAsia="Times New Roman" w:hAnsi="Consolas" w:cs="Consolas"/>
      <w:sz w:val="21"/>
      <w:szCs w:val="21"/>
      <w:lang w:eastAsia="ru-RU"/>
    </w:rPr>
  </w:style>
  <w:style w:type="table" w:customStyle="1" w:styleId="13">
    <w:name w:val="Сетка таблицы1"/>
    <w:basedOn w:val="a1"/>
    <w:next w:val="ac"/>
    <w:rsid w:val="001E5A41"/>
    <w:pPr>
      <w:jc w:val="left"/>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4F77B6"/>
    <w:rPr>
      <w:rFonts w:ascii="Tahoma" w:hAnsi="Tahoma" w:cs="Tahoma"/>
      <w:sz w:val="16"/>
      <w:szCs w:val="16"/>
    </w:rPr>
  </w:style>
  <w:style w:type="character" w:customStyle="1" w:styleId="af">
    <w:name w:val="Текст выноски Знак"/>
    <w:basedOn w:val="a0"/>
    <w:link w:val="ae"/>
    <w:uiPriority w:val="99"/>
    <w:semiHidden/>
    <w:rsid w:val="004F77B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9D3F1-CEC6-4830-ABB1-63DC0EEC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45</Pages>
  <Words>17068</Words>
  <Characters>97294</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22</cp:revision>
  <cp:lastPrinted>2018-12-17T10:34:00Z</cp:lastPrinted>
  <dcterms:created xsi:type="dcterms:W3CDTF">2018-09-20T01:48:00Z</dcterms:created>
  <dcterms:modified xsi:type="dcterms:W3CDTF">2019-12-22T19:21:00Z</dcterms:modified>
</cp:coreProperties>
</file>